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99014850"/>
        <w:docPartObj>
          <w:docPartGallery w:val="Cover Pages"/>
          <w:docPartUnique/>
        </w:docPartObj>
      </w:sdtPr>
      <w:sdtEndPr>
        <w:rPr>
          <w:rFonts w:ascii="Times New Roman"/>
          <w:sz w:val="18"/>
        </w:rPr>
      </w:sdtEndPr>
      <w:sdtContent>
        <w:p w:rsidR="00554312" w:rsidRDefault="00861331">
          <w:r>
            <w:rPr>
              <w:noProof/>
            </w:rPr>
            <w:pict>
              <v:group id="Grup 453" o:spid="_x0000_s1027" style="position:absolute;margin-left:771.1pt;margin-top:0;width:536.7pt;height:590.5pt;z-index:251660288;mso-position-horizontal:right;mso-position-horizontal-relative:page;mso-position-vertical:top;mso-position-vertical-relative:page"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">
                <v:rect id="Dikdörtgen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8" o:title="" opacity="52428f" color2="white [3212]" o:opacity2="52428f" type="pattern"/>
                  <v:shadow color="#d8d8d8" offset="3pt,3pt"/>
                </v:rect>
                <v:rect id="Dikdörtgen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abf8f [1945]" stroked="f" strokecolor="#d8d8d8"/>
                <v:rect id="Dikdörtgen 461" o:spid="_x0000_s1030" style="position:absolute;left:138;width:30998;height:23774;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style="mso-next-textbox:#Dikdörtgen 461" inset="28.8pt,14.4pt,14.4pt,14.4pt">
                    <w:txbxContent>
                      <w:sdt>
                        <w:sdtPr>
                          <w:rPr>
                            <w:color w:val="FFFFFF" w:themeColor="background1"/>
                            <w:sz w:val="96"/>
                            <w:szCs w:val="96"/>
                          </w:rPr>
                          <w:alias w:val="Yıl"/>
                          <w:id w:val="-2111348346"/>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rsidR="00554312" w:rsidRDefault="00554312">
                            <w:pPr>
                              <w:pStyle w:val="AralkYok"/>
                              <w:rPr>
                                <w:color w:val="FFFFFF" w:themeColor="background1"/>
                                <w:sz w:val="96"/>
                                <w:szCs w:val="96"/>
                              </w:rPr>
                            </w:pPr>
                            <w:r>
                              <w:rPr>
                                <w:color w:val="FFFFFF" w:themeColor="background1"/>
                                <w:sz w:val="96"/>
                                <w:szCs w:val="96"/>
                              </w:rPr>
                              <w:t>2019-2023                  STRATEJİK PLAN</w:t>
                            </w:r>
                          </w:p>
                        </w:sdtContent>
                      </w:sdt>
                    </w:txbxContent>
                  </v:textbox>
                </v:rect>
                <v:rect id="Dikdörtgen 9" o:spid="_x0000_s1031" style="position:absolute;top:67610;width:30895;height:28333;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style="mso-next-textbox:#Dikdörtgen 9" inset="28.8pt,14.4pt,14.4pt,14.4pt">
                    <w:txbxContent>
                      <w:p w:rsidR="00554312" w:rsidRDefault="00554312">
                        <w:pPr>
                          <w:pStyle w:val="AralkYok"/>
                          <w:spacing w:line="360" w:lineRule="auto"/>
                          <w:rPr>
                            <w:color w:val="FFFFFF" w:themeColor="background1"/>
                          </w:rPr>
                        </w:pPr>
                      </w:p>
                      <w:p w:rsidR="00554312" w:rsidRDefault="00554312">
                        <w:pPr>
                          <w:pStyle w:val="AralkYok"/>
                          <w:spacing w:line="360" w:lineRule="auto"/>
                          <w:rPr>
                            <w:color w:val="FFFFFF" w:themeColor="background1"/>
                          </w:rPr>
                        </w:pPr>
                      </w:p>
                      <w:p w:rsidR="00554312" w:rsidRDefault="00554312">
                        <w:pPr>
                          <w:pStyle w:val="AralkYok"/>
                          <w:spacing w:line="360" w:lineRule="auto"/>
                          <w:rPr>
                            <w:color w:val="FFFFFF" w:themeColor="background1"/>
                          </w:rPr>
                        </w:pPr>
                      </w:p>
                      <w:p w:rsidR="00554312" w:rsidRDefault="00554312">
                        <w:pPr>
                          <w:pStyle w:val="AralkYok"/>
                          <w:spacing w:line="360" w:lineRule="auto"/>
                          <w:rPr>
                            <w:color w:val="FFFFFF" w:themeColor="background1"/>
                          </w:rPr>
                        </w:pPr>
                      </w:p>
                      <w:p w:rsidR="00554312" w:rsidRDefault="00554312">
                        <w:pPr>
                          <w:pStyle w:val="AralkYok"/>
                          <w:spacing w:line="360" w:lineRule="auto"/>
                          <w:rPr>
                            <w:color w:val="FFFFFF" w:themeColor="background1"/>
                          </w:rPr>
                        </w:pPr>
                      </w:p>
                      <w:p w:rsidR="00554312" w:rsidRDefault="00554312">
                        <w:pPr>
                          <w:pStyle w:val="AralkYok"/>
                          <w:spacing w:line="360" w:lineRule="auto"/>
                          <w:rPr>
                            <w:color w:val="FFFFFF" w:themeColor="background1"/>
                          </w:rPr>
                        </w:pPr>
                      </w:p>
                      <w:p w:rsidR="00554312" w:rsidRDefault="00554312">
                        <w:pPr>
                          <w:pStyle w:val="AralkYok"/>
                          <w:spacing w:line="360" w:lineRule="auto"/>
                          <w:rPr>
                            <w:color w:val="FFFFFF" w:themeColor="background1"/>
                          </w:rPr>
                        </w:pPr>
                      </w:p>
                      <w:p w:rsidR="00554312" w:rsidRDefault="00554312">
                        <w:pPr>
                          <w:pStyle w:val="AralkYok"/>
                          <w:spacing w:line="360" w:lineRule="auto"/>
                          <w:rPr>
                            <w:color w:val="FFFFFF" w:themeColor="background1"/>
                          </w:rPr>
                        </w:pPr>
                      </w:p>
                    </w:txbxContent>
                  </v:textbox>
                </v:rect>
                <w10:wrap anchorx="page" anchory="page"/>
              </v:group>
            </w:pict>
          </w:r>
        </w:p>
        <w:p w:rsidR="00554312" w:rsidRDefault="00B6643B">
          <w:pPr>
            <w:rPr>
              <w:rFonts w:ascii="Times New Roman"/>
              <w:sz w:val="18"/>
              <w:szCs w:val="24"/>
            </w:rPr>
          </w:pPr>
          <w:r w:rsidRPr="00B6643B">
            <w:rPr>
              <w:noProof/>
              <w:lang w:eastAsia="tr-TR"/>
            </w:rPr>
            <w:drawing>
              <wp:anchor distT="0" distB="0" distL="114300" distR="114300" simplePos="0" relativeHeight="251663360" behindDoc="0" locked="0" layoutInCell="1" allowOverlap="1" wp14:anchorId="7824AF4E" wp14:editId="32662951">
                <wp:simplePos x="0" y="0"/>
                <wp:positionH relativeFrom="column">
                  <wp:posOffset>3429883</wp:posOffset>
                </wp:positionH>
                <wp:positionV relativeFrom="paragraph">
                  <wp:posOffset>1725019</wp:posOffset>
                </wp:positionV>
                <wp:extent cx="6536950" cy="4901565"/>
                <wp:effectExtent l="0" t="0" r="0" b="0"/>
                <wp:wrapThrough wrapText="bothSides">
                  <wp:wrapPolygon edited="0">
                    <wp:start x="0" y="0"/>
                    <wp:lineTo x="0" y="21491"/>
                    <wp:lineTo x="21529" y="21491"/>
                    <wp:lineTo x="21529" y="0"/>
                    <wp:lineTo x="0" y="0"/>
                  </wp:wrapPolygon>
                </wp:wrapThrough>
                <wp:docPr id="4" name="Resim 4" descr="C:\Users\AY\Desktop\masaüstü\okul kapak sayfa\0b1a7c4b-149b-49f4-bc96-83b9623721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Desktop\masaüstü\okul kapak sayfa\0b1a7c4b-149b-49f4-bc96-83b96237211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7990" cy="4902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4312" w:rsidRPr="00554312">
            <w:rPr>
              <w:rFonts w:ascii="Times New Roman"/>
              <w:noProof/>
              <w:sz w:val="18"/>
              <w:lang w:eastAsia="tr-TR"/>
            </w:rPr>
            <w:drawing>
              <wp:anchor distT="0" distB="0" distL="114300" distR="114300" simplePos="0" relativeHeight="251658752" behindDoc="0" locked="0" layoutInCell="1" allowOverlap="1" wp14:anchorId="31111E21" wp14:editId="78BDB3EC">
                <wp:simplePos x="0" y="0"/>
                <wp:positionH relativeFrom="column">
                  <wp:posOffset>3431363</wp:posOffset>
                </wp:positionH>
                <wp:positionV relativeFrom="paragraph">
                  <wp:posOffset>1724557</wp:posOffset>
                </wp:positionV>
                <wp:extent cx="6464708" cy="4901609"/>
                <wp:effectExtent l="0" t="0" r="0" b="0"/>
                <wp:wrapNone/>
                <wp:docPr id="2" name="Resim 2" descr="C:\Users\AY\Desktop\masaüstü\okul kapak sayfa\0b1a7c4b-149b-49f4-bc96-83b9623721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Desktop\masaüstü\okul kapak sayfa\0b1a7c4b-149b-49f4-bc96-83b96237211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0371" cy="49438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331">
            <w:rPr>
              <w:noProof/>
            </w:rPr>
            <w:pict>
              <v:rect id="Dikdörtgen 16" o:spid="_x0000_s1026" style="position:absolute;margin-left:0;margin-top:148.9pt;width:842pt;height:52.65pt;z-index:251662336;visibility:visible;mso-height-percent:73;mso-top-percent:250;mso-wrap-distance-left:9pt;mso-wrap-distance-top:0;mso-wrap-distance-right:9pt;mso-wrap-distance-bottom:0;mso-position-horizontal:left;mso-position-horizontal-relative:page;mso-position-vertical-relative:page;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" o:allowincell="f" fillcolor="black [3213]" strokecolor="black [3213]" strokeweight="1.5pt">
                <v:textbox style="mso-fit-shape-to-text:t" inset="14.4pt,,14.4pt">
                  <w:txbxContent>
                    <w:p w:rsidR="00554312" w:rsidRDefault="00861331">
                      <w:pPr>
                        <w:pStyle w:val="AralkYok"/>
                        <w:jc w:val="right"/>
                        <w:rPr>
                          <w:color w:val="FFFFFF" w:themeColor="background1"/>
                          <w:sz w:val="72"/>
                          <w:szCs w:val="72"/>
                        </w:rPr>
                      </w:pPr>
                      <w:sdt>
                        <w:sdtPr>
                          <w:rPr>
                            <w:color w:val="FFFFFF" w:themeColor="background1"/>
                            <w:sz w:val="72"/>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r w:rsidR="00554312">
                            <w:rPr>
                              <w:color w:val="FFFFFF" w:themeColor="background1"/>
                              <w:sz w:val="72"/>
                              <w:szCs w:val="72"/>
                            </w:rPr>
                            <w:t>FERDA VE TURAN TAKMAZ ORTAOKULU</w:t>
                          </w:r>
                        </w:sdtContent>
                      </w:sdt>
                    </w:p>
                  </w:txbxContent>
                </v:textbox>
                <w10:wrap anchorx="page" anchory="page"/>
              </v:rect>
            </w:pict>
          </w:r>
          <w:r w:rsidR="00554312">
            <w:rPr>
              <w:rFonts w:ascii="Times New Roman"/>
              <w:sz w:val="18"/>
            </w:rPr>
            <w:br w:type="page"/>
          </w:r>
        </w:p>
        <w:bookmarkStart w:id="0" w:name="_GoBack" w:displacedByCustomXml="next"/>
        <w:bookmarkEnd w:id="0" w:displacedByCustomXml="next"/>
      </w:sdtContent>
    </w:sdt>
    <w:p w:rsidR="00C137D6" w:rsidRDefault="00C137D6">
      <w:pPr>
        <w:pStyle w:val="GvdeMetni"/>
        <w:spacing w:before="7"/>
        <w:rPr>
          <w:rFonts w:ascii="Times New Roman"/>
          <w:sz w:val="18"/>
        </w:rPr>
      </w:pPr>
    </w:p>
    <w:p w:rsidR="00C137D6" w:rsidRDefault="00554312">
      <w:pPr>
        <w:pStyle w:val="Balk3"/>
        <w:spacing w:before="58"/>
        <w:ind w:left="3823" w:right="3841"/>
        <w:jc w:val="center"/>
      </w:pPr>
      <w:r>
        <w:t>T.C.</w:t>
      </w:r>
    </w:p>
    <w:p w:rsidR="00C137D6" w:rsidRDefault="00554312">
      <w:pPr>
        <w:spacing w:before="196"/>
        <w:ind w:left="3823" w:right="3842"/>
        <w:jc w:val="center"/>
        <w:rPr>
          <w:b/>
          <w:sz w:val="24"/>
        </w:rPr>
      </w:pPr>
      <w:r>
        <w:rPr>
          <w:b/>
          <w:sz w:val="24"/>
        </w:rPr>
        <w:t>BEYKOZ KAYMAKAMLIĞI</w:t>
      </w:r>
    </w:p>
    <w:p w:rsidR="00C137D6" w:rsidRDefault="00554312">
      <w:pPr>
        <w:spacing w:before="193"/>
        <w:ind w:left="3823" w:right="3842"/>
        <w:jc w:val="center"/>
        <w:rPr>
          <w:b/>
          <w:sz w:val="24"/>
        </w:rPr>
      </w:pPr>
      <w:r>
        <w:rPr>
          <w:b/>
          <w:sz w:val="24"/>
        </w:rPr>
        <w:t>FERDA VE TURAN TAKMAZ ORTAOKULU MÜDÜRLÜĞÜ</w:t>
      </w:r>
    </w:p>
    <w:p w:rsidR="00C137D6" w:rsidRDefault="00C137D6">
      <w:pPr>
        <w:pStyle w:val="GvdeMetni"/>
        <w:rPr>
          <w:b/>
          <w:sz w:val="28"/>
        </w:rPr>
      </w:pPr>
    </w:p>
    <w:p w:rsidR="00C137D6" w:rsidRDefault="00C137D6">
      <w:pPr>
        <w:pStyle w:val="GvdeMetni"/>
        <w:rPr>
          <w:b/>
          <w:sz w:val="28"/>
        </w:rPr>
      </w:pPr>
    </w:p>
    <w:p w:rsidR="00C137D6" w:rsidRDefault="00C137D6">
      <w:pPr>
        <w:pStyle w:val="GvdeMetni"/>
        <w:rPr>
          <w:b/>
          <w:sz w:val="28"/>
        </w:rPr>
      </w:pPr>
    </w:p>
    <w:p w:rsidR="00C137D6" w:rsidRDefault="00C137D6">
      <w:pPr>
        <w:pStyle w:val="GvdeMetni"/>
        <w:rPr>
          <w:b/>
          <w:sz w:val="28"/>
        </w:rPr>
      </w:pPr>
    </w:p>
    <w:p w:rsidR="00C137D6" w:rsidRDefault="00C137D6">
      <w:pPr>
        <w:pStyle w:val="GvdeMetni"/>
        <w:rPr>
          <w:b/>
          <w:sz w:val="28"/>
        </w:rPr>
      </w:pPr>
    </w:p>
    <w:p w:rsidR="00C137D6" w:rsidRDefault="00C137D6">
      <w:pPr>
        <w:pStyle w:val="GvdeMetni"/>
        <w:rPr>
          <w:b/>
          <w:sz w:val="28"/>
        </w:rPr>
      </w:pPr>
    </w:p>
    <w:p w:rsidR="00C137D6" w:rsidRDefault="00C137D6">
      <w:pPr>
        <w:pStyle w:val="GvdeMetni"/>
        <w:rPr>
          <w:b/>
          <w:sz w:val="28"/>
        </w:rPr>
      </w:pPr>
    </w:p>
    <w:p w:rsidR="00C137D6" w:rsidRDefault="00C137D6">
      <w:pPr>
        <w:pStyle w:val="GvdeMetni"/>
        <w:rPr>
          <w:b/>
          <w:sz w:val="28"/>
        </w:rPr>
      </w:pPr>
    </w:p>
    <w:p w:rsidR="00C137D6" w:rsidRDefault="00C137D6">
      <w:pPr>
        <w:pStyle w:val="GvdeMetni"/>
        <w:rPr>
          <w:b/>
          <w:sz w:val="28"/>
        </w:rPr>
      </w:pPr>
    </w:p>
    <w:p w:rsidR="00C137D6" w:rsidRDefault="00C137D6">
      <w:pPr>
        <w:pStyle w:val="GvdeMetni"/>
        <w:rPr>
          <w:b/>
          <w:sz w:val="28"/>
        </w:rPr>
      </w:pPr>
    </w:p>
    <w:p w:rsidR="00C137D6" w:rsidRDefault="00554312">
      <w:pPr>
        <w:spacing w:before="1"/>
        <w:ind w:left="3822" w:right="3842"/>
        <w:jc w:val="center"/>
        <w:rPr>
          <w:b/>
          <w:sz w:val="32"/>
        </w:rPr>
      </w:pPr>
      <w:r>
        <w:rPr>
          <w:b/>
          <w:sz w:val="32"/>
        </w:rPr>
        <w:t>2019-2023</w:t>
      </w:r>
    </w:p>
    <w:p w:rsidR="00C137D6" w:rsidRDefault="00554312">
      <w:pPr>
        <w:spacing w:before="206"/>
        <w:ind w:left="3817" w:right="3842"/>
        <w:jc w:val="center"/>
        <w:rPr>
          <w:b/>
          <w:sz w:val="32"/>
        </w:rPr>
      </w:pPr>
      <w:r>
        <w:rPr>
          <w:b/>
          <w:sz w:val="32"/>
        </w:rPr>
        <w:t>STRATEJİK PLANI</w:t>
      </w:r>
    </w:p>
    <w:p w:rsidR="00C137D6" w:rsidRDefault="00C137D6">
      <w:pPr>
        <w:pStyle w:val="GvdeMetni"/>
        <w:rPr>
          <w:b/>
          <w:sz w:val="38"/>
        </w:rPr>
      </w:pPr>
    </w:p>
    <w:p w:rsidR="00C137D6" w:rsidRDefault="00554312">
      <w:pPr>
        <w:spacing w:before="330"/>
        <w:ind w:left="3822" w:right="3842"/>
        <w:jc w:val="center"/>
        <w:rPr>
          <w:b/>
          <w:sz w:val="32"/>
        </w:rPr>
      </w:pPr>
      <w:r>
        <w:rPr>
          <w:b/>
          <w:sz w:val="32"/>
        </w:rPr>
        <w:t>ARALIK 2019</w:t>
      </w:r>
    </w:p>
    <w:p w:rsidR="00C137D6" w:rsidRDefault="00C137D6">
      <w:pPr>
        <w:jc w:val="center"/>
        <w:rPr>
          <w:sz w:val="32"/>
        </w:rPr>
        <w:sectPr w:rsidR="00C137D6" w:rsidSect="00554312">
          <w:footerReference w:type="default" r:id="rId10"/>
          <w:type w:val="continuous"/>
          <w:pgSz w:w="16840" w:h="11910" w:orient="landscape"/>
          <w:pgMar w:top="1100" w:right="1140" w:bottom="1060" w:left="1160" w:header="708" w:footer="873" w:gutter="0"/>
          <w:pgNumType w:start="0"/>
          <w:cols w:space="708"/>
          <w:titlePg/>
          <w:docGrid w:linePitch="299"/>
        </w:sectPr>
      </w:pPr>
    </w:p>
    <w:p w:rsidR="00C137D6" w:rsidRDefault="00C137D6">
      <w:pPr>
        <w:pStyle w:val="GvdeMetni"/>
        <w:spacing w:before="10"/>
        <w:rPr>
          <w:b/>
          <w:sz w:val="22"/>
        </w:rPr>
      </w:pPr>
    </w:p>
    <w:p w:rsidR="00C137D6" w:rsidRDefault="00554312">
      <w:pPr>
        <w:pStyle w:val="GvdeMetni"/>
        <w:ind w:left="314"/>
        <w:rPr>
          <w:sz w:val="20"/>
        </w:rPr>
      </w:pPr>
      <w:r>
        <w:rPr>
          <w:noProof/>
          <w:sz w:val="20"/>
          <w:lang w:eastAsia="tr-TR"/>
        </w:rPr>
        <w:drawing>
          <wp:inline distT="0" distB="0" distL="0" distR="0">
            <wp:extent cx="8758467" cy="5272087"/>
            <wp:effectExtent l="0" t="0" r="0" b="0"/>
            <wp:docPr id="1" name="image1.jpeg"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8758467" cy="5272087"/>
                    </a:xfrm>
                    <a:prstGeom prst="rect">
                      <a:avLst/>
                    </a:prstGeom>
                  </pic:spPr>
                </pic:pic>
              </a:graphicData>
            </a:graphic>
          </wp:inline>
        </w:drawing>
      </w:r>
    </w:p>
    <w:p w:rsidR="00C137D6" w:rsidRDefault="00C137D6">
      <w:pPr>
        <w:rPr>
          <w:sz w:val="20"/>
        </w:rPr>
        <w:sectPr w:rsidR="00C137D6">
          <w:pgSz w:w="16840" w:h="11910" w:orient="landscape"/>
          <w:pgMar w:top="1100" w:right="1140" w:bottom="1060" w:left="1160" w:header="0" w:footer="873" w:gutter="0"/>
          <w:cols w:space="708"/>
        </w:sectPr>
      </w:pPr>
    </w:p>
    <w:p w:rsidR="00C137D6" w:rsidRDefault="00C137D6">
      <w:pPr>
        <w:pStyle w:val="GvdeMetni"/>
        <w:spacing w:before="10"/>
        <w:rPr>
          <w:b/>
          <w:sz w:val="22"/>
        </w:rPr>
      </w:pPr>
    </w:p>
    <w:p w:rsidR="00C137D6" w:rsidRDefault="00554312">
      <w:pPr>
        <w:pStyle w:val="GvdeMetni"/>
        <w:ind w:left="5243"/>
        <w:rPr>
          <w:sz w:val="20"/>
        </w:rPr>
      </w:pPr>
      <w:r>
        <w:rPr>
          <w:noProof/>
          <w:sz w:val="20"/>
          <w:lang w:eastAsia="tr-TR"/>
        </w:rPr>
        <w:drawing>
          <wp:inline distT="0" distB="0" distL="0" distR="0">
            <wp:extent cx="2788967" cy="2091308"/>
            <wp:effectExtent l="0" t="0" r="0" b="0"/>
            <wp:docPr id="3" name="image2.jpeg" descr="sare h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2788967" cy="2091308"/>
                    </a:xfrm>
                    <a:prstGeom prst="rect">
                      <a:avLst/>
                    </a:prstGeom>
                  </pic:spPr>
                </pic:pic>
              </a:graphicData>
            </a:graphic>
          </wp:inline>
        </w:drawing>
      </w:r>
    </w:p>
    <w:p w:rsidR="00C137D6" w:rsidRDefault="00C137D6">
      <w:pPr>
        <w:pStyle w:val="GvdeMetni"/>
        <w:spacing w:before="11"/>
        <w:rPr>
          <w:b/>
          <w:sz w:val="7"/>
        </w:rPr>
      </w:pPr>
    </w:p>
    <w:p w:rsidR="00C137D6" w:rsidRDefault="00554312">
      <w:pPr>
        <w:pStyle w:val="Balk3"/>
        <w:spacing w:before="58"/>
        <w:ind w:left="3431" w:right="3842"/>
        <w:jc w:val="center"/>
      </w:pPr>
      <w:r>
        <w:t>SUNUŞ</w:t>
      </w:r>
    </w:p>
    <w:p w:rsidR="00C137D6" w:rsidRDefault="00554312">
      <w:pPr>
        <w:pStyle w:val="GvdeMetni"/>
        <w:spacing w:before="201" w:line="268" w:lineRule="auto"/>
        <w:ind w:left="255" w:right="667" w:firstLine="708"/>
      </w:pPr>
      <w:r>
        <w:t>1971 yılında Menekşe İlkokulu olarak hizmete açılan, 1979 yılından itibaren Paşabahçe Ortaokulu olarak hizmet vermeye devam eden, 1983 yılında 60. Yıl İlköğretim Okulu adını alan, 2005-2007 yılları arasında inşaatı tamamlanarak 15 Haziran 2008 tarihinde İstanbul İl Milli Eğitim Müdürlüğü Valilik onayı ile Ferda Hanım ve Turan Takmaz Bey’in kurucuları olduğu; Şeref ve Ziya Aray Eğitim Vakfı tarafından yapılan bağış sonucunda Ferda ve Turan Takmaz İlköğretim Okulu olarak isimlendirilen okulumuz, 2007-2008 eğitim öğretim yılında; bodrum kat, zemin kat, 1. kat ve 2. kat ile hizmete sunulmuştur. İstanbul İl Milli</w:t>
      </w:r>
    </w:p>
    <w:p w:rsidR="00C137D6" w:rsidRDefault="00554312">
      <w:pPr>
        <w:pStyle w:val="GvdeMetni"/>
        <w:spacing w:before="6" w:line="271" w:lineRule="auto"/>
        <w:ind w:left="255" w:right="539"/>
      </w:pPr>
      <w:r>
        <w:t>Eğitim Müdürlüğü Valilik onayı ile okul dönüşümleri kararı gereği, ilköğretim okulu olarak hizmet vermekte olan okulumuz, 25 Haziran 2013 tarihinden itibaren ortaokula dönüştürülmüştür. Ve yine, İstanbul İl Milli Eğitim Müdürlüğü Valilik onayı ile Ortaokul binalarında müstakil imam hatip ortaokulu açılması kararı gereği, bünyesinde imam hatip ortaokulu bulunduran okulumuz, 22 Mart 2017 tarihinden itibaren de aynı binada tek müdürlüğe bağlı olarak müstakil imam hatip ortaokulu ile hizmet vermeye devam etmektedir.</w:t>
      </w:r>
    </w:p>
    <w:p w:rsidR="00C137D6" w:rsidRDefault="00C137D6">
      <w:pPr>
        <w:spacing w:line="271" w:lineRule="auto"/>
        <w:sectPr w:rsidR="00C137D6">
          <w:pgSz w:w="16840" w:h="11910" w:orient="landscape"/>
          <w:pgMar w:top="1100" w:right="1140" w:bottom="1140" w:left="1160" w:header="0" w:footer="873" w:gutter="0"/>
          <w:cols w:space="708"/>
        </w:sectPr>
      </w:pPr>
    </w:p>
    <w:p w:rsidR="00C137D6" w:rsidRDefault="00C137D6">
      <w:pPr>
        <w:pStyle w:val="GvdeMetni"/>
        <w:rPr>
          <w:sz w:val="20"/>
        </w:rPr>
      </w:pPr>
    </w:p>
    <w:p w:rsidR="00C137D6" w:rsidRDefault="00C137D6">
      <w:pPr>
        <w:pStyle w:val="GvdeMetni"/>
        <w:rPr>
          <w:sz w:val="20"/>
        </w:rPr>
      </w:pPr>
    </w:p>
    <w:p w:rsidR="00C137D6" w:rsidRDefault="00C137D6">
      <w:pPr>
        <w:pStyle w:val="GvdeMetni"/>
        <w:rPr>
          <w:sz w:val="20"/>
        </w:rPr>
      </w:pPr>
    </w:p>
    <w:p w:rsidR="00C137D6" w:rsidRDefault="00C137D6">
      <w:pPr>
        <w:pStyle w:val="GvdeMetni"/>
        <w:rPr>
          <w:sz w:val="20"/>
        </w:rPr>
      </w:pPr>
    </w:p>
    <w:p w:rsidR="00C137D6" w:rsidRDefault="00554312">
      <w:pPr>
        <w:pStyle w:val="GvdeMetni"/>
        <w:spacing w:before="237" w:line="271" w:lineRule="auto"/>
        <w:ind w:left="255" w:right="283" w:firstLine="708"/>
      </w:pPr>
      <w:r>
        <w:t>2011-2012 eğitim-öğretim yılında İstanbul İl Milli Eğitim Müdürlüğü onayıyla ve katkılarıyla kurum içi düzenleme ile 3 (üç) derslik (6 şube) daha okulumuza kazandırılmıştır. Aynı yıl, Beykoz Kaymakamlığı, Beykoz Belediyesi, Beykoz İlçe Milli Eğitim Müdürlüğünün katkılarıyla okulumuz bahçesinde 2 katlı 2 derslikli (4 şube) prefabrik ana sınıfı yaptırılarak eğitim-öğretime kazandırılmıştır. İkili eğitim-öğretim yapmaktayken 2018 yılı Şubat ayı sömestir tatili itibarıyla tekli eğitim-öğretime geçen okulumuz, 2018-2019 eğitim-öğretim yılında Ferda ve Turan Takmaz Ortaokulundan 121 (yüz yirmi bir), Ferda ve Turan</w:t>
      </w:r>
      <w:r>
        <w:rPr>
          <w:spacing w:val="-36"/>
        </w:rPr>
        <w:t xml:space="preserve"> </w:t>
      </w:r>
      <w:r>
        <w:t>Takmaz</w:t>
      </w:r>
    </w:p>
    <w:p w:rsidR="00C137D6" w:rsidRDefault="00554312">
      <w:pPr>
        <w:pStyle w:val="GvdeMetni"/>
        <w:spacing w:line="324" w:lineRule="exact"/>
        <w:ind w:left="255"/>
      </w:pPr>
      <w:r>
        <w:t>İmam Hatip Ortaokulundan 42 (kırk iki) olmak üzere toplam  163 (yüz altmış üç) mezun vermiştir. Ana sınıfımızdan da 27</w:t>
      </w:r>
      <w:r>
        <w:rPr>
          <w:spacing w:val="-33"/>
        </w:rPr>
        <w:t xml:space="preserve"> </w:t>
      </w:r>
      <w:r>
        <w:t>(yirmi</w:t>
      </w:r>
    </w:p>
    <w:p w:rsidR="00C137D6" w:rsidRDefault="00554312">
      <w:pPr>
        <w:pStyle w:val="GvdeMetni"/>
        <w:spacing w:before="41"/>
        <w:ind w:left="255"/>
      </w:pPr>
      <w:r>
        <w:t>yedi) mezun vermiş bulunmaktayız.</w:t>
      </w:r>
    </w:p>
    <w:p w:rsidR="00C137D6" w:rsidRDefault="00C137D6">
      <w:pPr>
        <w:pStyle w:val="GvdeMetni"/>
        <w:rPr>
          <w:sz w:val="28"/>
        </w:rPr>
      </w:pPr>
    </w:p>
    <w:p w:rsidR="00C137D6" w:rsidRDefault="00C137D6">
      <w:pPr>
        <w:pStyle w:val="GvdeMetni"/>
        <w:spacing w:before="11"/>
        <w:rPr>
          <w:sz w:val="32"/>
        </w:rPr>
      </w:pPr>
    </w:p>
    <w:p w:rsidR="00C137D6" w:rsidRDefault="00554312">
      <w:pPr>
        <w:pStyle w:val="GvdeMetni"/>
        <w:spacing w:line="386" w:lineRule="auto"/>
        <w:ind w:left="11329" w:right="1457" w:hanging="236"/>
      </w:pPr>
      <w:r>
        <w:t>Dr. Sare EMANET Okul Müdürü</w:t>
      </w:r>
    </w:p>
    <w:p w:rsidR="00C137D6" w:rsidRDefault="00C137D6">
      <w:pPr>
        <w:spacing w:line="386" w:lineRule="auto"/>
        <w:sectPr w:rsidR="00C137D6">
          <w:pgSz w:w="16840" w:h="11910" w:orient="landscape"/>
          <w:pgMar w:top="1100" w:right="1140" w:bottom="1140" w:left="1160" w:header="0" w:footer="873" w:gutter="0"/>
          <w:cols w:space="708"/>
        </w:sectPr>
      </w:pPr>
    </w:p>
    <w:p w:rsidR="00C137D6" w:rsidRDefault="00C137D6">
      <w:pPr>
        <w:pStyle w:val="GvdeMetni"/>
        <w:spacing w:before="11"/>
        <w:rPr>
          <w:sz w:val="15"/>
        </w:rPr>
      </w:pPr>
    </w:p>
    <w:p w:rsidR="00C137D6" w:rsidRDefault="00554312">
      <w:pPr>
        <w:pStyle w:val="GvdeMetni"/>
        <w:spacing w:before="58"/>
        <w:ind w:left="255"/>
      </w:pPr>
      <w:r>
        <w:t>İçindekiler</w:t>
      </w:r>
    </w:p>
    <w:sdt>
      <w:sdtPr>
        <w:id w:val="-2011815445"/>
        <w:docPartObj>
          <w:docPartGallery w:val="Table of Contents"/>
          <w:docPartUnique/>
        </w:docPartObj>
      </w:sdtPr>
      <w:sdtEndPr/>
      <w:sdtContent>
        <w:p w:rsidR="00C137D6" w:rsidRDefault="00861331">
          <w:pPr>
            <w:pStyle w:val="T1"/>
            <w:tabs>
              <w:tab w:val="right" w:leader="dot" w:pos="14252"/>
            </w:tabs>
            <w:spacing w:before="236"/>
            <w:rPr>
              <w:rFonts w:ascii="Carlito" w:hAnsi="Carlito"/>
            </w:rPr>
          </w:pPr>
          <w:hyperlink w:anchor="_bookmark0" w:history="1">
            <w:r w:rsidR="00554312">
              <w:t>BÖLÜM</w:t>
            </w:r>
            <w:r w:rsidR="00554312">
              <w:rPr>
                <w:spacing w:val="-17"/>
              </w:rPr>
              <w:t xml:space="preserve"> </w:t>
            </w:r>
            <w:r w:rsidR="00554312">
              <w:t>I:</w:t>
            </w:r>
            <w:r w:rsidR="00554312">
              <w:rPr>
                <w:spacing w:val="-16"/>
              </w:rPr>
              <w:t xml:space="preserve"> </w:t>
            </w:r>
            <w:r w:rsidR="00554312">
              <w:t>GİRİŞ</w:t>
            </w:r>
            <w:r w:rsidR="00554312">
              <w:rPr>
                <w:spacing w:val="-17"/>
              </w:rPr>
              <w:t xml:space="preserve"> </w:t>
            </w:r>
            <w:r w:rsidR="00554312">
              <w:t>VE</w:t>
            </w:r>
            <w:r w:rsidR="00554312">
              <w:rPr>
                <w:spacing w:val="-16"/>
              </w:rPr>
              <w:t xml:space="preserve"> </w:t>
            </w:r>
            <w:r w:rsidR="00554312">
              <w:t>PLAN</w:t>
            </w:r>
            <w:r w:rsidR="00554312">
              <w:rPr>
                <w:spacing w:val="-17"/>
              </w:rPr>
              <w:t xml:space="preserve"> </w:t>
            </w:r>
            <w:r w:rsidR="00554312">
              <w:t>HAZIRLIK</w:t>
            </w:r>
            <w:r w:rsidR="00554312">
              <w:rPr>
                <w:spacing w:val="-18"/>
              </w:rPr>
              <w:t xml:space="preserve"> </w:t>
            </w:r>
            <w:r w:rsidR="00554312">
              <w:t>SÜRECİ</w:t>
            </w:r>
            <w:r w:rsidR="00554312">
              <w:tab/>
            </w:r>
            <w:r w:rsidR="00554312">
              <w:rPr>
                <w:rFonts w:ascii="Carlito" w:hAnsi="Carlito"/>
              </w:rPr>
              <w:t>6</w:t>
            </w:r>
          </w:hyperlink>
        </w:p>
        <w:p w:rsidR="00C137D6" w:rsidRDefault="00861331">
          <w:pPr>
            <w:pStyle w:val="T1"/>
            <w:tabs>
              <w:tab w:val="right" w:leader="dot" w:pos="14252"/>
            </w:tabs>
            <w:spacing w:before="184"/>
            <w:rPr>
              <w:rFonts w:ascii="Carlito" w:hAnsi="Carlito"/>
            </w:rPr>
          </w:pPr>
          <w:hyperlink w:anchor="_bookmark1" w:history="1">
            <w:r w:rsidR="00554312">
              <w:rPr>
                <w:rFonts w:ascii="Carlito" w:hAnsi="Carlito"/>
              </w:rPr>
              <w:t>BÖLÜM</w:t>
            </w:r>
            <w:r w:rsidR="00554312">
              <w:rPr>
                <w:rFonts w:ascii="Carlito" w:hAnsi="Carlito"/>
                <w:spacing w:val="-1"/>
              </w:rPr>
              <w:t xml:space="preserve"> </w:t>
            </w:r>
            <w:r w:rsidR="00554312">
              <w:rPr>
                <w:rFonts w:ascii="Carlito" w:hAnsi="Carlito"/>
              </w:rPr>
              <w:t>II:</w:t>
            </w:r>
            <w:r w:rsidR="00554312">
              <w:t>DURUM</w:t>
            </w:r>
            <w:r w:rsidR="00554312">
              <w:rPr>
                <w:spacing w:val="-15"/>
              </w:rPr>
              <w:t xml:space="preserve"> </w:t>
            </w:r>
            <w:r w:rsidR="00554312">
              <w:t>ANALİZİ</w:t>
            </w:r>
            <w:r w:rsidR="00554312">
              <w:tab/>
            </w:r>
            <w:r w:rsidR="00554312">
              <w:rPr>
                <w:rFonts w:ascii="Carlito" w:hAnsi="Carlito"/>
              </w:rPr>
              <w:t>7</w:t>
            </w:r>
          </w:hyperlink>
        </w:p>
        <w:p w:rsidR="00C137D6" w:rsidRDefault="00861331">
          <w:pPr>
            <w:pStyle w:val="T3"/>
            <w:tabs>
              <w:tab w:val="right" w:leader="dot" w:pos="14252"/>
            </w:tabs>
            <w:spacing w:before="180"/>
            <w:rPr>
              <w:sz w:val="20"/>
            </w:rPr>
          </w:pPr>
          <w:hyperlink w:anchor="_bookmark2" w:history="1">
            <w:r w:rsidR="00554312">
              <w:rPr>
                <w:sz w:val="20"/>
              </w:rPr>
              <w:t>O</w:t>
            </w:r>
            <w:r w:rsidR="00554312">
              <w:t>KULUN</w:t>
            </w:r>
            <w:r w:rsidR="00554312">
              <w:rPr>
                <w:spacing w:val="-2"/>
              </w:rPr>
              <w:t xml:space="preserve"> </w:t>
            </w:r>
            <w:r w:rsidR="00554312">
              <w:rPr>
                <w:sz w:val="20"/>
              </w:rPr>
              <w:t>K</w:t>
            </w:r>
            <w:r w:rsidR="00554312">
              <w:t>ISA</w:t>
            </w:r>
            <w:r w:rsidR="00554312">
              <w:rPr>
                <w:spacing w:val="-1"/>
              </w:rPr>
              <w:t xml:space="preserve"> </w:t>
            </w:r>
            <w:r w:rsidR="00554312">
              <w:rPr>
                <w:sz w:val="20"/>
              </w:rPr>
              <w:t>T</w:t>
            </w:r>
            <w:r w:rsidR="00554312">
              <w:t>ANITIMI</w:t>
            </w:r>
            <w:r w:rsidR="00554312">
              <w:tab/>
            </w:r>
            <w:r w:rsidR="00554312">
              <w:rPr>
                <w:sz w:val="20"/>
              </w:rPr>
              <w:t>7</w:t>
            </w:r>
          </w:hyperlink>
        </w:p>
        <w:p w:rsidR="00C137D6" w:rsidRDefault="00861331">
          <w:pPr>
            <w:pStyle w:val="T2"/>
            <w:tabs>
              <w:tab w:val="right" w:leader="dot" w:pos="14252"/>
            </w:tabs>
            <w:rPr>
              <w:rFonts w:ascii="Carlito" w:hAnsi="Carlito"/>
            </w:rPr>
          </w:pPr>
          <w:hyperlink w:anchor="_bookmark3" w:history="1">
            <w:r w:rsidR="00554312">
              <w:rPr>
                <w:w w:val="95"/>
              </w:rPr>
              <w:t>PAYDAŞ</w:t>
            </w:r>
            <w:r w:rsidR="00554312">
              <w:rPr>
                <w:spacing w:val="-18"/>
                <w:w w:val="95"/>
              </w:rPr>
              <w:t xml:space="preserve"> </w:t>
            </w:r>
            <w:r w:rsidR="00554312">
              <w:rPr>
                <w:w w:val="95"/>
              </w:rPr>
              <w:t>ANALİZİ</w:t>
            </w:r>
            <w:r w:rsidR="00554312">
              <w:rPr>
                <w:w w:val="95"/>
              </w:rPr>
              <w:tab/>
            </w:r>
            <w:r w:rsidR="00554312">
              <w:rPr>
                <w:rFonts w:ascii="Carlito" w:hAnsi="Carlito"/>
                <w:w w:val="95"/>
              </w:rPr>
              <w:t>15</w:t>
            </w:r>
          </w:hyperlink>
        </w:p>
        <w:p w:rsidR="00C137D6" w:rsidRDefault="00861331">
          <w:pPr>
            <w:pStyle w:val="T4"/>
            <w:tabs>
              <w:tab w:val="right" w:leader="dot" w:pos="14252"/>
            </w:tabs>
            <w:rPr>
              <w:b w:val="0"/>
              <w:i w:val="0"/>
              <w:sz w:val="20"/>
            </w:rPr>
          </w:pPr>
          <w:hyperlink w:anchor="_bookmark4" w:history="1">
            <w:r w:rsidR="00554312">
              <w:rPr>
                <w:b w:val="0"/>
                <w:i w:val="0"/>
                <w:sz w:val="20"/>
              </w:rPr>
              <w:t>GZFT</w:t>
            </w:r>
            <w:r w:rsidR="00554312">
              <w:rPr>
                <w:b w:val="0"/>
                <w:i w:val="0"/>
                <w:spacing w:val="-11"/>
                <w:sz w:val="20"/>
              </w:rPr>
              <w:t xml:space="preserve"> </w:t>
            </w:r>
            <w:r w:rsidR="00554312">
              <w:rPr>
                <w:b w:val="0"/>
                <w:i w:val="0"/>
                <w:sz w:val="20"/>
              </w:rPr>
              <w:t>(G</w:t>
            </w:r>
            <w:r w:rsidR="00554312">
              <w:rPr>
                <w:b w:val="0"/>
                <w:i w:val="0"/>
                <w:sz w:val="16"/>
              </w:rPr>
              <w:t>ÜÇLÜ</w:t>
            </w:r>
            <w:r w:rsidR="00554312">
              <w:rPr>
                <w:b w:val="0"/>
                <w:i w:val="0"/>
                <w:sz w:val="20"/>
              </w:rPr>
              <w:t>,</w:t>
            </w:r>
            <w:r w:rsidR="00554312">
              <w:rPr>
                <w:b w:val="0"/>
                <w:i w:val="0"/>
                <w:spacing w:val="-10"/>
                <w:sz w:val="20"/>
              </w:rPr>
              <w:t xml:space="preserve"> </w:t>
            </w:r>
            <w:r w:rsidR="00554312">
              <w:rPr>
                <w:b w:val="0"/>
                <w:i w:val="0"/>
                <w:sz w:val="20"/>
              </w:rPr>
              <w:t>Z</w:t>
            </w:r>
            <w:r w:rsidR="00554312">
              <w:rPr>
                <w:b w:val="0"/>
                <w:i w:val="0"/>
                <w:sz w:val="16"/>
              </w:rPr>
              <w:t>AYIF</w:t>
            </w:r>
            <w:r w:rsidR="00554312">
              <w:rPr>
                <w:b w:val="0"/>
                <w:i w:val="0"/>
                <w:sz w:val="20"/>
              </w:rPr>
              <w:t>,</w:t>
            </w:r>
            <w:r w:rsidR="00554312">
              <w:rPr>
                <w:b w:val="0"/>
                <w:i w:val="0"/>
                <w:spacing w:val="-9"/>
                <w:sz w:val="20"/>
              </w:rPr>
              <w:t xml:space="preserve"> </w:t>
            </w:r>
            <w:r w:rsidR="00554312">
              <w:rPr>
                <w:b w:val="0"/>
                <w:i w:val="0"/>
                <w:sz w:val="20"/>
              </w:rPr>
              <w:t>F</w:t>
            </w:r>
            <w:r w:rsidR="00554312">
              <w:rPr>
                <w:b w:val="0"/>
                <w:i w:val="0"/>
                <w:sz w:val="16"/>
              </w:rPr>
              <w:t>IRSAT</w:t>
            </w:r>
            <w:r w:rsidR="00554312">
              <w:rPr>
                <w:b w:val="0"/>
                <w:i w:val="0"/>
                <w:sz w:val="20"/>
              </w:rPr>
              <w:t>,</w:t>
            </w:r>
            <w:r w:rsidR="00554312">
              <w:rPr>
                <w:b w:val="0"/>
                <w:i w:val="0"/>
                <w:spacing w:val="-10"/>
                <w:sz w:val="20"/>
              </w:rPr>
              <w:t xml:space="preserve"> </w:t>
            </w:r>
            <w:r w:rsidR="00554312">
              <w:rPr>
                <w:b w:val="0"/>
                <w:i w:val="0"/>
                <w:sz w:val="20"/>
              </w:rPr>
              <w:t>T</w:t>
            </w:r>
            <w:r w:rsidR="00554312">
              <w:rPr>
                <w:rFonts w:ascii="Arial" w:hAnsi="Arial"/>
                <w:b w:val="0"/>
                <w:i w:val="0"/>
                <w:sz w:val="16"/>
              </w:rPr>
              <w:t>EHDİT</w:t>
            </w:r>
            <w:r w:rsidR="00554312">
              <w:rPr>
                <w:b w:val="0"/>
                <w:i w:val="0"/>
                <w:sz w:val="20"/>
              </w:rPr>
              <w:t>)</w:t>
            </w:r>
            <w:r w:rsidR="00554312">
              <w:rPr>
                <w:b w:val="0"/>
                <w:i w:val="0"/>
                <w:spacing w:val="-11"/>
                <w:sz w:val="20"/>
              </w:rPr>
              <w:t xml:space="preserve"> </w:t>
            </w:r>
            <w:r w:rsidR="00554312">
              <w:rPr>
                <w:b w:val="0"/>
                <w:i w:val="0"/>
                <w:sz w:val="20"/>
              </w:rPr>
              <w:t>A</w:t>
            </w:r>
            <w:r w:rsidR="00554312">
              <w:rPr>
                <w:rFonts w:ascii="Arial" w:hAnsi="Arial"/>
                <w:b w:val="0"/>
                <w:i w:val="0"/>
                <w:sz w:val="16"/>
              </w:rPr>
              <w:t>NALİZİ</w:t>
            </w:r>
            <w:r w:rsidR="00554312">
              <w:rPr>
                <w:rFonts w:ascii="Arial" w:hAnsi="Arial"/>
                <w:b w:val="0"/>
                <w:i w:val="0"/>
                <w:sz w:val="16"/>
              </w:rPr>
              <w:tab/>
            </w:r>
            <w:r w:rsidR="00554312">
              <w:rPr>
                <w:b w:val="0"/>
                <w:i w:val="0"/>
                <w:sz w:val="20"/>
              </w:rPr>
              <w:t>22</w:t>
            </w:r>
          </w:hyperlink>
        </w:p>
        <w:p w:rsidR="00C137D6" w:rsidRDefault="00861331">
          <w:pPr>
            <w:pStyle w:val="T3"/>
            <w:tabs>
              <w:tab w:val="right" w:leader="dot" w:pos="14252"/>
            </w:tabs>
            <w:rPr>
              <w:sz w:val="20"/>
            </w:rPr>
          </w:pPr>
          <w:hyperlink w:anchor="_bookmark5" w:history="1">
            <w:r w:rsidR="00554312">
              <w:rPr>
                <w:sz w:val="20"/>
              </w:rPr>
              <w:t>G</w:t>
            </w:r>
            <w:r w:rsidR="00554312">
              <w:rPr>
                <w:rFonts w:ascii="Arial" w:hAnsi="Arial"/>
              </w:rPr>
              <w:t>ELİŞİM VE</w:t>
            </w:r>
            <w:r w:rsidR="00554312">
              <w:rPr>
                <w:rFonts w:ascii="Arial" w:hAnsi="Arial"/>
                <w:spacing w:val="-18"/>
              </w:rPr>
              <w:t xml:space="preserve"> </w:t>
            </w:r>
            <w:r w:rsidR="00554312">
              <w:rPr>
                <w:sz w:val="20"/>
              </w:rPr>
              <w:t>S</w:t>
            </w:r>
            <w:r w:rsidR="00554312">
              <w:t>ORUN</w:t>
            </w:r>
            <w:r w:rsidR="00554312">
              <w:rPr>
                <w:spacing w:val="-2"/>
              </w:rPr>
              <w:t xml:space="preserve"> </w:t>
            </w:r>
            <w:r w:rsidR="00554312">
              <w:rPr>
                <w:sz w:val="20"/>
              </w:rPr>
              <w:t>A</w:t>
            </w:r>
            <w:r w:rsidR="00554312">
              <w:t>LANLARI</w:t>
            </w:r>
            <w:r w:rsidR="00554312">
              <w:tab/>
            </w:r>
            <w:r w:rsidR="00554312">
              <w:rPr>
                <w:sz w:val="20"/>
              </w:rPr>
              <w:t>28</w:t>
            </w:r>
          </w:hyperlink>
        </w:p>
        <w:p w:rsidR="00C137D6" w:rsidRDefault="00861331">
          <w:pPr>
            <w:pStyle w:val="T1"/>
            <w:tabs>
              <w:tab w:val="right" w:leader="dot" w:pos="14252"/>
            </w:tabs>
            <w:rPr>
              <w:rFonts w:ascii="Carlito" w:hAnsi="Carlito"/>
            </w:rPr>
          </w:pPr>
          <w:hyperlink w:anchor="_bookmark6" w:history="1">
            <w:r w:rsidR="00554312">
              <w:t>BÖLÜM</w:t>
            </w:r>
            <w:r w:rsidR="00554312">
              <w:rPr>
                <w:spacing w:val="-17"/>
              </w:rPr>
              <w:t xml:space="preserve"> </w:t>
            </w:r>
            <w:r w:rsidR="00554312">
              <w:t>III:</w:t>
            </w:r>
            <w:r w:rsidR="00554312">
              <w:rPr>
                <w:spacing w:val="-17"/>
              </w:rPr>
              <w:t xml:space="preserve"> </w:t>
            </w:r>
            <w:r w:rsidR="00554312">
              <w:t>MİSYON,</w:t>
            </w:r>
            <w:r w:rsidR="00554312">
              <w:rPr>
                <w:spacing w:val="-16"/>
              </w:rPr>
              <w:t xml:space="preserve"> </w:t>
            </w:r>
            <w:r w:rsidR="00554312">
              <w:t>VİZYON</w:t>
            </w:r>
            <w:r w:rsidR="00554312">
              <w:rPr>
                <w:spacing w:val="-15"/>
              </w:rPr>
              <w:t xml:space="preserve"> </w:t>
            </w:r>
            <w:r w:rsidR="00554312">
              <w:t>VE</w:t>
            </w:r>
            <w:r w:rsidR="00554312">
              <w:rPr>
                <w:spacing w:val="-16"/>
              </w:rPr>
              <w:t xml:space="preserve"> </w:t>
            </w:r>
            <w:r w:rsidR="00554312">
              <w:t>TEMEL</w:t>
            </w:r>
            <w:r w:rsidR="00554312">
              <w:rPr>
                <w:spacing w:val="-18"/>
              </w:rPr>
              <w:t xml:space="preserve"> </w:t>
            </w:r>
            <w:r w:rsidR="00554312">
              <w:t>DEĞERLER</w:t>
            </w:r>
            <w:r w:rsidR="00554312">
              <w:tab/>
            </w:r>
            <w:r w:rsidR="00554312">
              <w:rPr>
                <w:rFonts w:ascii="Carlito" w:hAnsi="Carlito"/>
              </w:rPr>
              <w:t>30</w:t>
            </w:r>
          </w:hyperlink>
        </w:p>
        <w:p w:rsidR="00C137D6" w:rsidRDefault="00861331">
          <w:pPr>
            <w:pStyle w:val="T2"/>
            <w:tabs>
              <w:tab w:val="right" w:leader="dot" w:pos="14252"/>
            </w:tabs>
            <w:spacing w:before="183"/>
            <w:rPr>
              <w:rFonts w:ascii="Carlito" w:hAnsi="Carlito"/>
            </w:rPr>
          </w:pPr>
          <w:hyperlink w:anchor="_bookmark7" w:history="1">
            <w:r w:rsidR="00554312">
              <w:t>MİSYONUMUZ</w:t>
            </w:r>
            <w:r w:rsidR="00554312">
              <w:tab/>
            </w:r>
            <w:r w:rsidR="00554312">
              <w:rPr>
                <w:rFonts w:ascii="Carlito" w:hAnsi="Carlito"/>
              </w:rPr>
              <w:t>30</w:t>
            </w:r>
          </w:hyperlink>
        </w:p>
        <w:p w:rsidR="00C137D6" w:rsidRDefault="00861331">
          <w:pPr>
            <w:pStyle w:val="T2"/>
            <w:tabs>
              <w:tab w:val="right" w:leader="dot" w:pos="14252"/>
            </w:tabs>
            <w:rPr>
              <w:rFonts w:ascii="Carlito" w:hAnsi="Carlito"/>
            </w:rPr>
          </w:pPr>
          <w:hyperlink w:anchor="_bookmark8" w:history="1">
            <w:r w:rsidR="00554312">
              <w:t>VİZYONUMUZ</w:t>
            </w:r>
            <w:r w:rsidR="00554312">
              <w:tab/>
            </w:r>
            <w:r w:rsidR="00554312">
              <w:rPr>
                <w:rFonts w:ascii="Carlito" w:hAnsi="Carlito"/>
              </w:rPr>
              <w:t>31</w:t>
            </w:r>
          </w:hyperlink>
        </w:p>
        <w:p w:rsidR="00C137D6" w:rsidRDefault="00861331">
          <w:pPr>
            <w:pStyle w:val="T2"/>
            <w:tabs>
              <w:tab w:val="right" w:leader="dot" w:pos="14252"/>
            </w:tabs>
            <w:rPr>
              <w:rFonts w:ascii="Carlito" w:hAnsi="Carlito"/>
            </w:rPr>
          </w:pPr>
          <w:hyperlink w:anchor="_bookmark9" w:history="1">
            <w:r w:rsidR="00554312">
              <w:rPr>
                <w:rFonts w:ascii="Carlito" w:hAnsi="Carlito"/>
              </w:rPr>
              <w:t>TEMEL</w:t>
            </w:r>
            <w:r w:rsidR="00554312">
              <w:rPr>
                <w:rFonts w:ascii="Carlito" w:hAnsi="Carlito"/>
                <w:spacing w:val="-10"/>
              </w:rPr>
              <w:t xml:space="preserve"> </w:t>
            </w:r>
            <w:r w:rsidR="00554312">
              <w:t>DEĞERLERİMİZ</w:t>
            </w:r>
            <w:r w:rsidR="00554312">
              <w:tab/>
            </w:r>
            <w:r w:rsidR="00554312">
              <w:rPr>
                <w:rFonts w:ascii="Carlito" w:hAnsi="Carlito"/>
              </w:rPr>
              <w:t>31</w:t>
            </w:r>
          </w:hyperlink>
        </w:p>
        <w:p w:rsidR="00C137D6" w:rsidRDefault="00861331">
          <w:pPr>
            <w:pStyle w:val="T1"/>
            <w:tabs>
              <w:tab w:val="right" w:leader="dot" w:pos="14252"/>
            </w:tabs>
            <w:rPr>
              <w:rFonts w:ascii="Carlito" w:hAnsi="Carlito"/>
            </w:rPr>
          </w:pPr>
          <w:hyperlink w:anchor="_bookmark10" w:history="1">
            <w:r w:rsidR="00554312">
              <w:rPr>
                <w:rFonts w:ascii="Carlito" w:hAnsi="Carlito"/>
              </w:rPr>
              <w:t>BÖLÜM IV: AMAÇ, HEDEF</w:t>
            </w:r>
            <w:r w:rsidR="00554312">
              <w:rPr>
                <w:rFonts w:ascii="Carlito" w:hAnsi="Carlito"/>
                <w:spacing w:val="-1"/>
              </w:rPr>
              <w:t xml:space="preserve"> </w:t>
            </w:r>
            <w:r w:rsidR="00554312">
              <w:rPr>
                <w:rFonts w:ascii="Carlito" w:hAnsi="Carlito"/>
              </w:rPr>
              <w:t>VE EYLEMLER</w:t>
            </w:r>
            <w:r w:rsidR="00554312">
              <w:rPr>
                <w:rFonts w:ascii="Carlito" w:hAnsi="Carlito"/>
              </w:rPr>
              <w:tab/>
              <w:t>31</w:t>
            </w:r>
          </w:hyperlink>
        </w:p>
        <w:p w:rsidR="00C137D6" w:rsidRDefault="00861331">
          <w:pPr>
            <w:pStyle w:val="T2"/>
            <w:tabs>
              <w:tab w:val="right" w:leader="dot" w:pos="14252"/>
            </w:tabs>
            <w:spacing w:before="182"/>
            <w:rPr>
              <w:rFonts w:ascii="Carlito" w:hAnsi="Carlito"/>
            </w:rPr>
          </w:pPr>
          <w:hyperlink w:anchor="_bookmark11" w:history="1">
            <w:r w:rsidR="00554312">
              <w:rPr>
                <w:rFonts w:ascii="Carlito" w:hAnsi="Carlito"/>
              </w:rPr>
              <w:t>TEMA</w:t>
            </w:r>
            <w:r w:rsidR="00554312">
              <w:rPr>
                <w:rFonts w:ascii="Carlito" w:hAnsi="Carlito"/>
                <w:spacing w:val="-11"/>
              </w:rPr>
              <w:t xml:space="preserve"> </w:t>
            </w:r>
            <w:r w:rsidR="00554312">
              <w:rPr>
                <w:rFonts w:ascii="Carlito" w:hAnsi="Carlito"/>
              </w:rPr>
              <w:t>I:</w:t>
            </w:r>
            <w:r w:rsidR="00554312">
              <w:rPr>
                <w:rFonts w:ascii="Carlito" w:hAnsi="Carlito"/>
                <w:spacing w:val="-11"/>
              </w:rPr>
              <w:t xml:space="preserve"> </w:t>
            </w:r>
            <w:r w:rsidR="00554312">
              <w:t>EĞİTİM</w:t>
            </w:r>
            <w:r w:rsidR="00554312">
              <w:rPr>
                <w:spacing w:val="-19"/>
              </w:rPr>
              <w:t xml:space="preserve"> </w:t>
            </w:r>
            <w:r w:rsidR="00554312">
              <w:rPr>
                <w:rFonts w:ascii="Carlito" w:hAnsi="Carlito"/>
              </w:rPr>
              <w:t>VE</w:t>
            </w:r>
            <w:r w:rsidR="00554312">
              <w:rPr>
                <w:rFonts w:ascii="Carlito" w:hAnsi="Carlito"/>
                <w:spacing w:val="-10"/>
              </w:rPr>
              <w:t xml:space="preserve"> </w:t>
            </w:r>
            <w:r w:rsidR="00554312">
              <w:t>ÖĞRETİME</w:t>
            </w:r>
            <w:r w:rsidR="00554312">
              <w:rPr>
                <w:spacing w:val="-18"/>
              </w:rPr>
              <w:t xml:space="preserve"> </w:t>
            </w:r>
            <w:r w:rsidR="00554312">
              <w:t>ERİŞİM</w:t>
            </w:r>
            <w:r w:rsidR="00554312">
              <w:tab/>
            </w:r>
            <w:r w:rsidR="00554312">
              <w:rPr>
                <w:rFonts w:ascii="Carlito" w:hAnsi="Carlito"/>
              </w:rPr>
              <w:t>31</w:t>
            </w:r>
          </w:hyperlink>
        </w:p>
        <w:p w:rsidR="00C137D6" w:rsidRDefault="00861331">
          <w:pPr>
            <w:pStyle w:val="T2"/>
            <w:tabs>
              <w:tab w:val="right" w:leader="dot" w:pos="14252"/>
            </w:tabs>
            <w:spacing w:before="60"/>
            <w:rPr>
              <w:rFonts w:ascii="Carlito" w:hAnsi="Carlito"/>
            </w:rPr>
          </w:pPr>
          <w:hyperlink w:anchor="_bookmark12" w:history="1">
            <w:r w:rsidR="00554312">
              <w:rPr>
                <w:rFonts w:ascii="Carlito" w:hAnsi="Carlito"/>
              </w:rPr>
              <w:t>TEMA</w:t>
            </w:r>
            <w:r w:rsidR="00554312">
              <w:rPr>
                <w:rFonts w:ascii="Carlito" w:hAnsi="Carlito"/>
                <w:spacing w:val="-11"/>
              </w:rPr>
              <w:t xml:space="preserve"> </w:t>
            </w:r>
            <w:r w:rsidR="00554312">
              <w:rPr>
                <w:rFonts w:ascii="Carlito" w:hAnsi="Carlito"/>
              </w:rPr>
              <w:t>II:</w:t>
            </w:r>
            <w:r w:rsidR="00554312">
              <w:rPr>
                <w:rFonts w:ascii="Carlito" w:hAnsi="Carlito"/>
                <w:spacing w:val="-12"/>
              </w:rPr>
              <w:t xml:space="preserve"> </w:t>
            </w:r>
            <w:r w:rsidR="00554312">
              <w:t>EĞİTİM</w:t>
            </w:r>
            <w:r w:rsidR="00554312">
              <w:rPr>
                <w:spacing w:val="-19"/>
              </w:rPr>
              <w:t xml:space="preserve"> </w:t>
            </w:r>
            <w:r w:rsidR="00554312">
              <w:rPr>
                <w:rFonts w:ascii="Carlito" w:hAnsi="Carlito"/>
              </w:rPr>
              <w:t>VE</w:t>
            </w:r>
            <w:r w:rsidR="00554312">
              <w:rPr>
                <w:rFonts w:ascii="Carlito" w:hAnsi="Carlito"/>
                <w:spacing w:val="-11"/>
              </w:rPr>
              <w:t xml:space="preserve"> </w:t>
            </w:r>
            <w:r w:rsidR="00554312">
              <w:t>ÖĞRETİMDE</w:t>
            </w:r>
            <w:r w:rsidR="00554312">
              <w:rPr>
                <w:spacing w:val="-21"/>
              </w:rPr>
              <w:t xml:space="preserve"> </w:t>
            </w:r>
            <w:r w:rsidR="00554312">
              <w:t>KALİTENİN</w:t>
            </w:r>
            <w:r w:rsidR="00554312">
              <w:rPr>
                <w:spacing w:val="-21"/>
              </w:rPr>
              <w:t xml:space="preserve"> </w:t>
            </w:r>
            <w:r w:rsidR="00554312">
              <w:rPr>
                <w:rFonts w:ascii="Carlito" w:hAnsi="Carlito"/>
              </w:rPr>
              <w:t>ARTIRILMASI</w:t>
            </w:r>
            <w:r w:rsidR="00554312">
              <w:rPr>
                <w:rFonts w:ascii="Carlito" w:hAnsi="Carlito"/>
              </w:rPr>
              <w:tab/>
              <w:t>33</w:t>
            </w:r>
          </w:hyperlink>
        </w:p>
        <w:p w:rsidR="00C137D6" w:rsidRDefault="00861331">
          <w:pPr>
            <w:pStyle w:val="T2"/>
            <w:tabs>
              <w:tab w:val="right" w:leader="dot" w:pos="14252"/>
            </w:tabs>
            <w:rPr>
              <w:rFonts w:ascii="Carlito" w:hAnsi="Carlito"/>
            </w:rPr>
          </w:pPr>
          <w:hyperlink w:anchor="_bookmark13" w:history="1">
            <w:r w:rsidR="00554312">
              <w:rPr>
                <w:rFonts w:ascii="Carlito" w:hAnsi="Carlito"/>
              </w:rPr>
              <w:t>TEMA III:</w:t>
            </w:r>
            <w:r w:rsidR="00554312">
              <w:rPr>
                <w:rFonts w:ascii="Carlito" w:hAnsi="Carlito"/>
                <w:spacing w:val="-19"/>
              </w:rPr>
              <w:t xml:space="preserve"> </w:t>
            </w:r>
            <w:r w:rsidR="00554312">
              <w:rPr>
                <w:rFonts w:ascii="Carlito" w:hAnsi="Carlito"/>
              </w:rPr>
              <w:t>KURUMSAL</w:t>
            </w:r>
            <w:r w:rsidR="00554312">
              <w:rPr>
                <w:rFonts w:ascii="Carlito" w:hAnsi="Carlito"/>
                <w:spacing w:val="-10"/>
              </w:rPr>
              <w:t xml:space="preserve"> </w:t>
            </w:r>
            <w:r w:rsidR="00554312">
              <w:t>KAPASİTE</w:t>
            </w:r>
            <w:r w:rsidR="00554312">
              <w:tab/>
            </w:r>
            <w:r w:rsidR="00554312">
              <w:rPr>
                <w:rFonts w:ascii="Carlito" w:hAnsi="Carlito"/>
              </w:rPr>
              <w:t>36</w:t>
            </w:r>
          </w:hyperlink>
        </w:p>
        <w:p w:rsidR="00C137D6" w:rsidRDefault="00861331">
          <w:pPr>
            <w:pStyle w:val="T1"/>
            <w:numPr>
              <w:ilvl w:val="0"/>
              <w:numId w:val="32"/>
            </w:numPr>
            <w:tabs>
              <w:tab w:val="left" w:pos="472"/>
              <w:tab w:val="right" w:leader="dot" w:pos="14252"/>
            </w:tabs>
            <w:spacing w:before="183"/>
            <w:ind w:hanging="217"/>
            <w:rPr>
              <w:rFonts w:ascii="Carlito" w:hAnsi="Carlito"/>
            </w:rPr>
          </w:pPr>
          <w:hyperlink w:anchor="_bookmark14" w:history="1">
            <w:r w:rsidR="00554312">
              <w:t>BÖLÜM:</w:t>
            </w:r>
            <w:r w:rsidR="00554312">
              <w:rPr>
                <w:spacing w:val="-16"/>
              </w:rPr>
              <w:t xml:space="preserve"> </w:t>
            </w:r>
            <w:r w:rsidR="00554312">
              <w:t>MALİYETLENDİRME</w:t>
            </w:r>
            <w:r w:rsidR="00554312">
              <w:tab/>
            </w:r>
            <w:r w:rsidR="00554312">
              <w:rPr>
                <w:rFonts w:ascii="Carlito" w:hAnsi="Carlito"/>
              </w:rPr>
              <w:t>41</w:t>
            </w:r>
          </w:hyperlink>
        </w:p>
        <w:p w:rsidR="00C137D6" w:rsidRDefault="00861331">
          <w:pPr>
            <w:pStyle w:val="T1"/>
            <w:numPr>
              <w:ilvl w:val="0"/>
              <w:numId w:val="32"/>
            </w:numPr>
            <w:tabs>
              <w:tab w:val="left" w:pos="524"/>
              <w:tab w:val="right" w:leader="dot" w:pos="14252"/>
            </w:tabs>
            <w:spacing w:before="181"/>
            <w:ind w:left="523" w:hanging="269"/>
            <w:rPr>
              <w:rFonts w:ascii="Carlito" w:hAnsi="Carlito"/>
            </w:rPr>
          </w:pPr>
          <w:hyperlink w:anchor="_bookmark15" w:history="1">
            <w:r w:rsidR="00554312">
              <w:t>BÖLÜM: İZLEME</w:t>
            </w:r>
            <w:r w:rsidR="00554312">
              <w:rPr>
                <w:spacing w:val="-32"/>
              </w:rPr>
              <w:t xml:space="preserve"> </w:t>
            </w:r>
            <w:r w:rsidR="00554312">
              <w:t>VE</w:t>
            </w:r>
            <w:r w:rsidR="00554312">
              <w:rPr>
                <w:spacing w:val="-15"/>
              </w:rPr>
              <w:t xml:space="preserve"> </w:t>
            </w:r>
            <w:r w:rsidR="00554312">
              <w:t>DEĞERLENDİRME</w:t>
            </w:r>
            <w:r w:rsidR="00554312">
              <w:tab/>
            </w:r>
            <w:r w:rsidR="00554312">
              <w:rPr>
                <w:rFonts w:ascii="Carlito" w:hAnsi="Carlito"/>
              </w:rPr>
              <w:t>42</w:t>
            </w:r>
          </w:hyperlink>
        </w:p>
      </w:sdtContent>
    </w:sdt>
    <w:p w:rsidR="00C137D6" w:rsidRDefault="00C137D6">
      <w:pPr>
        <w:rPr>
          <w:rFonts w:ascii="Carlito" w:hAnsi="Carlito"/>
        </w:rPr>
        <w:sectPr w:rsidR="00C137D6">
          <w:pgSz w:w="16840" w:h="11910" w:orient="landscape"/>
          <w:pgMar w:top="1100" w:right="1140" w:bottom="1140" w:left="1160" w:header="0" w:footer="873" w:gutter="0"/>
          <w:cols w:space="708"/>
        </w:sectPr>
      </w:pPr>
    </w:p>
    <w:p w:rsidR="00C137D6" w:rsidRDefault="00C137D6">
      <w:pPr>
        <w:pStyle w:val="GvdeMetni"/>
        <w:spacing w:before="5"/>
        <w:rPr>
          <w:rFonts w:ascii="Carlito"/>
          <w:b/>
          <w:sz w:val="35"/>
        </w:rPr>
      </w:pPr>
    </w:p>
    <w:p w:rsidR="00C137D6" w:rsidRDefault="00554312">
      <w:pPr>
        <w:pStyle w:val="Balk3"/>
        <w:spacing w:before="1"/>
      </w:pPr>
      <w:bookmarkStart w:id="1" w:name="_bookmark0"/>
      <w:bookmarkEnd w:id="1"/>
      <w:r>
        <w:rPr>
          <w:color w:val="00AFEF"/>
        </w:rPr>
        <w:t>BÖLÜM I: GİRİŞ VE PLAN HAZIRLIK SÜRECİ</w:t>
      </w:r>
    </w:p>
    <w:p w:rsidR="00C137D6" w:rsidRDefault="00554312">
      <w:pPr>
        <w:pStyle w:val="GvdeMetni"/>
        <w:spacing w:before="190" w:line="271" w:lineRule="auto"/>
        <w:ind w:left="255" w:right="275" w:firstLine="708"/>
        <w:jc w:val="both"/>
      </w:pPr>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137D6" w:rsidRDefault="00554312">
      <w:pPr>
        <w:pStyle w:val="GvdeMetni"/>
        <w:spacing w:line="271" w:lineRule="auto"/>
        <w:ind w:left="255" w:right="284" w:firstLine="708"/>
        <w:jc w:val="both"/>
      </w:pPr>
      <w:r>
        <w:t>Durum analizinin ardından geleceğe yönelim bölümüne geçilerek okulumuzun amaç, hedef, gösterge ve eylemleri belirlenmiştir. Çalışmaları yürüten ekip ve kurul bilgileri altta verilmiştir.</w:t>
      </w:r>
    </w:p>
    <w:p w:rsidR="00C137D6" w:rsidRDefault="00C137D6">
      <w:pPr>
        <w:pStyle w:val="GvdeMetni"/>
        <w:spacing w:before="8"/>
        <w:rPr>
          <w:sz w:val="37"/>
        </w:rPr>
      </w:pPr>
    </w:p>
    <w:p w:rsidR="00C137D6" w:rsidRDefault="00554312">
      <w:pPr>
        <w:pStyle w:val="Balk3"/>
      </w:pPr>
      <w:r>
        <w:t>STRATEJİK PLAN ÜST KURULU</w:t>
      </w:r>
    </w:p>
    <w:p w:rsidR="00C137D6" w:rsidRDefault="00C137D6">
      <w:pPr>
        <w:pStyle w:val="GvdeMetni"/>
        <w:spacing w:before="4" w:after="1"/>
        <w:rPr>
          <w:b/>
          <w:sz w:val="21"/>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199"/>
        <w:gridCol w:w="2835"/>
        <w:gridCol w:w="4398"/>
      </w:tblGrid>
      <w:tr w:rsidR="00C137D6">
        <w:trPr>
          <w:trHeight w:val="338"/>
        </w:trPr>
        <w:tc>
          <w:tcPr>
            <w:tcW w:w="6914" w:type="dxa"/>
            <w:gridSpan w:val="2"/>
          </w:tcPr>
          <w:p w:rsidR="00C137D6" w:rsidRDefault="00554312">
            <w:pPr>
              <w:pStyle w:val="TableParagraph"/>
              <w:spacing w:line="318" w:lineRule="exact"/>
              <w:rPr>
                <w:b/>
                <w:sz w:val="28"/>
              </w:rPr>
            </w:pPr>
            <w:r>
              <w:rPr>
                <w:b/>
                <w:sz w:val="28"/>
              </w:rPr>
              <w:t>Üst Kurul Bilgileri</w:t>
            </w:r>
          </w:p>
        </w:tc>
        <w:tc>
          <w:tcPr>
            <w:tcW w:w="7233" w:type="dxa"/>
            <w:gridSpan w:val="2"/>
          </w:tcPr>
          <w:p w:rsidR="00C137D6" w:rsidRDefault="00554312">
            <w:pPr>
              <w:pStyle w:val="TableParagraph"/>
              <w:spacing w:line="318" w:lineRule="exact"/>
              <w:ind w:left="106"/>
              <w:rPr>
                <w:b/>
                <w:sz w:val="28"/>
              </w:rPr>
            </w:pPr>
            <w:r>
              <w:rPr>
                <w:b/>
                <w:sz w:val="28"/>
              </w:rPr>
              <w:t>Ekip Bilgileri</w:t>
            </w:r>
          </w:p>
        </w:tc>
      </w:tr>
      <w:tr w:rsidR="00C137D6">
        <w:trPr>
          <w:trHeight w:val="266"/>
        </w:trPr>
        <w:tc>
          <w:tcPr>
            <w:tcW w:w="4715" w:type="dxa"/>
          </w:tcPr>
          <w:p w:rsidR="00C137D6" w:rsidRDefault="00554312">
            <w:pPr>
              <w:pStyle w:val="TableParagraph"/>
              <w:spacing w:line="246" w:lineRule="exact"/>
              <w:rPr>
                <w:b/>
              </w:rPr>
            </w:pPr>
            <w:r>
              <w:rPr>
                <w:b/>
              </w:rPr>
              <w:t>Adı Soyadı</w:t>
            </w:r>
          </w:p>
        </w:tc>
        <w:tc>
          <w:tcPr>
            <w:tcW w:w="2199" w:type="dxa"/>
          </w:tcPr>
          <w:p w:rsidR="00C137D6" w:rsidRDefault="00554312">
            <w:pPr>
              <w:pStyle w:val="TableParagraph"/>
              <w:spacing w:line="246" w:lineRule="exact"/>
              <w:rPr>
                <w:b/>
              </w:rPr>
            </w:pPr>
            <w:r>
              <w:rPr>
                <w:b/>
              </w:rPr>
              <w:t>Unvanı</w:t>
            </w:r>
          </w:p>
        </w:tc>
        <w:tc>
          <w:tcPr>
            <w:tcW w:w="2835" w:type="dxa"/>
          </w:tcPr>
          <w:p w:rsidR="00C137D6" w:rsidRDefault="00554312">
            <w:pPr>
              <w:pStyle w:val="TableParagraph"/>
              <w:spacing w:line="246" w:lineRule="exact"/>
              <w:ind w:left="106"/>
              <w:rPr>
                <w:b/>
              </w:rPr>
            </w:pPr>
            <w:r>
              <w:rPr>
                <w:b/>
              </w:rPr>
              <w:t>Adı Soyadı</w:t>
            </w:r>
          </w:p>
        </w:tc>
        <w:tc>
          <w:tcPr>
            <w:tcW w:w="4398" w:type="dxa"/>
          </w:tcPr>
          <w:p w:rsidR="00C137D6" w:rsidRDefault="00554312">
            <w:pPr>
              <w:pStyle w:val="TableParagraph"/>
              <w:spacing w:line="246" w:lineRule="exact"/>
              <w:ind w:left="109"/>
              <w:rPr>
                <w:b/>
              </w:rPr>
            </w:pPr>
            <w:r>
              <w:rPr>
                <w:b/>
              </w:rPr>
              <w:t>Unvanı</w:t>
            </w:r>
          </w:p>
        </w:tc>
      </w:tr>
      <w:tr w:rsidR="00C137D6">
        <w:trPr>
          <w:trHeight w:val="398"/>
        </w:trPr>
        <w:tc>
          <w:tcPr>
            <w:tcW w:w="4715" w:type="dxa"/>
          </w:tcPr>
          <w:p w:rsidR="00C137D6" w:rsidRDefault="00554312">
            <w:pPr>
              <w:pStyle w:val="TableParagraph"/>
              <w:spacing w:line="246" w:lineRule="exact"/>
              <w:rPr>
                <w:sz w:val="20"/>
              </w:rPr>
            </w:pPr>
            <w:r>
              <w:rPr>
                <w:sz w:val="20"/>
              </w:rPr>
              <w:t>Dr. Sare EMANET</w:t>
            </w:r>
          </w:p>
        </w:tc>
        <w:tc>
          <w:tcPr>
            <w:tcW w:w="2199" w:type="dxa"/>
          </w:tcPr>
          <w:p w:rsidR="00C137D6" w:rsidRDefault="00554312">
            <w:pPr>
              <w:pStyle w:val="TableParagraph"/>
              <w:spacing w:line="246" w:lineRule="exact"/>
              <w:rPr>
                <w:sz w:val="20"/>
              </w:rPr>
            </w:pPr>
            <w:r>
              <w:rPr>
                <w:sz w:val="20"/>
              </w:rPr>
              <w:t>Okul Müdürü</w:t>
            </w:r>
          </w:p>
        </w:tc>
        <w:tc>
          <w:tcPr>
            <w:tcW w:w="2835" w:type="dxa"/>
          </w:tcPr>
          <w:p w:rsidR="00C137D6" w:rsidRDefault="00554312">
            <w:pPr>
              <w:pStyle w:val="TableParagraph"/>
              <w:spacing w:line="246" w:lineRule="exact"/>
              <w:ind w:left="106"/>
              <w:rPr>
                <w:sz w:val="20"/>
              </w:rPr>
            </w:pPr>
            <w:r>
              <w:rPr>
                <w:sz w:val="20"/>
              </w:rPr>
              <w:t>Aybike AYMAZ</w:t>
            </w:r>
          </w:p>
        </w:tc>
        <w:tc>
          <w:tcPr>
            <w:tcW w:w="4398" w:type="dxa"/>
          </w:tcPr>
          <w:p w:rsidR="00C137D6" w:rsidRDefault="00554312">
            <w:pPr>
              <w:pStyle w:val="TableParagraph"/>
              <w:spacing w:line="246" w:lineRule="exact"/>
              <w:ind w:left="109"/>
              <w:rPr>
                <w:sz w:val="20"/>
              </w:rPr>
            </w:pPr>
            <w:r>
              <w:rPr>
                <w:sz w:val="20"/>
              </w:rPr>
              <w:t>Okul Stratejik Plan Koordinatörü</w:t>
            </w:r>
          </w:p>
        </w:tc>
      </w:tr>
      <w:tr w:rsidR="00C137D6">
        <w:trPr>
          <w:trHeight w:val="472"/>
        </w:trPr>
        <w:tc>
          <w:tcPr>
            <w:tcW w:w="4715" w:type="dxa"/>
          </w:tcPr>
          <w:p w:rsidR="00C137D6" w:rsidRDefault="00554312">
            <w:pPr>
              <w:pStyle w:val="TableParagraph"/>
              <w:spacing w:line="249" w:lineRule="exact"/>
              <w:rPr>
                <w:sz w:val="20"/>
              </w:rPr>
            </w:pPr>
            <w:r>
              <w:rPr>
                <w:sz w:val="20"/>
              </w:rPr>
              <w:t>Z. Deniz BOSTAN</w:t>
            </w:r>
          </w:p>
        </w:tc>
        <w:tc>
          <w:tcPr>
            <w:tcW w:w="2199" w:type="dxa"/>
          </w:tcPr>
          <w:p w:rsidR="00C137D6" w:rsidRDefault="00554312">
            <w:pPr>
              <w:pStyle w:val="TableParagraph"/>
              <w:spacing w:line="249" w:lineRule="exact"/>
              <w:rPr>
                <w:sz w:val="20"/>
              </w:rPr>
            </w:pPr>
            <w:r>
              <w:rPr>
                <w:sz w:val="20"/>
              </w:rPr>
              <w:t>Müdür Yardımcısı</w:t>
            </w:r>
          </w:p>
        </w:tc>
        <w:tc>
          <w:tcPr>
            <w:tcW w:w="2835" w:type="dxa"/>
          </w:tcPr>
          <w:p w:rsidR="00C137D6" w:rsidRDefault="00554312">
            <w:pPr>
              <w:pStyle w:val="TableParagraph"/>
              <w:spacing w:line="249" w:lineRule="exact"/>
              <w:ind w:left="106"/>
              <w:rPr>
                <w:sz w:val="20"/>
              </w:rPr>
            </w:pPr>
            <w:r>
              <w:rPr>
                <w:sz w:val="20"/>
              </w:rPr>
              <w:t>Şenol SÖĞÜT</w:t>
            </w:r>
          </w:p>
        </w:tc>
        <w:tc>
          <w:tcPr>
            <w:tcW w:w="4398" w:type="dxa"/>
          </w:tcPr>
          <w:p w:rsidR="00C137D6" w:rsidRDefault="00554312">
            <w:pPr>
              <w:pStyle w:val="TableParagraph"/>
              <w:spacing w:line="251" w:lineRule="exact"/>
              <w:ind w:left="109"/>
              <w:rPr>
                <w:sz w:val="20"/>
              </w:rPr>
            </w:pPr>
            <w:r>
              <w:rPr>
                <w:sz w:val="20"/>
              </w:rPr>
              <w:t>Stratejik Plan Ekip Üyesi</w:t>
            </w:r>
          </w:p>
        </w:tc>
      </w:tr>
      <w:tr w:rsidR="00C137D6">
        <w:trPr>
          <w:trHeight w:val="470"/>
        </w:trPr>
        <w:tc>
          <w:tcPr>
            <w:tcW w:w="4715" w:type="dxa"/>
          </w:tcPr>
          <w:p w:rsidR="00C137D6" w:rsidRDefault="00554312">
            <w:pPr>
              <w:pStyle w:val="TableParagraph"/>
              <w:spacing w:line="246" w:lineRule="exact"/>
              <w:rPr>
                <w:sz w:val="20"/>
              </w:rPr>
            </w:pPr>
            <w:r>
              <w:rPr>
                <w:sz w:val="20"/>
              </w:rPr>
              <w:t>Aykut YILDIZ</w:t>
            </w:r>
          </w:p>
        </w:tc>
        <w:tc>
          <w:tcPr>
            <w:tcW w:w="2199" w:type="dxa"/>
          </w:tcPr>
          <w:p w:rsidR="00C137D6" w:rsidRDefault="00554312">
            <w:pPr>
              <w:pStyle w:val="TableParagraph"/>
              <w:spacing w:line="246" w:lineRule="exact"/>
              <w:rPr>
                <w:sz w:val="20"/>
              </w:rPr>
            </w:pPr>
            <w:r>
              <w:rPr>
                <w:sz w:val="20"/>
              </w:rPr>
              <w:t>Müdür Yardımcısı</w:t>
            </w:r>
          </w:p>
        </w:tc>
        <w:tc>
          <w:tcPr>
            <w:tcW w:w="2835" w:type="dxa"/>
          </w:tcPr>
          <w:p w:rsidR="00C137D6" w:rsidRDefault="00554312">
            <w:pPr>
              <w:pStyle w:val="TableParagraph"/>
              <w:spacing w:line="246" w:lineRule="exact"/>
              <w:ind w:left="106"/>
              <w:rPr>
                <w:sz w:val="20"/>
              </w:rPr>
            </w:pPr>
            <w:r>
              <w:rPr>
                <w:sz w:val="20"/>
              </w:rPr>
              <w:t>İsmail BOR</w:t>
            </w:r>
          </w:p>
        </w:tc>
        <w:tc>
          <w:tcPr>
            <w:tcW w:w="4398" w:type="dxa"/>
          </w:tcPr>
          <w:p w:rsidR="00C137D6" w:rsidRDefault="00554312">
            <w:pPr>
              <w:pStyle w:val="TableParagraph"/>
              <w:spacing w:line="248" w:lineRule="exact"/>
              <w:ind w:left="109"/>
              <w:rPr>
                <w:sz w:val="20"/>
              </w:rPr>
            </w:pPr>
            <w:r>
              <w:rPr>
                <w:sz w:val="20"/>
              </w:rPr>
              <w:t>Stratejik Plan Ekip Üyesi</w:t>
            </w:r>
          </w:p>
        </w:tc>
      </w:tr>
      <w:tr w:rsidR="00C137D6">
        <w:trPr>
          <w:trHeight w:val="496"/>
        </w:trPr>
        <w:tc>
          <w:tcPr>
            <w:tcW w:w="4715" w:type="dxa"/>
          </w:tcPr>
          <w:p w:rsidR="00C137D6" w:rsidRDefault="00554312">
            <w:pPr>
              <w:pStyle w:val="TableParagraph"/>
              <w:spacing w:line="248" w:lineRule="exact"/>
              <w:rPr>
                <w:sz w:val="20"/>
              </w:rPr>
            </w:pPr>
            <w:r>
              <w:rPr>
                <w:sz w:val="20"/>
              </w:rPr>
              <w:t>Burcu AKSOY</w:t>
            </w:r>
          </w:p>
        </w:tc>
        <w:tc>
          <w:tcPr>
            <w:tcW w:w="2199" w:type="dxa"/>
          </w:tcPr>
          <w:p w:rsidR="00C137D6" w:rsidRDefault="00554312">
            <w:pPr>
              <w:pStyle w:val="TableParagraph"/>
              <w:spacing w:line="234" w:lineRule="exact"/>
              <w:rPr>
                <w:sz w:val="20"/>
              </w:rPr>
            </w:pPr>
            <w:r>
              <w:rPr>
                <w:sz w:val="20"/>
              </w:rPr>
              <w:t>Okul Aile Birliği</w:t>
            </w:r>
          </w:p>
          <w:p w:rsidR="00C137D6" w:rsidRDefault="00554312">
            <w:pPr>
              <w:pStyle w:val="TableParagraph"/>
              <w:spacing w:line="242" w:lineRule="exact"/>
              <w:rPr>
                <w:sz w:val="20"/>
              </w:rPr>
            </w:pPr>
            <w:r>
              <w:rPr>
                <w:sz w:val="20"/>
              </w:rPr>
              <w:t>Başkanı</w:t>
            </w:r>
          </w:p>
        </w:tc>
        <w:tc>
          <w:tcPr>
            <w:tcW w:w="2835" w:type="dxa"/>
          </w:tcPr>
          <w:p w:rsidR="00C137D6" w:rsidRDefault="00554312">
            <w:pPr>
              <w:pStyle w:val="TableParagraph"/>
              <w:spacing w:line="234" w:lineRule="exact"/>
              <w:ind w:left="106"/>
              <w:rPr>
                <w:sz w:val="20"/>
              </w:rPr>
            </w:pPr>
            <w:r>
              <w:rPr>
                <w:sz w:val="20"/>
              </w:rPr>
              <w:t>Neslihan</w:t>
            </w:r>
          </w:p>
          <w:p w:rsidR="00C137D6" w:rsidRDefault="00554312">
            <w:pPr>
              <w:pStyle w:val="TableParagraph"/>
              <w:spacing w:line="242" w:lineRule="exact"/>
              <w:ind w:left="106"/>
              <w:rPr>
                <w:sz w:val="20"/>
              </w:rPr>
            </w:pPr>
            <w:r>
              <w:rPr>
                <w:sz w:val="20"/>
              </w:rPr>
              <w:t>UZUNHASANOĞLU</w:t>
            </w:r>
          </w:p>
        </w:tc>
        <w:tc>
          <w:tcPr>
            <w:tcW w:w="4398" w:type="dxa"/>
          </w:tcPr>
          <w:p w:rsidR="00C137D6" w:rsidRDefault="00554312">
            <w:pPr>
              <w:pStyle w:val="TableParagraph"/>
              <w:spacing w:line="248" w:lineRule="exact"/>
              <w:ind w:left="109"/>
              <w:rPr>
                <w:sz w:val="20"/>
              </w:rPr>
            </w:pPr>
            <w:r>
              <w:rPr>
                <w:sz w:val="20"/>
              </w:rPr>
              <w:t>Stratejik Plan Ekip Üyesi</w:t>
            </w:r>
          </w:p>
        </w:tc>
      </w:tr>
      <w:tr w:rsidR="00C137D6">
        <w:trPr>
          <w:trHeight w:val="745"/>
        </w:trPr>
        <w:tc>
          <w:tcPr>
            <w:tcW w:w="4715" w:type="dxa"/>
          </w:tcPr>
          <w:p w:rsidR="00C137D6" w:rsidRDefault="00554312">
            <w:pPr>
              <w:pStyle w:val="TableParagraph"/>
              <w:spacing w:line="248" w:lineRule="exact"/>
              <w:rPr>
                <w:sz w:val="20"/>
              </w:rPr>
            </w:pPr>
            <w:r>
              <w:rPr>
                <w:sz w:val="20"/>
              </w:rPr>
              <w:t>Nuray YILDIRIM</w:t>
            </w:r>
          </w:p>
        </w:tc>
        <w:tc>
          <w:tcPr>
            <w:tcW w:w="2199" w:type="dxa"/>
          </w:tcPr>
          <w:p w:rsidR="00C137D6" w:rsidRDefault="00554312">
            <w:pPr>
              <w:pStyle w:val="TableParagraph"/>
              <w:spacing w:line="234" w:lineRule="exact"/>
              <w:rPr>
                <w:sz w:val="20"/>
              </w:rPr>
            </w:pPr>
            <w:r>
              <w:rPr>
                <w:sz w:val="20"/>
              </w:rPr>
              <w:t>Okul Aile Birliği</w:t>
            </w:r>
          </w:p>
          <w:p w:rsidR="00C137D6" w:rsidRDefault="00554312">
            <w:pPr>
              <w:pStyle w:val="TableParagraph"/>
              <w:spacing w:before="5" w:line="250" w:lineRule="exact"/>
              <w:ind w:right="613"/>
              <w:rPr>
                <w:sz w:val="20"/>
              </w:rPr>
            </w:pPr>
            <w:r>
              <w:rPr>
                <w:sz w:val="20"/>
              </w:rPr>
              <w:t>Yönetim Kurulu Üyesi</w:t>
            </w:r>
          </w:p>
        </w:tc>
        <w:tc>
          <w:tcPr>
            <w:tcW w:w="2835" w:type="dxa"/>
          </w:tcPr>
          <w:p w:rsidR="00C137D6" w:rsidRDefault="00554312">
            <w:pPr>
              <w:pStyle w:val="TableParagraph"/>
              <w:spacing w:line="248" w:lineRule="exact"/>
              <w:ind w:left="106"/>
              <w:rPr>
                <w:sz w:val="20"/>
              </w:rPr>
            </w:pPr>
            <w:r>
              <w:rPr>
                <w:sz w:val="20"/>
              </w:rPr>
              <w:t>Ayşenur Gamze ŞEN</w:t>
            </w:r>
          </w:p>
        </w:tc>
        <w:tc>
          <w:tcPr>
            <w:tcW w:w="4398" w:type="dxa"/>
          </w:tcPr>
          <w:p w:rsidR="00C137D6" w:rsidRDefault="00554312">
            <w:pPr>
              <w:pStyle w:val="TableParagraph"/>
              <w:spacing w:line="248" w:lineRule="exact"/>
              <w:ind w:left="109"/>
              <w:rPr>
                <w:sz w:val="20"/>
              </w:rPr>
            </w:pPr>
            <w:r>
              <w:rPr>
                <w:sz w:val="20"/>
              </w:rPr>
              <w:t>Stratejik Plan Ekip Üyesi</w:t>
            </w:r>
          </w:p>
        </w:tc>
      </w:tr>
      <w:tr w:rsidR="00C137D6">
        <w:trPr>
          <w:trHeight w:val="470"/>
        </w:trPr>
        <w:tc>
          <w:tcPr>
            <w:tcW w:w="4715" w:type="dxa"/>
          </w:tcPr>
          <w:p w:rsidR="00C137D6" w:rsidRDefault="00C137D6">
            <w:pPr>
              <w:pStyle w:val="TableParagraph"/>
              <w:ind w:left="0"/>
              <w:rPr>
                <w:rFonts w:ascii="Times New Roman"/>
              </w:rPr>
            </w:pPr>
          </w:p>
        </w:tc>
        <w:tc>
          <w:tcPr>
            <w:tcW w:w="2199" w:type="dxa"/>
          </w:tcPr>
          <w:p w:rsidR="00C137D6" w:rsidRDefault="00C137D6">
            <w:pPr>
              <w:pStyle w:val="TableParagraph"/>
              <w:ind w:left="0"/>
              <w:rPr>
                <w:rFonts w:ascii="Times New Roman"/>
              </w:rPr>
            </w:pPr>
          </w:p>
        </w:tc>
        <w:tc>
          <w:tcPr>
            <w:tcW w:w="2835" w:type="dxa"/>
          </w:tcPr>
          <w:p w:rsidR="00C137D6" w:rsidRDefault="00554312">
            <w:pPr>
              <w:pStyle w:val="TableParagraph"/>
              <w:spacing w:line="248" w:lineRule="exact"/>
              <w:ind w:left="106"/>
              <w:rPr>
                <w:sz w:val="20"/>
              </w:rPr>
            </w:pPr>
            <w:r>
              <w:rPr>
                <w:sz w:val="20"/>
              </w:rPr>
              <w:t>Elif GÜNGÖR</w:t>
            </w:r>
          </w:p>
        </w:tc>
        <w:tc>
          <w:tcPr>
            <w:tcW w:w="4398" w:type="dxa"/>
          </w:tcPr>
          <w:p w:rsidR="00C137D6" w:rsidRDefault="00554312">
            <w:pPr>
              <w:pStyle w:val="TableParagraph"/>
              <w:spacing w:line="248" w:lineRule="exact"/>
              <w:ind w:left="109"/>
              <w:rPr>
                <w:sz w:val="20"/>
              </w:rPr>
            </w:pPr>
            <w:r>
              <w:rPr>
                <w:sz w:val="20"/>
              </w:rPr>
              <w:t>Stratejik Plan Ekip Üyesi</w:t>
            </w:r>
          </w:p>
        </w:tc>
      </w:tr>
    </w:tbl>
    <w:p w:rsidR="00C137D6" w:rsidRDefault="00C137D6">
      <w:pPr>
        <w:spacing w:line="248" w:lineRule="exact"/>
        <w:rPr>
          <w:sz w:val="20"/>
        </w:rPr>
        <w:sectPr w:rsidR="00C137D6">
          <w:pgSz w:w="16840" w:h="11910" w:orient="landscape"/>
          <w:pgMar w:top="1100" w:right="1140" w:bottom="1140" w:left="1160" w:header="0" w:footer="873" w:gutter="0"/>
          <w:cols w:space="708"/>
        </w:sectPr>
      </w:pPr>
    </w:p>
    <w:p w:rsidR="00C137D6" w:rsidRDefault="00554312">
      <w:pPr>
        <w:pStyle w:val="GvdeMetni"/>
        <w:rPr>
          <w:b/>
          <w:sz w:val="20"/>
        </w:rPr>
      </w:pPr>
      <w:r>
        <w:rPr>
          <w:noProof/>
          <w:lang w:eastAsia="tr-TR"/>
        </w:rPr>
        <w:lastRenderedPageBreak/>
        <w:drawing>
          <wp:anchor distT="0" distB="0" distL="0" distR="0" simplePos="0" relativeHeight="15728640" behindDoc="0" locked="0" layoutInCell="1" allowOverlap="1">
            <wp:simplePos x="0" y="0"/>
            <wp:positionH relativeFrom="page">
              <wp:posOffset>2664460</wp:posOffset>
            </wp:positionH>
            <wp:positionV relativeFrom="page">
              <wp:posOffset>3949063</wp:posOffset>
            </wp:positionV>
            <wp:extent cx="5446395" cy="3608702"/>
            <wp:effectExtent l="0" t="0" r="0" b="0"/>
            <wp:wrapNone/>
            <wp:docPr id="5" name="image3.png" descr="FERDATURANTAKM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5446395" cy="3608702"/>
                    </a:xfrm>
                    <a:prstGeom prst="rect">
                      <a:avLst/>
                    </a:prstGeom>
                  </pic:spPr>
                </pic:pic>
              </a:graphicData>
            </a:graphic>
          </wp:anchor>
        </w:drawing>
      </w:r>
    </w:p>
    <w:p w:rsidR="00C137D6" w:rsidRDefault="00C137D6">
      <w:pPr>
        <w:pStyle w:val="GvdeMetni"/>
        <w:spacing w:before="1"/>
        <w:rPr>
          <w:b/>
          <w:sz w:val="22"/>
        </w:rPr>
      </w:pPr>
    </w:p>
    <w:p w:rsidR="00C137D6" w:rsidRDefault="00554312">
      <w:pPr>
        <w:spacing w:before="53"/>
        <w:ind w:left="255"/>
        <w:rPr>
          <w:b/>
          <w:sz w:val="28"/>
        </w:rPr>
      </w:pPr>
      <w:bookmarkStart w:id="2" w:name="_bookmark1"/>
      <w:bookmarkEnd w:id="2"/>
      <w:r>
        <w:rPr>
          <w:b/>
          <w:color w:val="00AFEF"/>
          <w:sz w:val="28"/>
        </w:rPr>
        <w:t>BÖLÜM II:DURUM ANALİZİ</w:t>
      </w:r>
    </w:p>
    <w:p w:rsidR="00C137D6" w:rsidRDefault="00C137D6">
      <w:pPr>
        <w:pStyle w:val="GvdeMetni"/>
        <w:spacing w:before="13"/>
        <w:rPr>
          <w:b/>
          <w:sz w:val="37"/>
        </w:rPr>
      </w:pPr>
    </w:p>
    <w:p w:rsidR="00C137D6" w:rsidRDefault="00554312">
      <w:pPr>
        <w:pStyle w:val="GvdeMetni"/>
        <w:spacing w:line="218" w:lineRule="auto"/>
        <w:ind w:left="255" w:right="667" w:firstLine="708"/>
      </w:pPr>
      <w:r>
        <w:t>Durum analizi bölümünde okulumuzun mevcut durumu ortaya konularak neredeyiz sorusuna yanıt bulunmaya çalışılmıştır.</w:t>
      </w:r>
    </w:p>
    <w:p w:rsidR="00C137D6" w:rsidRDefault="00554312">
      <w:pPr>
        <w:pStyle w:val="GvdeMetni"/>
        <w:spacing w:line="216" w:lineRule="auto"/>
        <w:ind w:left="255" w:right="667" w:firstLine="708"/>
      </w:pPr>
      <w:r>
        <w:t>Bu kapsamda okulumuzun kısa tanıtımı, okul künyesi ve temel istatistikleri, paydaş analizi ve görüşleri ile okulumuzun güçlü, zayıf, fırsat ve tehditlerinin ele alındığı analize yer verilmiştir.</w:t>
      </w:r>
    </w:p>
    <w:p w:rsidR="00C137D6" w:rsidRDefault="00C137D6">
      <w:pPr>
        <w:pStyle w:val="GvdeMetni"/>
        <w:spacing w:before="3"/>
        <w:rPr>
          <w:sz w:val="36"/>
        </w:rPr>
      </w:pPr>
    </w:p>
    <w:p w:rsidR="00C137D6" w:rsidRDefault="00554312">
      <w:pPr>
        <w:pStyle w:val="Balk2"/>
        <w:spacing w:before="0"/>
      </w:pPr>
      <w:bookmarkStart w:id="3" w:name="_bookmark2"/>
      <w:bookmarkEnd w:id="3"/>
      <w:r>
        <w:t>Okulun Kısa Tanıtımı</w:t>
      </w:r>
    </w:p>
    <w:p w:rsidR="00C137D6" w:rsidRDefault="00C137D6">
      <w:pPr>
        <w:pStyle w:val="GvdeMetni"/>
        <w:spacing w:before="6"/>
        <w:rPr>
          <w:b/>
          <w:sz w:val="27"/>
        </w:rPr>
      </w:pPr>
    </w:p>
    <w:p w:rsidR="00C137D6" w:rsidRDefault="00554312">
      <w:pPr>
        <w:pStyle w:val="GvdeMetni"/>
        <w:spacing w:line="268" w:lineRule="auto"/>
        <w:ind w:left="255" w:right="972"/>
      </w:pPr>
      <w:r>
        <w:t>Okulumuz, 1971 yılında Menekşe İlkokulu olarak hizmete açılmıştır. 1979 yılından itibaren aynı binada Paşabahçe Ortaokulu olarak hizmet vermeye devam etmiştir.1983 yılında da pilot okul olarak ilköğretim okulu kararı uygulanan ilk ilköğretim</w:t>
      </w:r>
    </w:p>
    <w:p w:rsidR="00C137D6" w:rsidRDefault="00C137D6">
      <w:pPr>
        <w:spacing w:line="268" w:lineRule="auto"/>
        <w:sectPr w:rsidR="00C137D6">
          <w:pgSz w:w="16840" w:h="11910" w:orient="landscape"/>
          <w:pgMar w:top="1100" w:right="1140" w:bottom="1140" w:left="1160" w:header="0" w:footer="873" w:gutter="0"/>
          <w:cols w:space="708"/>
        </w:sectPr>
      </w:pPr>
    </w:p>
    <w:p w:rsidR="00C137D6" w:rsidRDefault="00C137D6">
      <w:pPr>
        <w:pStyle w:val="GvdeMetni"/>
        <w:spacing w:before="11"/>
        <w:rPr>
          <w:sz w:val="15"/>
        </w:rPr>
      </w:pPr>
    </w:p>
    <w:p w:rsidR="00C137D6" w:rsidRDefault="00554312">
      <w:pPr>
        <w:pStyle w:val="GvdeMetni"/>
        <w:spacing w:before="58" w:line="271" w:lineRule="auto"/>
        <w:ind w:left="255" w:right="437"/>
      </w:pPr>
      <w:r>
        <w:t>okullarından olmuş ve 60. Yıl İlköğretim Okulu adı ile hizmet vermeye devam etmiştir. Çevresinde başka ilköğretim okulu olmadığından o zamanlar okulumuz 3000 öğrenciye hizmet veren bir okul olmuştur. Daha sonraları diğer ilkokullar da ilköğretim okuluna dönüştürülünce okulumuzun öğrenci sayısı 1000 öğrencinin altına inmiştir.</w:t>
      </w:r>
    </w:p>
    <w:p w:rsidR="00C137D6" w:rsidRDefault="00554312">
      <w:pPr>
        <w:pStyle w:val="GvdeMetni"/>
        <w:spacing w:before="156" w:line="268" w:lineRule="auto"/>
        <w:ind w:left="255" w:right="1507" w:firstLine="708"/>
      </w:pPr>
      <w:r>
        <w:t>2003 – 2004 eğitim-öğretim yılında yapılan incelemeler sonucu okulumuz depreme dayanıklı olmaması nedeniyle boşaltılarak yıkılmıştır.</w:t>
      </w:r>
    </w:p>
    <w:p w:rsidR="00C137D6" w:rsidRDefault="00554312">
      <w:pPr>
        <w:pStyle w:val="GvdeMetni"/>
        <w:spacing w:before="163" w:line="271" w:lineRule="auto"/>
        <w:ind w:left="255" w:right="283" w:firstLine="708"/>
      </w:pPr>
      <w:r>
        <w:t>2007 – 2008 eğitim-öğretim yılı başında yenilenen binası ile hizmete açılmıştır. 15 Haziran 2008 tarihi ile okulumuz, eğitime ve okulumuza katkılarıyla bilinen vakfın talebi üzerine İl Milli Eğitim Müdürlüğü Valilik onayı ile adı değiştirilerek Ferda ve Turan Takmaz İlköğretim Okulu olmuştur.</w:t>
      </w:r>
    </w:p>
    <w:p w:rsidR="00C137D6" w:rsidRDefault="00554312">
      <w:pPr>
        <w:pStyle w:val="GvdeMetni"/>
        <w:spacing w:before="156" w:line="271" w:lineRule="auto"/>
        <w:ind w:left="255" w:right="553" w:firstLine="708"/>
      </w:pPr>
      <w:r>
        <w:t>2011 – 2012 eğitim-öğretim yılında okulumuza, İl Milli Eğitim Müdürlüğünün onayı alınarak ve velilerimizin katkılarıyla, kurum içi düzenleme yapılarak 3 derslik (6 şube) kazandırılmıştır. Beykoz Kaymakamlığı, Beykoz Belediyesi ve Milli Eğitim Müdürlüğümüzün katkılarıyla okulumuz bahçesinde 2 katlı 2 derslikli (4 şube) prefabrik ana sınıfı yaptırılarak eğitim – öğretime kazandırılmıştır.</w:t>
      </w:r>
    </w:p>
    <w:p w:rsidR="00C137D6" w:rsidRDefault="00554312">
      <w:pPr>
        <w:pStyle w:val="GvdeMetni"/>
        <w:spacing w:before="153" w:line="268" w:lineRule="auto"/>
        <w:ind w:left="255" w:right="673" w:firstLine="708"/>
      </w:pPr>
      <w:r>
        <w:t>2012 – 2013 eğitim-öğretim yılında, 6287 Sayılı Kanun gereği Ferda ve Turan Takmaz İlkokulu ve Ferda ve Turan Takmaz Ortaokulu olarak aynı binada iki kurum olarak hizmet vermiştir.</w:t>
      </w:r>
    </w:p>
    <w:p w:rsidR="00C137D6" w:rsidRDefault="00554312">
      <w:pPr>
        <w:pStyle w:val="GvdeMetni"/>
        <w:spacing w:before="163" w:line="271" w:lineRule="auto"/>
        <w:ind w:left="255" w:right="609" w:firstLine="708"/>
      </w:pPr>
      <w:r>
        <w:t>2013 – 2014 eğitim-öğretim yılımda aynı kanun kapsamında okulumuz ilkokul öğrencileri Halide Edip İlkokuluna, Halide Edip Ortaokulu öğrencileri de okulumuza aktarılarak Ferda ve Turan Takmaz Ortaokulu olarak planlanmıştır.</w:t>
      </w:r>
    </w:p>
    <w:p w:rsidR="00C137D6" w:rsidRDefault="00554312">
      <w:pPr>
        <w:pStyle w:val="GvdeMetni"/>
        <w:spacing w:before="158" w:line="268" w:lineRule="auto"/>
        <w:ind w:left="255" w:right="903" w:firstLine="708"/>
      </w:pPr>
      <w:r>
        <w:t>2016-2017 eğitim-öğretim yılı Mart ayı itibarıyla okulumuz bünyesinde Ferda ve Turan Takmaz İmam Hatip Ortaokulu açılmış ve halen bünyemizde 5 şube ile eğitim-öğretime devam etmektedir.</w:t>
      </w:r>
    </w:p>
    <w:p w:rsidR="00C137D6" w:rsidRDefault="00554312">
      <w:pPr>
        <w:pStyle w:val="GvdeMetni"/>
        <w:spacing w:before="163"/>
        <w:ind w:left="964"/>
      </w:pPr>
      <w:r>
        <w:t>2017-2018 eğitim-öğretim yılında 2018 Şubat ayı sömestr tatilinde okulumuz tekli eğitime geçmiştir.</w:t>
      </w:r>
    </w:p>
    <w:p w:rsidR="00C137D6" w:rsidRDefault="00554312">
      <w:pPr>
        <w:pStyle w:val="GvdeMetni"/>
        <w:spacing w:before="201" w:line="268" w:lineRule="auto"/>
        <w:ind w:left="255" w:right="309" w:firstLine="708"/>
      </w:pPr>
      <w:r>
        <w:t>Okulumuzda bu yıllar içerisinde çeşitli sportif faaliyetlerde (futbol, futsal, hentbol, basketbol, masa tenisi, voleybol, atletizm) müsabakalara katılım sağlanmış çeşitli başarılar ve dereceler elde edilmiştir. Okulumuzda düzenli olarak bilgi yarışmaları, deneme</w:t>
      </w:r>
    </w:p>
    <w:p w:rsidR="00C137D6" w:rsidRDefault="00C137D6">
      <w:pPr>
        <w:spacing w:line="268" w:lineRule="auto"/>
        <w:sectPr w:rsidR="00C137D6">
          <w:pgSz w:w="16840" w:h="11910" w:orient="landscape"/>
          <w:pgMar w:top="1100" w:right="1140" w:bottom="1140" w:left="1160" w:header="0" w:footer="873" w:gutter="0"/>
          <w:cols w:space="708"/>
        </w:sectPr>
      </w:pPr>
    </w:p>
    <w:p w:rsidR="00C137D6" w:rsidRDefault="00C137D6">
      <w:pPr>
        <w:pStyle w:val="GvdeMetni"/>
        <w:spacing w:before="11"/>
        <w:rPr>
          <w:sz w:val="15"/>
        </w:rPr>
      </w:pPr>
    </w:p>
    <w:p w:rsidR="00C137D6" w:rsidRDefault="00554312">
      <w:pPr>
        <w:pStyle w:val="GvdeMetni"/>
        <w:spacing w:before="58" w:line="271" w:lineRule="auto"/>
        <w:ind w:left="255" w:right="1183"/>
      </w:pPr>
      <w:r>
        <w:t>sınavları vb. etkinlikler yapılmaktadır. Okulumuz “Beyaz Bayrak” sahibidir. “Okul Sağlığı”, “Beslenme Dostu Okul”, “Sıfır Atık”projeleri ile ilgili çalışmalarımız devam etmektedir. TÜBİTAK projelerine katılım sağlamaktayız.</w:t>
      </w:r>
    </w:p>
    <w:p w:rsidR="00C137D6" w:rsidRDefault="00554312">
      <w:pPr>
        <w:pStyle w:val="GvdeMetni"/>
        <w:spacing w:before="159"/>
        <w:ind w:left="964"/>
      </w:pPr>
      <w:r>
        <w:t>2019-2020 eğitim-öğretim yılında okulumuz, Ferda ve Turan Takmaz Ortaokulu 367, Ferda ve Turan Takmaz İmam Hatip</w:t>
      </w:r>
    </w:p>
    <w:p w:rsidR="00C137D6" w:rsidRDefault="00554312">
      <w:pPr>
        <w:pStyle w:val="GvdeMetni"/>
        <w:spacing w:before="40"/>
        <w:ind w:left="255"/>
      </w:pPr>
      <w:r>
        <w:t>Ortaokulu 84 olmak üzere toplamda 451 öğrenci; ile 2 anasınıfı 15 ortaokul sınıfı olarak eğitim-öğretime devam etmektedir.</w:t>
      </w:r>
    </w:p>
    <w:p w:rsidR="00C137D6" w:rsidRDefault="00C137D6">
      <w:pPr>
        <w:sectPr w:rsidR="00C137D6">
          <w:pgSz w:w="16840" w:h="11910" w:orient="landscape"/>
          <w:pgMar w:top="1100" w:right="1140" w:bottom="1140" w:left="1160" w:header="0" w:footer="873" w:gutter="0"/>
          <w:cols w:space="708"/>
        </w:sectPr>
      </w:pPr>
    </w:p>
    <w:p w:rsidR="00C137D6" w:rsidRDefault="00C137D6">
      <w:pPr>
        <w:pStyle w:val="GvdeMetni"/>
        <w:spacing w:before="6"/>
        <w:rPr>
          <w:sz w:val="15"/>
        </w:rPr>
      </w:pPr>
    </w:p>
    <w:p w:rsidR="00C137D6" w:rsidRDefault="00554312">
      <w:pPr>
        <w:pStyle w:val="Balk3"/>
        <w:spacing w:before="59"/>
      </w:pPr>
      <w:r>
        <w:t>Okulun Mevcut Durumu: Temel İstatistikler</w:t>
      </w:r>
    </w:p>
    <w:p w:rsidR="00C137D6" w:rsidRDefault="00C137D6">
      <w:pPr>
        <w:pStyle w:val="GvdeMetni"/>
        <w:spacing w:before="3"/>
        <w:rPr>
          <w:b/>
          <w:sz w:val="23"/>
        </w:rPr>
      </w:pPr>
    </w:p>
    <w:p w:rsidR="00C137D6" w:rsidRDefault="00554312">
      <w:pPr>
        <w:ind w:left="255"/>
        <w:rPr>
          <w:rFonts w:ascii="Trebuchet MS" w:hAnsi="Trebuchet MS"/>
          <w:sz w:val="32"/>
        </w:rPr>
      </w:pPr>
      <w:r>
        <w:rPr>
          <w:rFonts w:ascii="Trebuchet MS" w:hAnsi="Trebuchet MS"/>
          <w:sz w:val="32"/>
        </w:rPr>
        <w:t>Okul Künyesi</w:t>
      </w:r>
    </w:p>
    <w:p w:rsidR="00C137D6" w:rsidRDefault="00554312">
      <w:pPr>
        <w:pStyle w:val="GvdeMetni"/>
        <w:spacing w:before="222"/>
        <w:ind w:left="964"/>
      </w:pPr>
      <w:r>
        <w:t>Okulumuzun temel girdilerine ilişkin bilgiler altta yer alan okul künyesine ilişkin tabloda yer almaktadır.</w:t>
      </w:r>
    </w:p>
    <w:p w:rsidR="00C137D6" w:rsidRDefault="00C137D6">
      <w:pPr>
        <w:pStyle w:val="GvdeMetni"/>
        <w:spacing w:before="11"/>
        <w:rPr>
          <w:sz w:val="18"/>
        </w:rPr>
      </w:pPr>
    </w:p>
    <w:p w:rsidR="00C137D6" w:rsidRDefault="00554312">
      <w:pPr>
        <w:pStyle w:val="Balk3"/>
      </w:pPr>
      <w:r>
        <w:t>Temel Bilgiler Tablosu- Okul Künyesi</w:t>
      </w:r>
    </w:p>
    <w:tbl>
      <w:tblPr>
        <w:tblStyle w:val="TableNormal"/>
        <w:tblW w:w="0" w:type="auto"/>
        <w:tblInd w:w="19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77"/>
        <w:gridCol w:w="1171"/>
        <w:gridCol w:w="1841"/>
        <w:gridCol w:w="1941"/>
        <w:gridCol w:w="1608"/>
        <w:gridCol w:w="1130"/>
        <w:gridCol w:w="2410"/>
        <w:gridCol w:w="1977"/>
      </w:tblGrid>
      <w:tr w:rsidR="00C137D6">
        <w:trPr>
          <w:trHeight w:val="532"/>
        </w:trPr>
        <w:tc>
          <w:tcPr>
            <w:tcW w:w="6830" w:type="dxa"/>
            <w:gridSpan w:val="4"/>
            <w:tcBorders>
              <w:left w:val="single" w:sz="8" w:space="0" w:color="000000"/>
            </w:tcBorders>
          </w:tcPr>
          <w:p w:rsidR="00C137D6" w:rsidRDefault="00554312">
            <w:pPr>
              <w:pStyle w:val="TableParagraph"/>
              <w:spacing w:line="299" w:lineRule="exact"/>
              <w:ind w:left="69"/>
              <w:rPr>
                <w:sz w:val="24"/>
              </w:rPr>
            </w:pPr>
            <w:r>
              <w:rPr>
                <w:sz w:val="24"/>
              </w:rPr>
              <w:t>İli: İSTANBUL</w:t>
            </w:r>
          </w:p>
        </w:tc>
        <w:tc>
          <w:tcPr>
            <w:tcW w:w="7125" w:type="dxa"/>
            <w:gridSpan w:val="4"/>
            <w:tcBorders>
              <w:right w:val="single" w:sz="8" w:space="0" w:color="000000"/>
            </w:tcBorders>
          </w:tcPr>
          <w:p w:rsidR="00C137D6" w:rsidRDefault="00554312">
            <w:pPr>
              <w:pStyle w:val="TableParagraph"/>
              <w:spacing w:line="299" w:lineRule="exact"/>
              <w:ind w:left="70"/>
              <w:rPr>
                <w:sz w:val="24"/>
              </w:rPr>
            </w:pPr>
            <w:r>
              <w:rPr>
                <w:b/>
                <w:sz w:val="24"/>
              </w:rPr>
              <w:t xml:space="preserve">İlçesi: </w:t>
            </w:r>
            <w:r>
              <w:rPr>
                <w:sz w:val="24"/>
              </w:rPr>
              <w:t>BEYKOZ</w:t>
            </w:r>
          </w:p>
        </w:tc>
      </w:tr>
      <w:tr w:rsidR="00C137D6">
        <w:trPr>
          <w:trHeight w:val="906"/>
        </w:trPr>
        <w:tc>
          <w:tcPr>
            <w:tcW w:w="1877" w:type="dxa"/>
            <w:tcBorders>
              <w:left w:val="single" w:sz="8" w:space="0" w:color="000000"/>
              <w:right w:val="single" w:sz="8" w:space="0" w:color="000000"/>
            </w:tcBorders>
          </w:tcPr>
          <w:p w:rsidR="00C137D6" w:rsidRDefault="00554312">
            <w:pPr>
              <w:pStyle w:val="TableParagraph"/>
              <w:spacing w:before="190"/>
              <w:ind w:left="69"/>
              <w:rPr>
                <w:b/>
                <w:sz w:val="20"/>
              </w:rPr>
            </w:pPr>
            <w:r>
              <w:rPr>
                <w:b/>
                <w:sz w:val="20"/>
              </w:rPr>
              <w:t>Adres:</w:t>
            </w:r>
          </w:p>
        </w:tc>
        <w:tc>
          <w:tcPr>
            <w:tcW w:w="4953" w:type="dxa"/>
            <w:gridSpan w:val="3"/>
            <w:tcBorders>
              <w:left w:val="single" w:sz="8" w:space="0" w:color="000000"/>
            </w:tcBorders>
          </w:tcPr>
          <w:p w:rsidR="00C137D6" w:rsidRDefault="00554312">
            <w:pPr>
              <w:pStyle w:val="TableParagraph"/>
              <w:spacing w:line="300" w:lineRule="exact"/>
              <w:ind w:left="71"/>
              <w:rPr>
                <w:sz w:val="24"/>
              </w:rPr>
            </w:pPr>
            <w:r>
              <w:rPr>
                <w:sz w:val="24"/>
              </w:rPr>
              <w:t>İncirköy Mah. Çukurçayır Cad. No.:24</w:t>
            </w:r>
          </w:p>
          <w:p w:rsidR="00C137D6" w:rsidRDefault="00554312">
            <w:pPr>
              <w:pStyle w:val="TableParagraph"/>
              <w:spacing w:before="40"/>
              <w:ind w:left="71"/>
              <w:rPr>
                <w:sz w:val="24"/>
              </w:rPr>
            </w:pPr>
            <w:r>
              <w:rPr>
                <w:sz w:val="24"/>
              </w:rPr>
              <w:t>Beykoz/İSTANBUL</w:t>
            </w:r>
          </w:p>
        </w:tc>
        <w:tc>
          <w:tcPr>
            <w:tcW w:w="2738" w:type="dxa"/>
            <w:gridSpan w:val="2"/>
            <w:tcBorders>
              <w:right w:val="single" w:sz="8" w:space="0" w:color="000000"/>
            </w:tcBorders>
          </w:tcPr>
          <w:p w:rsidR="00C137D6" w:rsidRDefault="00554312">
            <w:pPr>
              <w:pStyle w:val="TableParagraph"/>
              <w:spacing w:before="190"/>
              <w:ind w:left="70"/>
              <w:rPr>
                <w:b/>
                <w:sz w:val="20"/>
              </w:rPr>
            </w:pPr>
            <w:r>
              <w:rPr>
                <w:b/>
                <w:sz w:val="20"/>
              </w:rPr>
              <w:t>Coğrafi Konum (link):</w:t>
            </w:r>
          </w:p>
        </w:tc>
        <w:tc>
          <w:tcPr>
            <w:tcW w:w="4387" w:type="dxa"/>
            <w:gridSpan w:val="2"/>
            <w:tcBorders>
              <w:left w:val="single" w:sz="8" w:space="0" w:color="000000"/>
              <w:right w:val="single" w:sz="8" w:space="0" w:color="000000"/>
            </w:tcBorders>
          </w:tcPr>
          <w:p w:rsidR="00C137D6" w:rsidRDefault="00861331">
            <w:pPr>
              <w:pStyle w:val="TableParagraph"/>
              <w:spacing w:line="300" w:lineRule="exact"/>
              <w:ind w:left="73"/>
              <w:rPr>
                <w:sz w:val="24"/>
              </w:rPr>
            </w:pPr>
            <w:hyperlink r:id="rId14">
              <w:r w:rsidR="00554312">
                <w:rPr>
                  <w:color w:val="0000FF"/>
                  <w:sz w:val="24"/>
                  <w:u w:val="single" w:color="0000FF"/>
                </w:rPr>
                <w:t>http://ferdaveturantakmazortaokulu.</w:t>
              </w:r>
            </w:hyperlink>
          </w:p>
          <w:p w:rsidR="00C137D6" w:rsidRDefault="00861331">
            <w:pPr>
              <w:pStyle w:val="TableParagraph"/>
              <w:spacing w:before="40"/>
              <w:ind w:left="73"/>
              <w:rPr>
                <w:sz w:val="24"/>
              </w:rPr>
            </w:pPr>
            <w:hyperlink r:id="rId15">
              <w:r w:rsidR="00554312">
                <w:rPr>
                  <w:color w:val="0000FF"/>
                  <w:sz w:val="24"/>
                  <w:u w:val="single" w:color="0000FF"/>
                </w:rPr>
                <w:t>meb.k12.tr/tema/harita.php</w:t>
              </w:r>
            </w:hyperlink>
          </w:p>
        </w:tc>
      </w:tr>
      <w:tr w:rsidR="00C137D6">
        <w:trPr>
          <w:trHeight w:val="532"/>
        </w:trPr>
        <w:tc>
          <w:tcPr>
            <w:tcW w:w="1877" w:type="dxa"/>
            <w:tcBorders>
              <w:left w:val="single" w:sz="8" w:space="0" w:color="000000"/>
              <w:right w:val="single" w:sz="8" w:space="0" w:color="000000"/>
            </w:tcBorders>
          </w:tcPr>
          <w:p w:rsidR="00C137D6" w:rsidRDefault="00554312">
            <w:pPr>
              <w:pStyle w:val="TableParagraph"/>
              <w:spacing w:before="3"/>
              <w:ind w:left="69"/>
              <w:rPr>
                <w:b/>
                <w:sz w:val="20"/>
              </w:rPr>
            </w:pPr>
            <w:r>
              <w:rPr>
                <w:b/>
                <w:sz w:val="20"/>
              </w:rPr>
              <w:t>Telefon Numarası:</w:t>
            </w:r>
          </w:p>
        </w:tc>
        <w:tc>
          <w:tcPr>
            <w:tcW w:w="4953" w:type="dxa"/>
            <w:gridSpan w:val="3"/>
            <w:tcBorders>
              <w:left w:val="single" w:sz="8" w:space="0" w:color="000000"/>
            </w:tcBorders>
          </w:tcPr>
          <w:p w:rsidR="00C137D6" w:rsidRDefault="00554312">
            <w:pPr>
              <w:pStyle w:val="TableParagraph"/>
              <w:spacing w:line="298" w:lineRule="exact"/>
              <w:ind w:left="71"/>
              <w:rPr>
                <w:sz w:val="24"/>
              </w:rPr>
            </w:pPr>
            <w:r>
              <w:rPr>
                <w:sz w:val="24"/>
              </w:rPr>
              <w:t>0216 331 09 12</w:t>
            </w:r>
          </w:p>
        </w:tc>
        <w:tc>
          <w:tcPr>
            <w:tcW w:w="2738" w:type="dxa"/>
            <w:gridSpan w:val="2"/>
            <w:tcBorders>
              <w:right w:val="single" w:sz="8" w:space="0" w:color="000000"/>
            </w:tcBorders>
          </w:tcPr>
          <w:p w:rsidR="00C137D6" w:rsidRDefault="00554312">
            <w:pPr>
              <w:pStyle w:val="TableParagraph"/>
              <w:spacing w:before="3"/>
              <w:ind w:left="70"/>
              <w:rPr>
                <w:b/>
                <w:sz w:val="20"/>
              </w:rPr>
            </w:pPr>
            <w:r>
              <w:rPr>
                <w:b/>
                <w:sz w:val="20"/>
              </w:rPr>
              <w:t>Faks Numarası:</w:t>
            </w:r>
          </w:p>
        </w:tc>
        <w:tc>
          <w:tcPr>
            <w:tcW w:w="4387" w:type="dxa"/>
            <w:gridSpan w:val="2"/>
            <w:tcBorders>
              <w:left w:val="single" w:sz="8" w:space="0" w:color="000000"/>
              <w:right w:val="single" w:sz="8" w:space="0" w:color="000000"/>
            </w:tcBorders>
          </w:tcPr>
          <w:p w:rsidR="00C137D6" w:rsidRDefault="00554312">
            <w:pPr>
              <w:pStyle w:val="TableParagraph"/>
              <w:spacing w:line="298" w:lineRule="exact"/>
              <w:ind w:left="73"/>
              <w:rPr>
                <w:sz w:val="24"/>
              </w:rPr>
            </w:pPr>
            <w:r>
              <w:rPr>
                <w:sz w:val="24"/>
              </w:rPr>
              <w:t>0216 331 26 13</w:t>
            </w:r>
          </w:p>
        </w:tc>
      </w:tr>
      <w:tr w:rsidR="00C137D6">
        <w:trPr>
          <w:trHeight w:val="906"/>
        </w:trPr>
        <w:tc>
          <w:tcPr>
            <w:tcW w:w="1877" w:type="dxa"/>
            <w:tcBorders>
              <w:left w:val="single" w:sz="8" w:space="0" w:color="000000"/>
              <w:right w:val="single" w:sz="8" w:space="0" w:color="000000"/>
            </w:tcBorders>
          </w:tcPr>
          <w:p w:rsidR="00C137D6" w:rsidRDefault="00554312">
            <w:pPr>
              <w:pStyle w:val="TableParagraph"/>
              <w:spacing w:before="190"/>
              <w:ind w:left="69"/>
              <w:rPr>
                <w:b/>
                <w:sz w:val="20"/>
              </w:rPr>
            </w:pPr>
            <w:r>
              <w:rPr>
                <w:b/>
                <w:sz w:val="20"/>
              </w:rPr>
              <w:t>e- Posta Adresi:</w:t>
            </w:r>
          </w:p>
        </w:tc>
        <w:tc>
          <w:tcPr>
            <w:tcW w:w="4953" w:type="dxa"/>
            <w:gridSpan w:val="3"/>
            <w:tcBorders>
              <w:left w:val="single" w:sz="8" w:space="0" w:color="000000"/>
            </w:tcBorders>
          </w:tcPr>
          <w:p w:rsidR="00C137D6" w:rsidRDefault="00861331">
            <w:pPr>
              <w:pStyle w:val="TableParagraph"/>
              <w:spacing w:before="190"/>
              <w:ind w:left="71"/>
              <w:rPr>
                <w:sz w:val="20"/>
              </w:rPr>
            </w:pPr>
            <w:hyperlink r:id="rId16">
              <w:r w:rsidR="00554312">
                <w:rPr>
                  <w:sz w:val="20"/>
                </w:rPr>
                <w:t>733326@meb.k12.tr</w:t>
              </w:r>
            </w:hyperlink>
          </w:p>
        </w:tc>
        <w:tc>
          <w:tcPr>
            <w:tcW w:w="2738" w:type="dxa"/>
            <w:gridSpan w:val="2"/>
            <w:tcBorders>
              <w:right w:val="single" w:sz="8" w:space="0" w:color="000000"/>
            </w:tcBorders>
          </w:tcPr>
          <w:p w:rsidR="00C137D6" w:rsidRDefault="00554312">
            <w:pPr>
              <w:pStyle w:val="TableParagraph"/>
              <w:spacing w:before="190"/>
              <w:ind w:left="70"/>
              <w:rPr>
                <w:b/>
                <w:sz w:val="20"/>
              </w:rPr>
            </w:pPr>
            <w:r>
              <w:rPr>
                <w:b/>
                <w:sz w:val="20"/>
              </w:rPr>
              <w:t>Web sayfası adresi:</w:t>
            </w:r>
          </w:p>
        </w:tc>
        <w:tc>
          <w:tcPr>
            <w:tcW w:w="4387" w:type="dxa"/>
            <w:gridSpan w:val="2"/>
            <w:tcBorders>
              <w:left w:val="single" w:sz="8" w:space="0" w:color="000000"/>
              <w:right w:val="single" w:sz="8" w:space="0" w:color="000000"/>
            </w:tcBorders>
          </w:tcPr>
          <w:p w:rsidR="00C137D6" w:rsidRDefault="00861331">
            <w:pPr>
              <w:pStyle w:val="TableParagraph"/>
              <w:spacing w:line="300" w:lineRule="exact"/>
              <w:ind w:left="73"/>
              <w:rPr>
                <w:sz w:val="24"/>
              </w:rPr>
            </w:pPr>
            <w:hyperlink r:id="rId17">
              <w:r w:rsidR="00554312">
                <w:rPr>
                  <w:color w:val="0000FF"/>
                  <w:sz w:val="24"/>
                  <w:u w:val="single" w:color="0000FF"/>
                </w:rPr>
                <w:t>http://ferdaveturantakmazortaokulu.</w:t>
              </w:r>
            </w:hyperlink>
          </w:p>
          <w:p w:rsidR="00C137D6" w:rsidRDefault="00861331">
            <w:pPr>
              <w:pStyle w:val="TableParagraph"/>
              <w:spacing w:before="40"/>
              <w:ind w:left="73"/>
              <w:rPr>
                <w:sz w:val="24"/>
              </w:rPr>
            </w:pPr>
            <w:hyperlink r:id="rId18">
              <w:r w:rsidR="00554312">
                <w:rPr>
                  <w:color w:val="0000FF"/>
                  <w:sz w:val="24"/>
                  <w:u w:val="single" w:color="0000FF"/>
                </w:rPr>
                <w:t>meb.k12.tr/</w:t>
              </w:r>
            </w:hyperlink>
          </w:p>
        </w:tc>
      </w:tr>
      <w:tr w:rsidR="00C137D6">
        <w:trPr>
          <w:trHeight w:val="469"/>
        </w:trPr>
        <w:tc>
          <w:tcPr>
            <w:tcW w:w="1877" w:type="dxa"/>
            <w:tcBorders>
              <w:left w:val="single" w:sz="8" w:space="0" w:color="000000"/>
              <w:right w:val="single" w:sz="8" w:space="0" w:color="000000"/>
            </w:tcBorders>
          </w:tcPr>
          <w:p w:rsidR="00C137D6" w:rsidRDefault="00554312">
            <w:pPr>
              <w:pStyle w:val="TableParagraph"/>
              <w:spacing w:line="245" w:lineRule="exact"/>
              <w:ind w:left="69"/>
              <w:rPr>
                <w:b/>
                <w:sz w:val="20"/>
              </w:rPr>
            </w:pPr>
            <w:r>
              <w:rPr>
                <w:b/>
                <w:sz w:val="20"/>
              </w:rPr>
              <w:t>Kurum Kodu:</w:t>
            </w:r>
          </w:p>
        </w:tc>
        <w:tc>
          <w:tcPr>
            <w:tcW w:w="4953" w:type="dxa"/>
            <w:gridSpan w:val="3"/>
            <w:tcBorders>
              <w:left w:val="single" w:sz="8" w:space="0" w:color="000000"/>
            </w:tcBorders>
          </w:tcPr>
          <w:p w:rsidR="00C137D6" w:rsidRDefault="00554312">
            <w:pPr>
              <w:pStyle w:val="TableParagraph"/>
              <w:spacing w:line="245" w:lineRule="exact"/>
              <w:ind w:left="71"/>
              <w:rPr>
                <w:b/>
                <w:sz w:val="20"/>
              </w:rPr>
            </w:pPr>
            <w:r>
              <w:rPr>
                <w:b/>
                <w:sz w:val="20"/>
              </w:rPr>
              <w:t>733326</w:t>
            </w:r>
          </w:p>
        </w:tc>
        <w:tc>
          <w:tcPr>
            <w:tcW w:w="2738" w:type="dxa"/>
            <w:gridSpan w:val="2"/>
            <w:tcBorders>
              <w:right w:val="single" w:sz="8" w:space="0" w:color="000000"/>
            </w:tcBorders>
          </w:tcPr>
          <w:p w:rsidR="00C137D6" w:rsidRDefault="00554312">
            <w:pPr>
              <w:pStyle w:val="TableParagraph"/>
              <w:spacing w:line="245" w:lineRule="exact"/>
              <w:ind w:left="70"/>
              <w:rPr>
                <w:b/>
                <w:sz w:val="20"/>
              </w:rPr>
            </w:pPr>
            <w:r>
              <w:rPr>
                <w:b/>
                <w:sz w:val="20"/>
              </w:rPr>
              <w:t>Öğretim Şekli:</w:t>
            </w:r>
          </w:p>
        </w:tc>
        <w:tc>
          <w:tcPr>
            <w:tcW w:w="4387" w:type="dxa"/>
            <w:gridSpan w:val="2"/>
            <w:tcBorders>
              <w:left w:val="single" w:sz="8" w:space="0" w:color="000000"/>
              <w:right w:val="single" w:sz="8" w:space="0" w:color="000000"/>
            </w:tcBorders>
          </w:tcPr>
          <w:p w:rsidR="00C137D6" w:rsidRDefault="00554312">
            <w:pPr>
              <w:pStyle w:val="TableParagraph"/>
              <w:spacing w:line="248" w:lineRule="exact"/>
              <w:ind w:left="73"/>
              <w:rPr>
                <w:sz w:val="20"/>
              </w:rPr>
            </w:pPr>
            <w:r>
              <w:rPr>
                <w:sz w:val="20"/>
              </w:rPr>
              <w:t>Tam Gün</w:t>
            </w:r>
          </w:p>
        </w:tc>
      </w:tr>
      <w:tr w:rsidR="00C137D6">
        <w:trPr>
          <w:trHeight w:val="471"/>
        </w:trPr>
        <w:tc>
          <w:tcPr>
            <w:tcW w:w="6830" w:type="dxa"/>
            <w:gridSpan w:val="4"/>
            <w:tcBorders>
              <w:left w:val="single" w:sz="8" w:space="0" w:color="000000"/>
            </w:tcBorders>
          </w:tcPr>
          <w:p w:rsidR="00C137D6" w:rsidRDefault="00554312">
            <w:pPr>
              <w:pStyle w:val="TableParagraph"/>
              <w:spacing w:line="247" w:lineRule="exact"/>
              <w:ind w:left="69"/>
              <w:rPr>
                <w:b/>
                <w:sz w:val="20"/>
              </w:rPr>
            </w:pPr>
            <w:r>
              <w:rPr>
                <w:b/>
                <w:sz w:val="20"/>
              </w:rPr>
              <w:t>Okulun Hizmete Giriş Tarihi : 1971</w:t>
            </w:r>
          </w:p>
        </w:tc>
        <w:tc>
          <w:tcPr>
            <w:tcW w:w="2738" w:type="dxa"/>
            <w:gridSpan w:val="2"/>
            <w:tcBorders>
              <w:right w:val="single" w:sz="8" w:space="0" w:color="000000"/>
            </w:tcBorders>
          </w:tcPr>
          <w:p w:rsidR="00C137D6" w:rsidRDefault="00554312">
            <w:pPr>
              <w:pStyle w:val="TableParagraph"/>
              <w:spacing w:line="247" w:lineRule="exact"/>
              <w:ind w:left="70"/>
              <w:rPr>
                <w:b/>
                <w:sz w:val="20"/>
              </w:rPr>
            </w:pPr>
            <w:r>
              <w:rPr>
                <w:b/>
                <w:sz w:val="20"/>
              </w:rPr>
              <w:t>Toplam Çalışan Sayısı</w:t>
            </w:r>
          </w:p>
        </w:tc>
        <w:tc>
          <w:tcPr>
            <w:tcW w:w="4387" w:type="dxa"/>
            <w:gridSpan w:val="2"/>
            <w:tcBorders>
              <w:left w:val="single" w:sz="8" w:space="0" w:color="000000"/>
              <w:right w:val="single" w:sz="8" w:space="0" w:color="000000"/>
            </w:tcBorders>
          </w:tcPr>
          <w:p w:rsidR="00C137D6" w:rsidRDefault="00554312">
            <w:pPr>
              <w:pStyle w:val="TableParagraph"/>
              <w:spacing w:line="251" w:lineRule="exact"/>
              <w:ind w:left="73"/>
              <w:rPr>
                <w:sz w:val="20"/>
              </w:rPr>
            </w:pPr>
            <w:r>
              <w:rPr>
                <w:sz w:val="20"/>
              </w:rPr>
              <w:t>31</w:t>
            </w:r>
          </w:p>
        </w:tc>
      </w:tr>
      <w:tr w:rsidR="00C137D6">
        <w:trPr>
          <w:trHeight w:val="469"/>
        </w:trPr>
        <w:tc>
          <w:tcPr>
            <w:tcW w:w="1877" w:type="dxa"/>
            <w:vMerge w:val="restart"/>
            <w:tcBorders>
              <w:left w:val="single" w:sz="8" w:space="0" w:color="000000"/>
            </w:tcBorders>
          </w:tcPr>
          <w:p w:rsidR="00C137D6" w:rsidRDefault="00C137D6">
            <w:pPr>
              <w:pStyle w:val="TableParagraph"/>
              <w:ind w:left="0"/>
              <w:rPr>
                <w:b/>
                <w:sz w:val="34"/>
              </w:rPr>
            </w:pPr>
          </w:p>
          <w:p w:rsidR="00C137D6" w:rsidRDefault="00554312">
            <w:pPr>
              <w:pStyle w:val="TableParagraph"/>
              <w:ind w:left="69"/>
              <w:rPr>
                <w:b/>
                <w:sz w:val="20"/>
              </w:rPr>
            </w:pPr>
            <w:r>
              <w:rPr>
                <w:b/>
                <w:sz w:val="20"/>
              </w:rPr>
              <w:t>Öğrenci Sayısı:</w:t>
            </w:r>
          </w:p>
        </w:tc>
        <w:tc>
          <w:tcPr>
            <w:tcW w:w="1171" w:type="dxa"/>
          </w:tcPr>
          <w:p w:rsidR="00C137D6" w:rsidRDefault="00554312">
            <w:pPr>
              <w:pStyle w:val="TableParagraph"/>
              <w:spacing w:line="248" w:lineRule="exact"/>
              <w:ind w:left="71"/>
              <w:rPr>
                <w:sz w:val="20"/>
              </w:rPr>
            </w:pPr>
            <w:r>
              <w:rPr>
                <w:sz w:val="20"/>
              </w:rPr>
              <w:t>Kız</w:t>
            </w:r>
          </w:p>
        </w:tc>
        <w:tc>
          <w:tcPr>
            <w:tcW w:w="3782" w:type="dxa"/>
            <w:gridSpan w:val="2"/>
          </w:tcPr>
          <w:p w:rsidR="00C137D6" w:rsidRDefault="00554312">
            <w:pPr>
              <w:pStyle w:val="TableParagraph"/>
              <w:spacing w:line="248" w:lineRule="exact"/>
              <w:ind w:left="69"/>
              <w:rPr>
                <w:sz w:val="20"/>
              </w:rPr>
            </w:pPr>
            <w:r>
              <w:rPr>
                <w:sz w:val="20"/>
              </w:rPr>
              <w:t>151</w:t>
            </w:r>
          </w:p>
        </w:tc>
        <w:tc>
          <w:tcPr>
            <w:tcW w:w="1608" w:type="dxa"/>
            <w:vMerge w:val="restart"/>
          </w:tcPr>
          <w:p w:rsidR="00C137D6" w:rsidRDefault="00C137D6">
            <w:pPr>
              <w:pStyle w:val="TableParagraph"/>
              <w:spacing w:before="1"/>
              <w:ind w:left="0"/>
              <w:rPr>
                <w:b/>
                <w:sz w:val="23"/>
              </w:rPr>
            </w:pPr>
          </w:p>
          <w:p w:rsidR="00C137D6" w:rsidRDefault="00554312">
            <w:pPr>
              <w:pStyle w:val="TableParagraph"/>
              <w:spacing w:line="261" w:lineRule="auto"/>
              <w:ind w:left="70" w:right="106"/>
              <w:rPr>
                <w:b/>
                <w:sz w:val="20"/>
              </w:rPr>
            </w:pPr>
            <w:r>
              <w:rPr>
                <w:b/>
                <w:w w:val="95"/>
                <w:sz w:val="20"/>
              </w:rPr>
              <w:t xml:space="preserve">Öğretmen </w:t>
            </w:r>
            <w:r>
              <w:rPr>
                <w:b/>
                <w:sz w:val="20"/>
              </w:rPr>
              <w:t>Sayısı</w:t>
            </w:r>
          </w:p>
        </w:tc>
        <w:tc>
          <w:tcPr>
            <w:tcW w:w="1130" w:type="dxa"/>
          </w:tcPr>
          <w:p w:rsidR="00C137D6" w:rsidRDefault="00554312">
            <w:pPr>
              <w:pStyle w:val="TableParagraph"/>
              <w:spacing w:line="248" w:lineRule="exact"/>
              <w:ind w:left="71"/>
              <w:rPr>
                <w:sz w:val="20"/>
              </w:rPr>
            </w:pPr>
            <w:r>
              <w:rPr>
                <w:sz w:val="20"/>
              </w:rPr>
              <w:t>Kadın</w:t>
            </w:r>
          </w:p>
        </w:tc>
        <w:tc>
          <w:tcPr>
            <w:tcW w:w="4387" w:type="dxa"/>
            <w:gridSpan w:val="2"/>
            <w:tcBorders>
              <w:right w:val="single" w:sz="8" w:space="0" w:color="000000"/>
            </w:tcBorders>
          </w:tcPr>
          <w:p w:rsidR="00C137D6" w:rsidRDefault="00554312">
            <w:pPr>
              <w:pStyle w:val="TableParagraph"/>
              <w:spacing w:line="248" w:lineRule="exact"/>
              <w:ind w:left="73"/>
              <w:rPr>
                <w:sz w:val="20"/>
              </w:rPr>
            </w:pPr>
            <w:r>
              <w:rPr>
                <w:sz w:val="20"/>
              </w:rPr>
              <w:t>18</w:t>
            </w:r>
          </w:p>
        </w:tc>
      </w:tr>
      <w:tr w:rsidR="00C137D6">
        <w:trPr>
          <w:trHeight w:val="472"/>
        </w:trPr>
        <w:tc>
          <w:tcPr>
            <w:tcW w:w="1877" w:type="dxa"/>
            <w:vMerge/>
            <w:tcBorders>
              <w:top w:val="nil"/>
              <w:left w:val="single" w:sz="8" w:space="0" w:color="000000"/>
            </w:tcBorders>
          </w:tcPr>
          <w:p w:rsidR="00C137D6" w:rsidRDefault="00C137D6">
            <w:pPr>
              <w:rPr>
                <w:sz w:val="2"/>
                <w:szCs w:val="2"/>
              </w:rPr>
            </w:pPr>
          </w:p>
        </w:tc>
        <w:tc>
          <w:tcPr>
            <w:tcW w:w="1171" w:type="dxa"/>
          </w:tcPr>
          <w:p w:rsidR="00C137D6" w:rsidRDefault="00554312">
            <w:pPr>
              <w:pStyle w:val="TableParagraph"/>
              <w:spacing w:line="251" w:lineRule="exact"/>
              <w:ind w:left="71"/>
              <w:rPr>
                <w:sz w:val="20"/>
              </w:rPr>
            </w:pPr>
            <w:r>
              <w:rPr>
                <w:sz w:val="20"/>
              </w:rPr>
              <w:t>Erkek</w:t>
            </w:r>
          </w:p>
        </w:tc>
        <w:tc>
          <w:tcPr>
            <w:tcW w:w="3782" w:type="dxa"/>
            <w:gridSpan w:val="2"/>
          </w:tcPr>
          <w:p w:rsidR="00C137D6" w:rsidRDefault="00554312">
            <w:pPr>
              <w:pStyle w:val="TableParagraph"/>
              <w:spacing w:line="251" w:lineRule="exact"/>
              <w:ind w:left="69"/>
              <w:rPr>
                <w:sz w:val="20"/>
              </w:rPr>
            </w:pPr>
            <w:r>
              <w:rPr>
                <w:sz w:val="20"/>
              </w:rPr>
              <w:t>218</w:t>
            </w:r>
          </w:p>
        </w:tc>
        <w:tc>
          <w:tcPr>
            <w:tcW w:w="1608" w:type="dxa"/>
            <w:vMerge/>
            <w:tcBorders>
              <w:top w:val="nil"/>
            </w:tcBorders>
          </w:tcPr>
          <w:p w:rsidR="00C137D6" w:rsidRDefault="00C137D6">
            <w:pPr>
              <w:rPr>
                <w:sz w:val="2"/>
                <w:szCs w:val="2"/>
              </w:rPr>
            </w:pPr>
          </w:p>
        </w:tc>
        <w:tc>
          <w:tcPr>
            <w:tcW w:w="1130" w:type="dxa"/>
          </w:tcPr>
          <w:p w:rsidR="00C137D6" w:rsidRDefault="00554312">
            <w:pPr>
              <w:pStyle w:val="TableParagraph"/>
              <w:spacing w:line="251" w:lineRule="exact"/>
              <w:ind w:left="71"/>
              <w:rPr>
                <w:sz w:val="20"/>
              </w:rPr>
            </w:pPr>
            <w:r>
              <w:rPr>
                <w:sz w:val="20"/>
              </w:rPr>
              <w:t>Erkek</w:t>
            </w:r>
          </w:p>
        </w:tc>
        <w:tc>
          <w:tcPr>
            <w:tcW w:w="4387" w:type="dxa"/>
            <w:gridSpan w:val="2"/>
            <w:tcBorders>
              <w:right w:val="single" w:sz="8" w:space="0" w:color="000000"/>
            </w:tcBorders>
          </w:tcPr>
          <w:p w:rsidR="00C137D6" w:rsidRDefault="00554312">
            <w:pPr>
              <w:pStyle w:val="TableParagraph"/>
              <w:spacing w:line="251" w:lineRule="exact"/>
              <w:ind w:left="73"/>
              <w:rPr>
                <w:sz w:val="20"/>
              </w:rPr>
            </w:pPr>
            <w:r>
              <w:rPr>
                <w:w w:val="99"/>
                <w:sz w:val="20"/>
              </w:rPr>
              <w:t>7</w:t>
            </w:r>
          </w:p>
        </w:tc>
      </w:tr>
      <w:tr w:rsidR="00C137D6">
        <w:trPr>
          <w:trHeight w:val="470"/>
        </w:trPr>
        <w:tc>
          <w:tcPr>
            <w:tcW w:w="1877" w:type="dxa"/>
            <w:vMerge/>
            <w:tcBorders>
              <w:top w:val="nil"/>
              <w:left w:val="single" w:sz="8" w:space="0" w:color="000000"/>
            </w:tcBorders>
          </w:tcPr>
          <w:p w:rsidR="00C137D6" w:rsidRDefault="00C137D6">
            <w:pPr>
              <w:rPr>
                <w:sz w:val="2"/>
                <w:szCs w:val="2"/>
              </w:rPr>
            </w:pPr>
          </w:p>
        </w:tc>
        <w:tc>
          <w:tcPr>
            <w:tcW w:w="1171" w:type="dxa"/>
          </w:tcPr>
          <w:p w:rsidR="00C137D6" w:rsidRDefault="00554312">
            <w:pPr>
              <w:pStyle w:val="TableParagraph"/>
              <w:spacing w:line="245" w:lineRule="exact"/>
              <w:ind w:left="71"/>
              <w:rPr>
                <w:b/>
                <w:sz w:val="20"/>
              </w:rPr>
            </w:pPr>
            <w:r>
              <w:rPr>
                <w:b/>
                <w:sz w:val="20"/>
              </w:rPr>
              <w:t>Toplam</w:t>
            </w:r>
          </w:p>
        </w:tc>
        <w:tc>
          <w:tcPr>
            <w:tcW w:w="3782" w:type="dxa"/>
            <w:gridSpan w:val="2"/>
          </w:tcPr>
          <w:p w:rsidR="00C137D6" w:rsidRDefault="00554312">
            <w:pPr>
              <w:pStyle w:val="TableParagraph"/>
              <w:spacing w:line="248" w:lineRule="exact"/>
              <w:ind w:left="69"/>
              <w:rPr>
                <w:sz w:val="20"/>
              </w:rPr>
            </w:pPr>
            <w:r>
              <w:rPr>
                <w:sz w:val="20"/>
              </w:rPr>
              <w:t>369</w:t>
            </w:r>
          </w:p>
        </w:tc>
        <w:tc>
          <w:tcPr>
            <w:tcW w:w="1608" w:type="dxa"/>
            <w:vMerge/>
            <w:tcBorders>
              <w:top w:val="nil"/>
            </w:tcBorders>
          </w:tcPr>
          <w:p w:rsidR="00C137D6" w:rsidRDefault="00C137D6">
            <w:pPr>
              <w:rPr>
                <w:sz w:val="2"/>
                <w:szCs w:val="2"/>
              </w:rPr>
            </w:pPr>
          </w:p>
        </w:tc>
        <w:tc>
          <w:tcPr>
            <w:tcW w:w="1130" w:type="dxa"/>
          </w:tcPr>
          <w:p w:rsidR="00C137D6" w:rsidRDefault="00554312">
            <w:pPr>
              <w:pStyle w:val="TableParagraph"/>
              <w:spacing w:line="245" w:lineRule="exact"/>
              <w:ind w:left="71"/>
              <w:rPr>
                <w:b/>
                <w:sz w:val="20"/>
              </w:rPr>
            </w:pPr>
            <w:r>
              <w:rPr>
                <w:b/>
                <w:sz w:val="20"/>
              </w:rPr>
              <w:t>Toplam</w:t>
            </w:r>
          </w:p>
        </w:tc>
        <w:tc>
          <w:tcPr>
            <w:tcW w:w="4387" w:type="dxa"/>
            <w:gridSpan w:val="2"/>
            <w:tcBorders>
              <w:right w:val="single" w:sz="8" w:space="0" w:color="000000"/>
            </w:tcBorders>
          </w:tcPr>
          <w:p w:rsidR="00C137D6" w:rsidRDefault="00554312">
            <w:pPr>
              <w:pStyle w:val="TableParagraph"/>
              <w:spacing w:line="248" w:lineRule="exact"/>
              <w:ind w:left="73"/>
              <w:rPr>
                <w:sz w:val="20"/>
              </w:rPr>
            </w:pPr>
            <w:r>
              <w:rPr>
                <w:sz w:val="20"/>
              </w:rPr>
              <w:t>25</w:t>
            </w:r>
          </w:p>
        </w:tc>
      </w:tr>
      <w:tr w:rsidR="00C137D6">
        <w:trPr>
          <w:trHeight w:val="472"/>
        </w:trPr>
        <w:tc>
          <w:tcPr>
            <w:tcW w:w="4889" w:type="dxa"/>
            <w:gridSpan w:val="3"/>
            <w:tcBorders>
              <w:left w:val="single" w:sz="8" w:space="0" w:color="000000"/>
            </w:tcBorders>
          </w:tcPr>
          <w:p w:rsidR="00C137D6" w:rsidRDefault="00554312">
            <w:pPr>
              <w:pStyle w:val="TableParagraph"/>
              <w:spacing w:line="245" w:lineRule="exact"/>
              <w:ind w:left="69"/>
              <w:rPr>
                <w:b/>
                <w:sz w:val="20"/>
              </w:rPr>
            </w:pPr>
            <w:r>
              <w:rPr>
                <w:b/>
                <w:sz w:val="20"/>
              </w:rPr>
              <w:t>Derslik Başına Düşen Öğrenci Sayısı</w:t>
            </w:r>
          </w:p>
        </w:tc>
        <w:tc>
          <w:tcPr>
            <w:tcW w:w="1941" w:type="dxa"/>
          </w:tcPr>
          <w:p w:rsidR="00C137D6" w:rsidRDefault="00554312">
            <w:pPr>
              <w:pStyle w:val="TableParagraph"/>
              <w:spacing w:line="251" w:lineRule="exact"/>
              <w:ind w:left="72"/>
              <w:rPr>
                <w:sz w:val="20"/>
              </w:rPr>
            </w:pPr>
            <w:r>
              <w:rPr>
                <w:sz w:val="20"/>
              </w:rPr>
              <w:t>:37</w:t>
            </w:r>
          </w:p>
        </w:tc>
        <w:tc>
          <w:tcPr>
            <w:tcW w:w="5148" w:type="dxa"/>
            <w:gridSpan w:val="3"/>
          </w:tcPr>
          <w:p w:rsidR="00C137D6" w:rsidRDefault="00554312">
            <w:pPr>
              <w:pStyle w:val="TableParagraph"/>
              <w:spacing w:line="245" w:lineRule="exact"/>
              <w:ind w:left="70"/>
              <w:rPr>
                <w:b/>
                <w:sz w:val="20"/>
              </w:rPr>
            </w:pPr>
            <w:r>
              <w:rPr>
                <w:b/>
                <w:sz w:val="20"/>
              </w:rPr>
              <w:t>Şube Başına Düşen Öğrenci Sayısı</w:t>
            </w:r>
          </w:p>
        </w:tc>
        <w:tc>
          <w:tcPr>
            <w:tcW w:w="1977" w:type="dxa"/>
            <w:tcBorders>
              <w:right w:val="single" w:sz="8" w:space="0" w:color="000000"/>
            </w:tcBorders>
          </w:tcPr>
          <w:p w:rsidR="00C137D6" w:rsidRDefault="00554312">
            <w:pPr>
              <w:pStyle w:val="TableParagraph"/>
              <w:spacing w:line="251" w:lineRule="exact"/>
              <w:ind w:left="71"/>
              <w:rPr>
                <w:sz w:val="20"/>
              </w:rPr>
            </w:pPr>
            <w:r>
              <w:rPr>
                <w:sz w:val="20"/>
              </w:rPr>
              <w:t>:37</w:t>
            </w:r>
          </w:p>
        </w:tc>
      </w:tr>
      <w:tr w:rsidR="00C137D6">
        <w:trPr>
          <w:trHeight w:val="469"/>
        </w:trPr>
        <w:tc>
          <w:tcPr>
            <w:tcW w:w="4889" w:type="dxa"/>
            <w:gridSpan w:val="3"/>
            <w:tcBorders>
              <w:left w:val="single" w:sz="8" w:space="0" w:color="000000"/>
            </w:tcBorders>
          </w:tcPr>
          <w:p w:rsidR="00C137D6" w:rsidRDefault="00554312">
            <w:pPr>
              <w:pStyle w:val="TableParagraph"/>
              <w:spacing w:line="245" w:lineRule="exact"/>
              <w:ind w:left="69"/>
              <w:rPr>
                <w:b/>
                <w:sz w:val="20"/>
              </w:rPr>
            </w:pPr>
            <w:r>
              <w:rPr>
                <w:b/>
                <w:sz w:val="20"/>
              </w:rPr>
              <w:t>Öğretmen Başına Düşen Öğrenci Sayısı</w:t>
            </w:r>
          </w:p>
        </w:tc>
        <w:tc>
          <w:tcPr>
            <w:tcW w:w="1941" w:type="dxa"/>
          </w:tcPr>
          <w:p w:rsidR="00C137D6" w:rsidRDefault="00554312">
            <w:pPr>
              <w:pStyle w:val="TableParagraph"/>
              <w:spacing w:line="248" w:lineRule="exact"/>
              <w:ind w:left="72"/>
              <w:rPr>
                <w:sz w:val="20"/>
              </w:rPr>
            </w:pPr>
            <w:r>
              <w:rPr>
                <w:sz w:val="20"/>
              </w:rPr>
              <w:t>:15</w:t>
            </w:r>
          </w:p>
        </w:tc>
        <w:tc>
          <w:tcPr>
            <w:tcW w:w="5148" w:type="dxa"/>
            <w:gridSpan w:val="3"/>
          </w:tcPr>
          <w:p w:rsidR="00C137D6" w:rsidRDefault="00554312">
            <w:pPr>
              <w:pStyle w:val="TableParagraph"/>
              <w:spacing w:line="245" w:lineRule="exact"/>
              <w:ind w:left="70"/>
              <w:rPr>
                <w:b/>
                <w:sz w:val="20"/>
              </w:rPr>
            </w:pPr>
            <w:r>
              <w:rPr>
                <w:b/>
                <w:sz w:val="20"/>
              </w:rPr>
              <w:t>Şube Başına 30’dan Fazla Öğrencisi Olan Şube Sayısı</w:t>
            </w:r>
          </w:p>
        </w:tc>
        <w:tc>
          <w:tcPr>
            <w:tcW w:w="1977" w:type="dxa"/>
            <w:tcBorders>
              <w:right w:val="single" w:sz="8" w:space="0" w:color="000000"/>
            </w:tcBorders>
          </w:tcPr>
          <w:p w:rsidR="00C137D6" w:rsidRDefault="00554312">
            <w:pPr>
              <w:pStyle w:val="TableParagraph"/>
              <w:spacing w:line="248" w:lineRule="exact"/>
              <w:ind w:left="71"/>
              <w:rPr>
                <w:sz w:val="20"/>
              </w:rPr>
            </w:pPr>
            <w:r>
              <w:rPr>
                <w:sz w:val="20"/>
              </w:rPr>
              <w:t>: 8</w:t>
            </w:r>
          </w:p>
        </w:tc>
      </w:tr>
      <w:tr w:rsidR="00C137D6">
        <w:trPr>
          <w:trHeight w:val="471"/>
        </w:trPr>
        <w:tc>
          <w:tcPr>
            <w:tcW w:w="4889" w:type="dxa"/>
            <w:gridSpan w:val="3"/>
            <w:tcBorders>
              <w:left w:val="single" w:sz="8" w:space="0" w:color="000000"/>
            </w:tcBorders>
          </w:tcPr>
          <w:p w:rsidR="00C137D6" w:rsidRDefault="00554312">
            <w:pPr>
              <w:pStyle w:val="TableParagraph"/>
              <w:spacing w:line="245" w:lineRule="exact"/>
              <w:ind w:left="69"/>
              <w:rPr>
                <w:b/>
                <w:sz w:val="20"/>
              </w:rPr>
            </w:pPr>
            <w:r>
              <w:rPr>
                <w:b/>
                <w:sz w:val="20"/>
              </w:rPr>
              <w:t>Öğrenci Başına Düşen Toplam Gider Miktarı</w:t>
            </w:r>
          </w:p>
        </w:tc>
        <w:tc>
          <w:tcPr>
            <w:tcW w:w="1941" w:type="dxa"/>
          </w:tcPr>
          <w:p w:rsidR="00C137D6" w:rsidRDefault="00554312">
            <w:pPr>
              <w:pStyle w:val="TableParagraph"/>
              <w:spacing w:line="248" w:lineRule="exact"/>
              <w:ind w:left="72"/>
              <w:rPr>
                <w:sz w:val="20"/>
              </w:rPr>
            </w:pPr>
            <w:r>
              <w:rPr>
                <w:sz w:val="20"/>
              </w:rPr>
              <w:t>91,00 TL</w:t>
            </w:r>
          </w:p>
        </w:tc>
        <w:tc>
          <w:tcPr>
            <w:tcW w:w="5148" w:type="dxa"/>
            <w:gridSpan w:val="3"/>
          </w:tcPr>
          <w:p w:rsidR="00C137D6" w:rsidRDefault="00554312">
            <w:pPr>
              <w:pStyle w:val="TableParagraph"/>
              <w:spacing w:line="245" w:lineRule="exact"/>
              <w:ind w:left="70"/>
              <w:rPr>
                <w:b/>
                <w:sz w:val="20"/>
              </w:rPr>
            </w:pPr>
            <w:r>
              <w:rPr>
                <w:b/>
                <w:sz w:val="20"/>
              </w:rPr>
              <w:t>Öğretmenlerin Kurumdaki Ortalama Görev Süresi</w:t>
            </w:r>
          </w:p>
        </w:tc>
        <w:tc>
          <w:tcPr>
            <w:tcW w:w="1977" w:type="dxa"/>
            <w:tcBorders>
              <w:right w:val="single" w:sz="8" w:space="0" w:color="000000"/>
            </w:tcBorders>
          </w:tcPr>
          <w:p w:rsidR="00C137D6" w:rsidRDefault="00554312">
            <w:pPr>
              <w:pStyle w:val="TableParagraph"/>
              <w:spacing w:line="248" w:lineRule="exact"/>
              <w:ind w:left="71"/>
              <w:rPr>
                <w:sz w:val="20"/>
              </w:rPr>
            </w:pPr>
            <w:r>
              <w:rPr>
                <w:w w:val="99"/>
                <w:sz w:val="20"/>
              </w:rPr>
              <w:t>4</w:t>
            </w:r>
          </w:p>
        </w:tc>
      </w:tr>
    </w:tbl>
    <w:p w:rsidR="00C137D6" w:rsidRDefault="00C137D6">
      <w:pPr>
        <w:spacing w:line="248" w:lineRule="exact"/>
        <w:rPr>
          <w:sz w:val="20"/>
        </w:rPr>
        <w:sectPr w:rsidR="00C137D6">
          <w:pgSz w:w="16840" w:h="11910" w:orient="landscape"/>
          <w:pgMar w:top="1100" w:right="1140" w:bottom="1140" w:left="1160" w:header="0" w:footer="873" w:gutter="0"/>
          <w:cols w:space="708"/>
        </w:sectPr>
      </w:pPr>
    </w:p>
    <w:p w:rsidR="00C137D6" w:rsidRDefault="00C137D6">
      <w:pPr>
        <w:pStyle w:val="GvdeMetni"/>
        <w:spacing w:before="2"/>
        <w:rPr>
          <w:b/>
          <w:sz w:val="20"/>
        </w:rPr>
      </w:pPr>
    </w:p>
    <w:p w:rsidR="00C137D6" w:rsidRDefault="00554312">
      <w:pPr>
        <w:spacing w:before="39"/>
        <w:ind w:left="255"/>
        <w:rPr>
          <w:rFonts w:ascii="Trebuchet MS" w:hAnsi="Trebuchet MS"/>
          <w:sz w:val="32"/>
        </w:rPr>
      </w:pPr>
      <w:r>
        <w:rPr>
          <w:rFonts w:ascii="Trebuchet MS" w:hAnsi="Trebuchet MS"/>
          <w:w w:val="95"/>
          <w:sz w:val="32"/>
        </w:rPr>
        <w:t>Çalışan Bilgileri</w:t>
      </w:r>
    </w:p>
    <w:p w:rsidR="00C137D6" w:rsidRDefault="00554312">
      <w:pPr>
        <w:pStyle w:val="GvdeMetni"/>
        <w:spacing w:before="222"/>
        <w:ind w:left="964"/>
      </w:pPr>
      <w:r>
        <w:t>Okulumuzun çalışanlarına ilişkin bilgiler altta yer alan tabloda belirtilmiştir.</w:t>
      </w:r>
    </w:p>
    <w:p w:rsidR="00C137D6" w:rsidRDefault="00554312">
      <w:pPr>
        <w:pStyle w:val="Balk3"/>
        <w:spacing w:before="197"/>
      </w:pPr>
      <w:r>
        <w:t>Çalışan Bilgileri Tablosu</w:t>
      </w:r>
      <w:r>
        <w:rPr>
          <w:shd w:val="clear" w:color="auto" w:fill="FFFF00"/>
        </w:rPr>
        <w:t>*</w:t>
      </w:r>
    </w:p>
    <w:p w:rsidR="00C137D6" w:rsidRDefault="00C137D6">
      <w:pPr>
        <w:pStyle w:val="GvdeMetni"/>
        <w:spacing w:before="2"/>
        <w:rPr>
          <w:b/>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1769"/>
        <w:gridCol w:w="1767"/>
        <w:gridCol w:w="1769"/>
      </w:tblGrid>
      <w:tr w:rsidR="00C137D6">
        <w:trPr>
          <w:trHeight w:val="520"/>
        </w:trPr>
        <w:tc>
          <w:tcPr>
            <w:tcW w:w="5305" w:type="dxa"/>
          </w:tcPr>
          <w:p w:rsidR="00C137D6" w:rsidRDefault="00554312">
            <w:pPr>
              <w:pStyle w:val="TableParagraph"/>
              <w:spacing w:line="289" w:lineRule="exact"/>
              <w:rPr>
                <w:b/>
                <w:sz w:val="24"/>
              </w:rPr>
            </w:pPr>
            <w:r>
              <w:rPr>
                <w:b/>
                <w:sz w:val="24"/>
              </w:rPr>
              <w:t>Unvan*</w:t>
            </w:r>
          </w:p>
        </w:tc>
        <w:tc>
          <w:tcPr>
            <w:tcW w:w="1769" w:type="dxa"/>
          </w:tcPr>
          <w:p w:rsidR="00C137D6" w:rsidRDefault="00554312">
            <w:pPr>
              <w:pStyle w:val="TableParagraph"/>
              <w:spacing w:line="289" w:lineRule="exact"/>
              <w:rPr>
                <w:b/>
                <w:sz w:val="24"/>
              </w:rPr>
            </w:pPr>
            <w:r>
              <w:rPr>
                <w:b/>
                <w:sz w:val="24"/>
              </w:rPr>
              <w:t>Erkek</w:t>
            </w:r>
          </w:p>
        </w:tc>
        <w:tc>
          <w:tcPr>
            <w:tcW w:w="1767" w:type="dxa"/>
          </w:tcPr>
          <w:p w:rsidR="00C137D6" w:rsidRDefault="00554312">
            <w:pPr>
              <w:pStyle w:val="TableParagraph"/>
              <w:spacing w:line="289" w:lineRule="exact"/>
              <w:rPr>
                <w:b/>
                <w:sz w:val="24"/>
              </w:rPr>
            </w:pPr>
            <w:r>
              <w:rPr>
                <w:b/>
                <w:sz w:val="24"/>
              </w:rPr>
              <w:t>Kadın</w:t>
            </w:r>
          </w:p>
        </w:tc>
        <w:tc>
          <w:tcPr>
            <w:tcW w:w="1769" w:type="dxa"/>
          </w:tcPr>
          <w:p w:rsidR="00C137D6" w:rsidRDefault="00554312">
            <w:pPr>
              <w:pStyle w:val="TableParagraph"/>
              <w:spacing w:line="289" w:lineRule="exact"/>
              <w:ind w:left="109"/>
              <w:rPr>
                <w:b/>
                <w:sz w:val="24"/>
              </w:rPr>
            </w:pPr>
            <w:r>
              <w:rPr>
                <w:b/>
                <w:sz w:val="24"/>
              </w:rPr>
              <w:t>Toplam</w:t>
            </w:r>
          </w:p>
        </w:tc>
      </w:tr>
      <w:tr w:rsidR="00C137D6">
        <w:trPr>
          <w:trHeight w:val="533"/>
        </w:trPr>
        <w:tc>
          <w:tcPr>
            <w:tcW w:w="5305" w:type="dxa"/>
          </w:tcPr>
          <w:p w:rsidR="00C137D6" w:rsidRDefault="00554312">
            <w:pPr>
              <w:pStyle w:val="TableParagraph"/>
              <w:spacing w:line="299" w:lineRule="exact"/>
              <w:rPr>
                <w:sz w:val="24"/>
              </w:rPr>
            </w:pPr>
            <w:r>
              <w:rPr>
                <w:sz w:val="24"/>
              </w:rPr>
              <w:t>Okul Müdürü ve Müdür Yardımcısı</w:t>
            </w:r>
          </w:p>
        </w:tc>
        <w:tc>
          <w:tcPr>
            <w:tcW w:w="1769" w:type="dxa"/>
          </w:tcPr>
          <w:p w:rsidR="00C137D6" w:rsidRDefault="00554312">
            <w:pPr>
              <w:pStyle w:val="TableParagraph"/>
              <w:spacing w:line="290" w:lineRule="exact"/>
              <w:rPr>
                <w:b/>
                <w:sz w:val="24"/>
              </w:rPr>
            </w:pPr>
            <w:r>
              <w:rPr>
                <w:b/>
                <w:sz w:val="24"/>
              </w:rPr>
              <w:t>0</w:t>
            </w:r>
          </w:p>
        </w:tc>
        <w:tc>
          <w:tcPr>
            <w:tcW w:w="1767" w:type="dxa"/>
          </w:tcPr>
          <w:p w:rsidR="00C137D6" w:rsidRDefault="00554312">
            <w:pPr>
              <w:pStyle w:val="TableParagraph"/>
              <w:spacing w:line="290" w:lineRule="exact"/>
              <w:rPr>
                <w:b/>
                <w:sz w:val="24"/>
              </w:rPr>
            </w:pPr>
            <w:r>
              <w:rPr>
                <w:b/>
                <w:sz w:val="24"/>
              </w:rPr>
              <w:t>2</w:t>
            </w:r>
          </w:p>
        </w:tc>
        <w:tc>
          <w:tcPr>
            <w:tcW w:w="1769" w:type="dxa"/>
          </w:tcPr>
          <w:p w:rsidR="00C137D6" w:rsidRDefault="00554312">
            <w:pPr>
              <w:pStyle w:val="TableParagraph"/>
              <w:spacing w:line="290" w:lineRule="exact"/>
              <w:ind w:left="109"/>
              <w:rPr>
                <w:b/>
                <w:sz w:val="24"/>
              </w:rPr>
            </w:pPr>
            <w:r>
              <w:rPr>
                <w:b/>
                <w:sz w:val="24"/>
              </w:rPr>
              <w:t>2</w:t>
            </w:r>
          </w:p>
        </w:tc>
      </w:tr>
      <w:tr w:rsidR="00C137D6">
        <w:trPr>
          <w:trHeight w:val="532"/>
        </w:trPr>
        <w:tc>
          <w:tcPr>
            <w:tcW w:w="5305" w:type="dxa"/>
          </w:tcPr>
          <w:p w:rsidR="00C137D6" w:rsidRDefault="00554312">
            <w:pPr>
              <w:pStyle w:val="TableParagraph"/>
              <w:spacing w:line="298" w:lineRule="exact"/>
              <w:rPr>
                <w:sz w:val="24"/>
              </w:rPr>
            </w:pPr>
            <w:r>
              <w:rPr>
                <w:sz w:val="24"/>
              </w:rPr>
              <w:t>Sınıf Öğretmeni</w:t>
            </w:r>
          </w:p>
        </w:tc>
        <w:tc>
          <w:tcPr>
            <w:tcW w:w="1769" w:type="dxa"/>
          </w:tcPr>
          <w:p w:rsidR="00C137D6" w:rsidRDefault="00554312">
            <w:pPr>
              <w:pStyle w:val="TableParagraph"/>
              <w:spacing w:line="289" w:lineRule="exact"/>
              <w:rPr>
                <w:b/>
                <w:sz w:val="24"/>
              </w:rPr>
            </w:pPr>
            <w:r>
              <w:rPr>
                <w:b/>
                <w:sz w:val="24"/>
              </w:rPr>
              <w:t>0</w:t>
            </w:r>
          </w:p>
        </w:tc>
        <w:tc>
          <w:tcPr>
            <w:tcW w:w="1767" w:type="dxa"/>
          </w:tcPr>
          <w:p w:rsidR="00C137D6" w:rsidRDefault="00554312">
            <w:pPr>
              <w:pStyle w:val="TableParagraph"/>
              <w:spacing w:line="289" w:lineRule="exact"/>
              <w:rPr>
                <w:b/>
                <w:sz w:val="24"/>
              </w:rPr>
            </w:pPr>
            <w:r>
              <w:rPr>
                <w:b/>
                <w:sz w:val="24"/>
              </w:rPr>
              <w:t>0</w:t>
            </w:r>
          </w:p>
        </w:tc>
        <w:tc>
          <w:tcPr>
            <w:tcW w:w="1769" w:type="dxa"/>
          </w:tcPr>
          <w:p w:rsidR="00C137D6" w:rsidRDefault="00554312">
            <w:pPr>
              <w:pStyle w:val="TableParagraph"/>
              <w:spacing w:line="289" w:lineRule="exact"/>
              <w:ind w:left="109"/>
              <w:rPr>
                <w:b/>
                <w:sz w:val="24"/>
              </w:rPr>
            </w:pPr>
            <w:r>
              <w:rPr>
                <w:b/>
                <w:sz w:val="24"/>
              </w:rPr>
              <w:t>0</w:t>
            </w:r>
          </w:p>
        </w:tc>
      </w:tr>
      <w:tr w:rsidR="00C137D6">
        <w:trPr>
          <w:trHeight w:val="534"/>
        </w:trPr>
        <w:tc>
          <w:tcPr>
            <w:tcW w:w="5305" w:type="dxa"/>
          </w:tcPr>
          <w:p w:rsidR="00C137D6" w:rsidRDefault="00554312">
            <w:pPr>
              <w:pStyle w:val="TableParagraph"/>
              <w:spacing w:line="301" w:lineRule="exact"/>
              <w:rPr>
                <w:sz w:val="24"/>
              </w:rPr>
            </w:pPr>
            <w:r>
              <w:rPr>
                <w:sz w:val="24"/>
              </w:rPr>
              <w:t>Branş Öğretmeni</w:t>
            </w:r>
          </w:p>
        </w:tc>
        <w:tc>
          <w:tcPr>
            <w:tcW w:w="1769" w:type="dxa"/>
          </w:tcPr>
          <w:p w:rsidR="00C137D6" w:rsidRDefault="00554312">
            <w:pPr>
              <w:pStyle w:val="TableParagraph"/>
              <w:spacing w:line="292" w:lineRule="exact"/>
              <w:rPr>
                <w:b/>
                <w:sz w:val="24"/>
              </w:rPr>
            </w:pPr>
            <w:r>
              <w:rPr>
                <w:b/>
                <w:sz w:val="24"/>
              </w:rPr>
              <w:t>7</w:t>
            </w:r>
          </w:p>
        </w:tc>
        <w:tc>
          <w:tcPr>
            <w:tcW w:w="1767" w:type="dxa"/>
          </w:tcPr>
          <w:p w:rsidR="00C137D6" w:rsidRDefault="00554312">
            <w:pPr>
              <w:pStyle w:val="TableParagraph"/>
              <w:spacing w:line="292" w:lineRule="exact"/>
              <w:rPr>
                <w:b/>
                <w:sz w:val="24"/>
              </w:rPr>
            </w:pPr>
            <w:r>
              <w:rPr>
                <w:b/>
                <w:sz w:val="24"/>
              </w:rPr>
              <w:t>15</w:t>
            </w:r>
          </w:p>
        </w:tc>
        <w:tc>
          <w:tcPr>
            <w:tcW w:w="1769" w:type="dxa"/>
          </w:tcPr>
          <w:p w:rsidR="00C137D6" w:rsidRDefault="00554312">
            <w:pPr>
              <w:pStyle w:val="TableParagraph"/>
              <w:spacing w:line="292" w:lineRule="exact"/>
              <w:ind w:left="109"/>
              <w:rPr>
                <w:b/>
                <w:sz w:val="24"/>
              </w:rPr>
            </w:pPr>
            <w:r>
              <w:rPr>
                <w:b/>
                <w:sz w:val="24"/>
              </w:rPr>
              <w:t>22</w:t>
            </w:r>
          </w:p>
        </w:tc>
      </w:tr>
      <w:tr w:rsidR="00C137D6">
        <w:trPr>
          <w:trHeight w:val="532"/>
        </w:trPr>
        <w:tc>
          <w:tcPr>
            <w:tcW w:w="5305" w:type="dxa"/>
          </w:tcPr>
          <w:p w:rsidR="00C137D6" w:rsidRDefault="00554312">
            <w:pPr>
              <w:pStyle w:val="TableParagraph"/>
              <w:spacing w:line="298" w:lineRule="exact"/>
              <w:rPr>
                <w:sz w:val="24"/>
              </w:rPr>
            </w:pPr>
            <w:r>
              <w:rPr>
                <w:sz w:val="24"/>
              </w:rPr>
              <w:t>Rehber Öğretmen</w:t>
            </w:r>
          </w:p>
        </w:tc>
        <w:tc>
          <w:tcPr>
            <w:tcW w:w="1769" w:type="dxa"/>
          </w:tcPr>
          <w:p w:rsidR="00C137D6" w:rsidRDefault="00554312">
            <w:pPr>
              <w:pStyle w:val="TableParagraph"/>
              <w:spacing w:line="289" w:lineRule="exact"/>
              <w:rPr>
                <w:b/>
                <w:sz w:val="24"/>
              </w:rPr>
            </w:pPr>
            <w:r>
              <w:rPr>
                <w:b/>
                <w:sz w:val="24"/>
              </w:rPr>
              <w:t>0</w:t>
            </w:r>
          </w:p>
        </w:tc>
        <w:tc>
          <w:tcPr>
            <w:tcW w:w="1767" w:type="dxa"/>
          </w:tcPr>
          <w:p w:rsidR="00C137D6" w:rsidRDefault="00554312">
            <w:pPr>
              <w:pStyle w:val="TableParagraph"/>
              <w:spacing w:line="289" w:lineRule="exact"/>
              <w:rPr>
                <w:b/>
                <w:sz w:val="24"/>
              </w:rPr>
            </w:pPr>
            <w:r>
              <w:rPr>
                <w:b/>
                <w:sz w:val="24"/>
              </w:rPr>
              <w:t>1</w:t>
            </w:r>
          </w:p>
        </w:tc>
        <w:tc>
          <w:tcPr>
            <w:tcW w:w="1769" w:type="dxa"/>
          </w:tcPr>
          <w:p w:rsidR="00C137D6" w:rsidRDefault="00554312">
            <w:pPr>
              <w:pStyle w:val="TableParagraph"/>
              <w:spacing w:line="289" w:lineRule="exact"/>
              <w:ind w:left="109"/>
              <w:rPr>
                <w:b/>
                <w:sz w:val="24"/>
              </w:rPr>
            </w:pPr>
            <w:r>
              <w:rPr>
                <w:b/>
                <w:sz w:val="24"/>
              </w:rPr>
              <w:t>1</w:t>
            </w:r>
          </w:p>
        </w:tc>
      </w:tr>
      <w:tr w:rsidR="00C137D6">
        <w:trPr>
          <w:trHeight w:val="532"/>
        </w:trPr>
        <w:tc>
          <w:tcPr>
            <w:tcW w:w="5305" w:type="dxa"/>
          </w:tcPr>
          <w:p w:rsidR="00C137D6" w:rsidRDefault="00554312">
            <w:pPr>
              <w:pStyle w:val="TableParagraph"/>
              <w:spacing w:line="298" w:lineRule="exact"/>
              <w:rPr>
                <w:sz w:val="24"/>
              </w:rPr>
            </w:pPr>
            <w:r>
              <w:rPr>
                <w:sz w:val="24"/>
              </w:rPr>
              <w:t>İdari Personel</w:t>
            </w:r>
          </w:p>
        </w:tc>
        <w:tc>
          <w:tcPr>
            <w:tcW w:w="1769" w:type="dxa"/>
          </w:tcPr>
          <w:p w:rsidR="00C137D6" w:rsidRDefault="00554312">
            <w:pPr>
              <w:pStyle w:val="TableParagraph"/>
              <w:spacing w:line="289" w:lineRule="exact"/>
              <w:rPr>
                <w:b/>
                <w:sz w:val="24"/>
              </w:rPr>
            </w:pPr>
            <w:r>
              <w:rPr>
                <w:b/>
                <w:sz w:val="24"/>
              </w:rPr>
              <w:t>0</w:t>
            </w:r>
          </w:p>
        </w:tc>
        <w:tc>
          <w:tcPr>
            <w:tcW w:w="1767" w:type="dxa"/>
          </w:tcPr>
          <w:p w:rsidR="00C137D6" w:rsidRDefault="00554312">
            <w:pPr>
              <w:pStyle w:val="TableParagraph"/>
              <w:spacing w:line="289" w:lineRule="exact"/>
              <w:rPr>
                <w:b/>
                <w:sz w:val="24"/>
              </w:rPr>
            </w:pPr>
            <w:r>
              <w:rPr>
                <w:b/>
                <w:sz w:val="24"/>
              </w:rPr>
              <w:t>1</w:t>
            </w:r>
          </w:p>
        </w:tc>
        <w:tc>
          <w:tcPr>
            <w:tcW w:w="1769" w:type="dxa"/>
          </w:tcPr>
          <w:p w:rsidR="00C137D6" w:rsidRDefault="00554312">
            <w:pPr>
              <w:pStyle w:val="TableParagraph"/>
              <w:spacing w:line="289" w:lineRule="exact"/>
              <w:ind w:left="109"/>
              <w:rPr>
                <w:b/>
                <w:sz w:val="24"/>
              </w:rPr>
            </w:pPr>
            <w:r>
              <w:rPr>
                <w:b/>
                <w:sz w:val="24"/>
              </w:rPr>
              <w:t>1</w:t>
            </w:r>
          </w:p>
        </w:tc>
      </w:tr>
      <w:tr w:rsidR="00C137D6">
        <w:trPr>
          <w:trHeight w:val="532"/>
        </w:trPr>
        <w:tc>
          <w:tcPr>
            <w:tcW w:w="5305" w:type="dxa"/>
          </w:tcPr>
          <w:p w:rsidR="00C137D6" w:rsidRDefault="00554312">
            <w:pPr>
              <w:pStyle w:val="TableParagraph"/>
              <w:spacing w:line="298" w:lineRule="exact"/>
              <w:rPr>
                <w:sz w:val="24"/>
              </w:rPr>
            </w:pPr>
            <w:r>
              <w:rPr>
                <w:sz w:val="24"/>
              </w:rPr>
              <w:t>Yardımcı Personel</w:t>
            </w:r>
          </w:p>
        </w:tc>
        <w:tc>
          <w:tcPr>
            <w:tcW w:w="1769" w:type="dxa"/>
          </w:tcPr>
          <w:p w:rsidR="00C137D6" w:rsidRDefault="00554312">
            <w:pPr>
              <w:pStyle w:val="TableParagraph"/>
              <w:spacing w:line="289" w:lineRule="exact"/>
              <w:rPr>
                <w:b/>
                <w:sz w:val="24"/>
              </w:rPr>
            </w:pPr>
            <w:r>
              <w:rPr>
                <w:b/>
                <w:sz w:val="24"/>
              </w:rPr>
              <w:t>1</w:t>
            </w:r>
          </w:p>
        </w:tc>
        <w:tc>
          <w:tcPr>
            <w:tcW w:w="1767" w:type="dxa"/>
          </w:tcPr>
          <w:p w:rsidR="00C137D6" w:rsidRDefault="00554312">
            <w:pPr>
              <w:pStyle w:val="TableParagraph"/>
              <w:spacing w:line="289" w:lineRule="exact"/>
              <w:rPr>
                <w:b/>
                <w:sz w:val="24"/>
              </w:rPr>
            </w:pPr>
            <w:r>
              <w:rPr>
                <w:b/>
                <w:sz w:val="24"/>
              </w:rPr>
              <w:t>3</w:t>
            </w:r>
          </w:p>
        </w:tc>
        <w:tc>
          <w:tcPr>
            <w:tcW w:w="1769" w:type="dxa"/>
          </w:tcPr>
          <w:p w:rsidR="00C137D6" w:rsidRDefault="00554312">
            <w:pPr>
              <w:pStyle w:val="TableParagraph"/>
              <w:spacing w:line="289" w:lineRule="exact"/>
              <w:ind w:left="109"/>
              <w:rPr>
                <w:b/>
                <w:sz w:val="24"/>
              </w:rPr>
            </w:pPr>
            <w:r>
              <w:rPr>
                <w:b/>
                <w:sz w:val="24"/>
              </w:rPr>
              <w:t>4</w:t>
            </w:r>
          </w:p>
        </w:tc>
      </w:tr>
      <w:tr w:rsidR="00C137D6">
        <w:trPr>
          <w:trHeight w:val="532"/>
        </w:trPr>
        <w:tc>
          <w:tcPr>
            <w:tcW w:w="5305" w:type="dxa"/>
          </w:tcPr>
          <w:p w:rsidR="00C137D6" w:rsidRDefault="00554312">
            <w:pPr>
              <w:pStyle w:val="TableParagraph"/>
              <w:spacing w:line="298" w:lineRule="exact"/>
              <w:rPr>
                <w:sz w:val="24"/>
              </w:rPr>
            </w:pPr>
            <w:r>
              <w:rPr>
                <w:sz w:val="24"/>
              </w:rPr>
              <w:t>Güvenlik Personeli</w:t>
            </w:r>
          </w:p>
        </w:tc>
        <w:tc>
          <w:tcPr>
            <w:tcW w:w="1769" w:type="dxa"/>
          </w:tcPr>
          <w:p w:rsidR="00C137D6" w:rsidRDefault="00554312">
            <w:pPr>
              <w:pStyle w:val="TableParagraph"/>
              <w:spacing w:line="289" w:lineRule="exact"/>
              <w:rPr>
                <w:b/>
                <w:sz w:val="24"/>
              </w:rPr>
            </w:pPr>
            <w:r>
              <w:rPr>
                <w:b/>
                <w:sz w:val="24"/>
              </w:rPr>
              <w:t>1</w:t>
            </w:r>
          </w:p>
        </w:tc>
        <w:tc>
          <w:tcPr>
            <w:tcW w:w="1767" w:type="dxa"/>
          </w:tcPr>
          <w:p w:rsidR="00C137D6" w:rsidRDefault="00554312">
            <w:pPr>
              <w:pStyle w:val="TableParagraph"/>
              <w:spacing w:line="289" w:lineRule="exact"/>
              <w:rPr>
                <w:b/>
                <w:sz w:val="24"/>
              </w:rPr>
            </w:pPr>
            <w:r>
              <w:rPr>
                <w:b/>
                <w:sz w:val="24"/>
              </w:rPr>
              <w:t>0</w:t>
            </w:r>
          </w:p>
        </w:tc>
        <w:tc>
          <w:tcPr>
            <w:tcW w:w="1769" w:type="dxa"/>
          </w:tcPr>
          <w:p w:rsidR="00C137D6" w:rsidRDefault="00554312">
            <w:pPr>
              <w:pStyle w:val="TableParagraph"/>
              <w:spacing w:line="289" w:lineRule="exact"/>
              <w:ind w:left="109"/>
              <w:rPr>
                <w:b/>
                <w:sz w:val="24"/>
              </w:rPr>
            </w:pPr>
            <w:r>
              <w:rPr>
                <w:b/>
                <w:sz w:val="24"/>
              </w:rPr>
              <w:t>1</w:t>
            </w:r>
          </w:p>
        </w:tc>
      </w:tr>
      <w:tr w:rsidR="00C137D6">
        <w:trPr>
          <w:trHeight w:val="522"/>
        </w:trPr>
        <w:tc>
          <w:tcPr>
            <w:tcW w:w="5305" w:type="dxa"/>
          </w:tcPr>
          <w:p w:rsidR="00C137D6" w:rsidRDefault="00554312">
            <w:pPr>
              <w:pStyle w:val="TableParagraph"/>
              <w:spacing w:line="289" w:lineRule="exact"/>
              <w:ind w:left="2544"/>
              <w:rPr>
                <w:b/>
                <w:sz w:val="24"/>
              </w:rPr>
            </w:pPr>
            <w:r>
              <w:rPr>
                <w:b/>
                <w:sz w:val="24"/>
              </w:rPr>
              <w:t>Toplam Çalışan Sayıları</w:t>
            </w:r>
          </w:p>
        </w:tc>
        <w:tc>
          <w:tcPr>
            <w:tcW w:w="1769" w:type="dxa"/>
          </w:tcPr>
          <w:p w:rsidR="00C137D6" w:rsidRDefault="00554312">
            <w:pPr>
              <w:pStyle w:val="TableParagraph"/>
              <w:spacing w:line="289" w:lineRule="exact"/>
              <w:rPr>
                <w:b/>
                <w:sz w:val="24"/>
              </w:rPr>
            </w:pPr>
            <w:r>
              <w:rPr>
                <w:b/>
                <w:sz w:val="24"/>
              </w:rPr>
              <w:t>9</w:t>
            </w:r>
          </w:p>
        </w:tc>
        <w:tc>
          <w:tcPr>
            <w:tcW w:w="1767" w:type="dxa"/>
          </w:tcPr>
          <w:p w:rsidR="00C137D6" w:rsidRDefault="00554312">
            <w:pPr>
              <w:pStyle w:val="TableParagraph"/>
              <w:spacing w:line="289" w:lineRule="exact"/>
              <w:rPr>
                <w:b/>
                <w:sz w:val="24"/>
              </w:rPr>
            </w:pPr>
            <w:r>
              <w:rPr>
                <w:b/>
                <w:sz w:val="24"/>
              </w:rPr>
              <w:t>22</w:t>
            </w:r>
          </w:p>
        </w:tc>
        <w:tc>
          <w:tcPr>
            <w:tcW w:w="1769" w:type="dxa"/>
          </w:tcPr>
          <w:p w:rsidR="00C137D6" w:rsidRDefault="00554312">
            <w:pPr>
              <w:pStyle w:val="TableParagraph"/>
              <w:spacing w:line="289" w:lineRule="exact"/>
              <w:ind w:left="109"/>
              <w:rPr>
                <w:b/>
                <w:sz w:val="24"/>
              </w:rPr>
            </w:pPr>
            <w:r>
              <w:rPr>
                <w:b/>
                <w:sz w:val="24"/>
              </w:rPr>
              <w:t>31</w:t>
            </w:r>
          </w:p>
        </w:tc>
      </w:tr>
    </w:tbl>
    <w:p w:rsidR="00C137D6" w:rsidRDefault="00C137D6">
      <w:pPr>
        <w:spacing w:line="289" w:lineRule="exact"/>
        <w:rPr>
          <w:sz w:val="24"/>
        </w:rPr>
        <w:sectPr w:rsidR="00C137D6">
          <w:pgSz w:w="16840" w:h="11910" w:orient="landscape"/>
          <w:pgMar w:top="1100" w:right="1140" w:bottom="1140" w:left="1160" w:header="0" w:footer="873" w:gutter="0"/>
          <w:cols w:space="708"/>
        </w:sectPr>
      </w:pPr>
    </w:p>
    <w:p w:rsidR="00C137D6" w:rsidRDefault="00C137D6">
      <w:pPr>
        <w:pStyle w:val="GvdeMetni"/>
        <w:spacing w:before="2"/>
        <w:rPr>
          <w:b/>
          <w:sz w:val="20"/>
        </w:rPr>
      </w:pPr>
    </w:p>
    <w:p w:rsidR="00C137D6" w:rsidRDefault="00554312">
      <w:pPr>
        <w:spacing w:before="39"/>
        <w:ind w:left="255"/>
        <w:rPr>
          <w:rFonts w:ascii="Trebuchet MS" w:hAnsi="Trebuchet MS"/>
          <w:sz w:val="32"/>
        </w:rPr>
      </w:pPr>
      <w:r>
        <w:rPr>
          <w:rFonts w:ascii="Trebuchet MS" w:hAnsi="Trebuchet MS"/>
          <w:sz w:val="32"/>
        </w:rPr>
        <w:t>Okulumuz Bina ve Alanları</w:t>
      </w:r>
    </w:p>
    <w:p w:rsidR="00C137D6" w:rsidRDefault="00554312">
      <w:pPr>
        <w:pStyle w:val="GvdeMetni"/>
        <w:spacing w:before="222"/>
        <w:ind w:left="683"/>
      </w:pPr>
      <w:r>
        <w:t>Okulumuzun binası ile açık ve kapalı alanlarına ilişkin temel bilgiler altta yer almaktadır.</w:t>
      </w:r>
    </w:p>
    <w:p w:rsidR="00C137D6" w:rsidRDefault="00C137D6">
      <w:pPr>
        <w:pStyle w:val="GvdeMetni"/>
        <w:spacing w:before="12"/>
        <w:rPr>
          <w:sz w:val="28"/>
        </w:rPr>
      </w:pPr>
    </w:p>
    <w:p w:rsidR="00C137D6" w:rsidRDefault="00554312">
      <w:pPr>
        <w:pStyle w:val="Balk3"/>
      </w:pPr>
      <w:r>
        <w:t>Okul Yerleşkesine İlişkin Bilgiler</w:t>
      </w:r>
    </w:p>
    <w:p w:rsidR="00C137D6" w:rsidRDefault="00C137D6">
      <w:pPr>
        <w:pStyle w:val="GvdeMetni"/>
        <w:spacing w:before="4"/>
        <w:rPr>
          <w:b/>
          <w:sz w:val="5"/>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0"/>
        <w:gridCol w:w="1416"/>
        <w:gridCol w:w="3118"/>
        <w:gridCol w:w="852"/>
        <w:gridCol w:w="708"/>
      </w:tblGrid>
      <w:tr w:rsidR="00C137D6">
        <w:trPr>
          <w:trHeight w:val="362"/>
        </w:trPr>
        <w:tc>
          <w:tcPr>
            <w:tcW w:w="8756" w:type="dxa"/>
            <w:gridSpan w:val="2"/>
          </w:tcPr>
          <w:p w:rsidR="00C137D6" w:rsidRDefault="00554312">
            <w:pPr>
              <w:pStyle w:val="TableParagraph"/>
              <w:spacing w:line="289" w:lineRule="exact"/>
              <w:rPr>
                <w:b/>
                <w:sz w:val="24"/>
              </w:rPr>
            </w:pPr>
            <w:r>
              <w:rPr>
                <w:b/>
                <w:sz w:val="24"/>
              </w:rPr>
              <w:t>Okul Bölümleri</w:t>
            </w:r>
          </w:p>
        </w:tc>
        <w:tc>
          <w:tcPr>
            <w:tcW w:w="3118" w:type="dxa"/>
          </w:tcPr>
          <w:p w:rsidR="00C137D6" w:rsidRDefault="00554312">
            <w:pPr>
              <w:pStyle w:val="TableParagraph"/>
              <w:spacing w:line="289" w:lineRule="exact"/>
              <w:ind w:left="108"/>
              <w:rPr>
                <w:b/>
                <w:sz w:val="24"/>
              </w:rPr>
            </w:pPr>
            <w:r>
              <w:rPr>
                <w:b/>
                <w:sz w:val="24"/>
              </w:rPr>
              <w:t>Özel Alanlar</w:t>
            </w:r>
          </w:p>
        </w:tc>
        <w:tc>
          <w:tcPr>
            <w:tcW w:w="852" w:type="dxa"/>
          </w:tcPr>
          <w:p w:rsidR="00C137D6" w:rsidRDefault="00554312">
            <w:pPr>
              <w:pStyle w:val="TableParagraph"/>
              <w:spacing w:line="289" w:lineRule="exact"/>
              <w:ind w:left="110"/>
              <w:rPr>
                <w:b/>
                <w:sz w:val="24"/>
              </w:rPr>
            </w:pPr>
            <w:r>
              <w:rPr>
                <w:b/>
                <w:sz w:val="24"/>
              </w:rPr>
              <w:t>Var</w:t>
            </w:r>
          </w:p>
        </w:tc>
        <w:tc>
          <w:tcPr>
            <w:tcW w:w="708" w:type="dxa"/>
          </w:tcPr>
          <w:p w:rsidR="00C137D6" w:rsidRDefault="00554312">
            <w:pPr>
              <w:pStyle w:val="TableParagraph"/>
              <w:spacing w:line="289" w:lineRule="exact"/>
              <w:ind w:left="110"/>
              <w:rPr>
                <w:b/>
                <w:sz w:val="24"/>
              </w:rPr>
            </w:pPr>
            <w:r>
              <w:rPr>
                <w:b/>
                <w:sz w:val="24"/>
              </w:rPr>
              <w:t>Yok</w:t>
            </w:r>
          </w:p>
        </w:tc>
      </w:tr>
      <w:tr w:rsidR="00C137D6">
        <w:trPr>
          <w:trHeight w:val="372"/>
        </w:trPr>
        <w:tc>
          <w:tcPr>
            <w:tcW w:w="7340" w:type="dxa"/>
          </w:tcPr>
          <w:p w:rsidR="00C137D6" w:rsidRDefault="00554312">
            <w:pPr>
              <w:pStyle w:val="TableParagraph"/>
              <w:spacing w:line="299" w:lineRule="exact"/>
              <w:rPr>
                <w:sz w:val="24"/>
              </w:rPr>
            </w:pPr>
            <w:r>
              <w:rPr>
                <w:sz w:val="24"/>
              </w:rPr>
              <w:t>Okul Kat Sayısı</w:t>
            </w:r>
          </w:p>
        </w:tc>
        <w:tc>
          <w:tcPr>
            <w:tcW w:w="1416" w:type="dxa"/>
          </w:tcPr>
          <w:p w:rsidR="00C137D6" w:rsidRDefault="00554312">
            <w:pPr>
              <w:pStyle w:val="TableParagraph"/>
              <w:spacing w:line="290" w:lineRule="exact"/>
              <w:ind w:left="108"/>
              <w:rPr>
                <w:b/>
                <w:sz w:val="24"/>
              </w:rPr>
            </w:pPr>
            <w:r>
              <w:rPr>
                <w:b/>
                <w:sz w:val="24"/>
              </w:rPr>
              <w:t>4</w:t>
            </w:r>
          </w:p>
        </w:tc>
        <w:tc>
          <w:tcPr>
            <w:tcW w:w="3118" w:type="dxa"/>
          </w:tcPr>
          <w:p w:rsidR="00C137D6" w:rsidRDefault="00554312">
            <w:pPr>
              <w:pStyle w:val="TableParagraph"/>
              <w:spacing w:line="299" w:lineRule="exact"/>
              <w:ind w:left="108"/>
              <w:rPr>
                <w:sz w:val="24"/>
              </w:rPr>
            </w:pPr>
            <w:r>
              <w:rPr>
                <w:sz w:val="24"/>
              </w:rPr>
              <w:t>Çok Amaçlı Salon</w:t>
            </w:r>
          </w:p>
        </w:tc>
        <w:tc>
          <w:tcPr>
            <w:tcW w:w="852" w:type="dxa"/>
          </w:tcPr>
          <w:p w:rsidR="00C137D6" w:rsidRDefault="00554312">
            <w:pPr>
              <w:pStyle w:val="TableParagraph"/>
              <w:spacing w:line="290" w:lineRule="exact"/>
              <w:ind w:left="110"/>
              <w:rPr>
                <w:b/>
                <w:sz w:val="24"/>
              </w:rPr>
            </w:pPr>
            <w:r>
              <w:rPr>
                <w:b/>
                <w:sz w:val="24"/>
              </w:rPr>
              <w:t>x</w:t>
            </w:r>
          </w:p>
        </w:tc>
        <w:tc>
          <w:tcPr>
            <w:tcW w:w="708" w:type="dxa"/>
          </w:tcPr>
          <w:p w:rsidR="00C137D6" w:rsidRDefault="00C137D6">
            <w:pPr>
              <w:pStyle w:val="TableParagraph"/>
              <w:ind w:left="0"/>
              <w:rPr>
                <w:rFonts w:ascii="Times New Roman"/>
                <w:sz w:val="24"/>
              </w:rPr>
            </w:pPr>
          </w:p>
        </w:tc>
      </w:tr>
      <w:tr w:rsidR="00C137D6">
        <w:trPr>
          <w:trHeight w:val="374"/>
        </w:trPr>
        <w:tc>
          <w:tcPr>
            <w:tcW w:w="7340" w:type="dxa"/>
          </w:tcPr>
          <w:p w:rsidR="00C137D6" w:rsidRDefault="00554312">
            <w:pPr>
              <w:pStyle w:val="TableParagraph"/>
              <w:spacing w:line="298" w:lineRule="exact"/>
              <w:rPr>
                <w:sz w:val="24"/>
              </w:rPr>
            </w:pPr>
            <w:r>
              <w:rPr>
                <w:sz w:val="24"/>
              </w:rPr>
              <w:t>Derslik Sayısı</w:t>
            </w:r>
          </w:p>
        </w:tc>
        <w:tc>
          <w:tcPr>
            <w:tcW w:w="1416" w:type="dxa"/>
          </w:tcPr>
          <w:p w:rsidR="00C137D6" w:rsidRDefault="00554312">
            <w:pPr>
              <w:pStyle w:val="TableParagraph"/>
              <w:spacing w:line="289" w:lineRule="exact"/>
              <w:ind w:left="108"/>
              <w:rPr>
                <w:b/>
                <w:sz w:val="24"/>
              </w:rPr>
            </w:pPr>
            <w:r>
              <w:rPr>
                <w:b/>
                <w:sz w:val="24"/>
              </w:rPr>
              <w:t>17</w:t>
            </w:r>
          </w:p>
        </w:tc>
        <w:tc>
          <w:tcPr>
            <w:tcW w:w="3118" w:type="dxa"/>
          </w:tcPr>
          <w:p w:rsidR="00C137D6" w:rsidRDefault="00554312">
            <w:pPr>
              <w:pStyle w:val="TableParagraph"/>
              <w:spacing w:line="298" w:lineRule="exact"/>
              <w:ind w:left="108"/>
              <w:rPr>
                <w:sz w:val="24"/>
              </w:rPr>
            </w:pPr>
            <w:r>
              <w:rPr>
                <w:sz w:val="24"/>
              </w:rPr>
              <w:t>Çok Amaçlı Saha</w:t>
            </w:r>
          </w:p>
        </w:tc>
        <w:tc>
          <w:tcPr>
            <w:tcW w:w="852" w:type="dxa"/>
          </w:tcPr>
          <w:p w:rsidR="00C137D6" w:rsidRDefault="00C137D6">
            <w:pPr>
              <w:pStyle w:val="TableParagraph"/>
              <w:ind w:left="0"/>
              <w:rPr>
                <w:rFonts w:ascii="Times New Roman"/>
                <w:sz w:val="24"/>
              </w:rPr>
            </w:pPr>
          </w:p>
        </w:tc>
        <w:tc>
          <w:tcPr>
            <w:tcW w:w="708" w:type="dxa"/>
          </w:tcPr>
          <w:p w:rsidR="00C137D6" w:rsidRDefault="00554312">
            <w:pPr>
              <w:pStyle w:val="TableParagraph"/>
              <w:spacing w:line="289" w:lineRule="exact"/>
              <w:ind w:left="110"/>
              <w:rPr>
                <w:b/>
                <w:sz w:val="24"/>
              </w:rPr>
            </w:pPr>
            <w:r>
              <w:rPr>
                <w:b/>
                <w:sz w:val="24"/>
              </w:rPr>
              <w:t>x</w:t>
            </w:r>
          </w:p>
        </w:tc>
      </w:tr>
      <w:tr w:rsidR="00C137D6">
        <w:trPr>
          <w:trHeight w:val="371"/>
        </w:trPr>
        <w:tc>
          <w:tcPr>
            <w:tcW w:w="7340" w:type="dxa"/>
          </w:tcPr>
          <w:p w:rsidR="00C137D6" w:rsidRDefault="00554312">
            <w:pPr>
              <w:pStyle w:val="TableParagraph"/>
              <w:spacing w:line="298" w:lineRule="exact"/>
              <w:rPr>
                <w:sz w:val="20"/>
              </w:rPr>
            </w:pPr>
            <w:r>
              <w:rPr>
                <w:sz w:val="24"/>
              </w:rPr>
              <w:t xml:space="preserve">Derslik Alanları </w:t>
            </w:r>
            <w:r>
              <w:rPr>
                <w:sz w:val="20"/>
              </w:rPr>
              <w:t>(m2)</w:t>
            </w:r>
          </w:p>
        </w:tc>
        <w:tc>
          <w:tcPr>
            <w:tcW w:w="1416" w:type="dxa"/>
          </w:tcPr>
          <w:p w:rsidR="00C137D6" w:rsidRDefault="00554312">
            <w:pPr>
              <w:pStyle w:val="TableParagraph"/>
              <w:spacing w:line="289" w:lineRule="exact"/>
              <w:ind w:left="108"/>
              <w:rPr>
                <w:b/>
                <w:sz w:val="24"/>
              </w:rPr>
            </w:pPr>
            <w:r>
              <w:rPr>
                <w:b/>
                <w:sz w:val="24"/>
              </w:rPr>
              <w:t>49m2</w:t>
            </w:r>
          </w:p>
        </w:tc>
        <w:tc>
          <w:tcPr>
            <w:tcW w:w="3118" w:type="dxa"/>
          </w:tcPr>
          <w:p w:rsidR="00C137D6" w:rsidRDefault="00554312">
            <w:pPr>
              <w:pStyle w:val="TableParagraph"/>
              <w:spacing w:line="298" w:lineRule="exact"/>
              <w:ind w:left="108"/>
              <w:rPr>
                <w:sz w:val="24"/>
              </w:rPr>
            </w:pPr>
            <w:r>
              <w:rPr>
                <w:sz w:val="24"/>
              </w:rPr>
              <w:t>Kütüphane</w:t>
            </w:r>
          </w:p>
        </w:tc>
        <w:tc>
          <w:tcPr>
            <w:tcW w:w="852" w:type="dxa"/>
          </w:tcPr>
          <w:p w:rsidR="00C137D6" w:rsidRDefault="00C137D6">
            <w:pPr>
              <w:pStyle w:val="TableParagraph"/>
              <w:ind w:left="0"/>
              <w:rPr>
                <w:rFonts w:ascii="Times New Roman"/>
                <w:sz w:val="24"/>
              </w:rPr>
            </w:pPr>
          </w:p>
        </w:tc>
        <w:tc>
          <w:tcPr>
            <w:tcW w:w="708" w:type="dxa"/>
          </w:tcPr>
          <w:p w:rsidR="00C137D6" w:rsidRDefault="00554312">
            <w:pPr>
              <w:pStyle w:val="TableParagraph"/>
              <w:spacing w:line="289" w:lineRule="exact"/>
              <w:ind w:left="110"/>
              <w:rPr>
                <w:b/>
                <w:sz w:val="24"/>
              </w:rPr>
            </w:pPr>
            <w:r>
              <w:rPr>
                <w:b/>
                <w:sz w:val="24"/>
              </w:rPr>
              <w:t>x</w:t>
            </w:r>
          </w:p>
        </w:tc>
      </w:tr>
      <w:tr w:rsidR="00C137D6">
        <w:trPr>
          <w:trHeight w:val="373"/>
        </w:trPr>
        <w:tc>
          <w:tcPr>
            <w:tcW w:w="7340" w:type="dxa"/>
          </w:tcPr>
          <w:p w:rsidR="00C137D6" w:rsidRDefault="00554312">
            <w:pPr>
              <w:pStyle w:val="TableParagraph"/>
              <w:spacing w:line="298" w:lineRule="exact"/>
              <w:rPr>
                <w:sz w:val="24"/>
              </w:rPr>
            </w:pPr>
            <w:r>
              <w:rPr>
                <w:sz w:val="24"/>
              </w:rPr>
              <w:t>Kullanılan Derslik Sayısı</w:t>
            </w:r>
          </w:p>
        </w:tc>
        <w:tc>
          <w:tcPr>
            <w:tcW w:w="1416" w:type="dxa"/>
          </w:tcPr>
          <w:p w:rsidR="00C137D6" w:rsidRDefault="00554312">
            <w:pPr>
              <w:pStyle w:val="TableParagraph"/>
              <w:spacing w:line="289" w:lineRule="exact"/>
              <w:ind w:left="108"/>
              <w:rPr>
                <w:b/>
                <w:sz w:val="24"/>
              </w:rPr>
            </w:pPr>
            <w:r>
              <w:rPr>
                <w:b/>
                <w:sz w:val="24"/>
              </w:rPr>
              <w:t>17</w:t>
            </w:r>
          </w:p>
        </w:tc>
        <w:tc>
          <w:tcPr>
            <w:tcW w:w="3118" w:type="dxa"/>
          </w:tcPr>
          <w:p w:rsidR="00C137D6" w:rsidRDefault="00554312">
            <w:pPr>
              <w:pStyle w:val="TableParagraph"/>
              <w:spacing w:line="298" w:lineRule="exact"/>
              <w:ind w:left="108"/>
              <w:rPr>
                <w:sz w:val="24"/>
              </w:rPr>
            </w:pPr>
            <w:r>
              <w:rPr>
                <w:sz w:val="24"/>
              </w:rPr>
              <w:t>Fen Laboratuvarı</w:t>
            </w:r>
          </w:p>
        </w:tc>
        <w:tc>
          <w:tcPr>
            <w:tcW w:w="852" w:type="dxa"/>
          </w:tcPr>
          <w:p w:rsidR="00C137D6" w:rsidRDefault="00C137D6">
            <w:pPr>
              <w:pStyle w:val="TableParagraph"/>
              <w:ind w:left="0"/>
              <w:rPr>
                <w:rFonts w:ascii="Times New Roman"/>
                <w:sz w:val="24"/>
              </w:rPr>
            </w:pPr>
          </w:p>
        </w:tc>
        <w:tc>
          <w:tcPr>
            <w:tcW w:w="708" w:type="dxa"/>
          </w:tcPr>
          <w:p w:rsidR="00C137D6" w:rsidRDefault="00554312">
            <w:pPr>
              <w:pStyle w:val="TableParagraph"/>
              <w:spacing w:line="289" w:lineRule="exact"/>
              <w:ind w:left="110"/>
              <w:rPr>
                <w:b/>
                <w:sz w:val="24"/>
              </w:rPr>
            </w:pPr>
            <w:r>
              <w:rPr>
                <w:b/>
                <w:sz w:val="24"/>
              </w:rPr>
              <w:t>x</w:t>
            </w:r>
          </w:p>
        </w:tc>
      </w:tr>
      <w:tr w:rsidR="00C137D6">
        <w:trPr>
          <w:trHeight w:val="371"/>
        </w:trPr>
        <w:tc>
          <w:tcPr>
            <w:tcW w:w="7340" w:type="dxa"/>
          </w:tcPr>
          <w:p w:rsidR="00C137D6" w:rsidRDefault="00554312">
            <w:pPr>
              <w:pStyle w:val="TableParagraph"/>
              <w:spacing w:line="298" w:lineRule="exact"/>
              <w:rPr>
                <w:sz w:val="24"/>
              </w:rPr>
            </w:pPr>
            <w:r>
              <w:rPr>
                <w:sz w:val="24"/>
              </w:rPr>
              <w:t>Şube Sayısı</w:t>
            </w:r>
          </w:p>
        </w:tc>
        <w:tc>
          <w:tcPr>
            <w:tcW w:w="1416" w:type="dxa"/>
          </w:tcPr>
          <w:p w:rsidR="00C137D6" w:rsidRDefault="00554312">
            <w:pPr>
              <w:pStyle w:val="TableParagraph"/>
              <w:spacing w:line="289" w:lineRule="exact"/>
              <w:ind w:left="108"/>
              <w:rPr>
                <w:b/>
                <w:sz w:val="24"/>
              </w:rPr>
            </w:pPr>
            <w:r>
              <w:rPr>
                <w:b/>
                <w:sz w:val="24"/>
              </w:rPr>
              <w:t>17</w:t>
            </w:r>
          </w:p>
        </w:tc>
        <w:tc>
          <w:tcPr>
            <w:tcW w:w="3118" w:type="dxa"/>
          </w:tcPr>
          <w:p w:rsidR="00C137D6" w:rsidRDefault="00554312">
            <w:pPr>
              <w:pStyle w:val="TableParagraph"/>
              <w:spacing w:line="298" w:lineRule="exact"/>
              <w:ind w:left="108"/>
              <w:rPr>
                <w:sz w:val="24"/>
              </w:rPr>
            </w:pPr>
            <w:r>
              <w:rPr>
                <w:sz w:val="24"/>
              </w:rPr>
              <w:t>Bilgisayar Laboratuvarı</w:t>
            </w:r>
          </w:p>
        </w:tc>
        <w:tc>
          <w:tcPr>
            <w:tcW w:w="852" w:type="dxa"/>
          </w:tcPr>
          <w:p w:rsidR="00C137D6" w:rsidRDefault="00C137D6">
            <w:pPr>
              <w:pStyle w:val="TableParagraph"/>
              <w:ind w:left="0"/>
              <w:rPr>
                <w:rFonts w:ascii="Times New Roman"/>
                <w:sz w:val="24"/>
              </w:rPr>
            </w:pPr>
          </w:p>
        </w:tc>
        <w:tc>
          <w:tcPr>
            <w:tcW w:w="708" w:type="dxa"/>
          </w:tcPr>
          <w:p w:rsidR="00C137D6" w:rsidRDefault="00554312">
            <w:pPr>
              <w:pStyle w:val="TableParagraph"/>
              <w:spacing w:line="289" w:lineRule="exact"/>
              <w:ind w:left="110"/>
              <w:rPr>
                <w:b/>
                <w:sz w:val="24"/>
              </w:rPr>
            </w:pPr>
            <w:r>
              <w:rPr>
                <w:b/>
                <w:sz w:val="24"/>
              </w:rPr>
              <w:t>x</w:t>
            </w:r>
          </w:p>
        </w:tc>
      </w:tr>
      <w:tr w:rsidR="00C137D6">
        <w:trPr>
          <w:trHeight w:val="374"/>
        </w:trPr>
        <w:tc>
          <w:tcPr>
            <w:tcW w:w="7340" w:type="dxa"/>
          </w:tcPr>
          <w:p w:rsidR="00C137D6" w:rsidRDefault="00554312">
            <w:pPr>
              <w:pStyle w:val="TableParagraph"/>
              <w:spacing w:line="298" w:lineRule="exact"/>
              <w:rPr>
                <w:sz w:val="20"/>
              </w:rPr>
            </w:pPr>
            <w:r>
              <w:rPr>
                <w:sz w:val="24"/>
              </w:rPr>
              <w:t xml:space="preserve">İdari Odaların Alanı </w:t>
            </w:r>
            <w:r>
              <w:rPr>
                <w:sz w:val="20"/>
              </w:rPr>
              <w:t>(m2)</w:t>
            </w:r>
          </w:p>
        </w:tc>
        <w:tc>
          <w:tcPr>
            <w:tcW w:w="1416" w:type="dxa"/>
          </w:tcPr>
          <w:p w:rsidR="00C137D6" w:rsidRDefault="00554312">
            <w:pPr>
              <w:pStyle w:val="TableParagraph"/>
              <w:spacing w:line="289" w:lineRule="exact"/>
              <w:ind w:left="108"/>
              <w:rPr>
                <w:b/>
                <w:sz w:val="24"/>
              </w:rPr>
            </w:pPr>
            <w:r>
              <w:rPr>
                <w:b/>
                <w:sz w:val="24"/>
              </w:rPr>
              <w:t>90m2</w:t>
            </w:r>
          </w:p>
        </w:tc>
        <w:tc>
          <w:tcPr>
            <w:tcW w:w="3118" w:type="dxa"/>
          </w:tcPr>
          <w:p w:rsidR="00C137D6" w:rsidRDefault="00554312">
            <w:pPr>
              <w:pStyle w:val="TableParagraph"/>
              <w:spacing w:line="298" w:lineRule="exact"/>
              <w:ind w:left="108"/>
              <w:rPr>
                <w:sz w:val="24"/>
              </w:rPr>
            </w:pPr>
            <w:r>
              <w:rPr>
                <w:sz w:val="24"/>
              </w:rPr>
              <w:t>İş Atölyesi</w:t>
            </w:r>
          </w:p>
        </w:tc>
        <w:tc>
          <w:tcPr>
            <w:tcW w:w="852" w:type="dxa"/>
          </w:tcPr>
          <w:p w:rsidR="00C137D6" w:rsidRDefault="00C137D6">
            <w:pPr>
              <w:pStyle w:val="TableParagraph"/>
              <w:ind w:left="0"/>
              <w:rPr>
                <w:rFonts w:ascii="Times New Roman"/>
                <w:sz w:val="24"/>
              </w:rPr>
            </w:pPr>
          </w:p>
        </w:tc>
        <w:tc>
          <w:tcPr>
            <w:tcW w:w="708" w:type="dxa"/>
          </w:tcPr>
          <w:p w:rsidR="00C137D6" w:rsidRDefault="00554312">
            <w:pPr>
              <w:pStyle w:val="TableParagraph"/>
              <w:spacing w:line="289" w:lineRule="exact"/>
              <w:ind w:left="110"/>
              <w:rPr>
                <w:b/>
                <w:sz w:val="24"/>
              </w:rPr>
            </w:pPr>
            <w:r>
              <w:rPr>
                <w:b/>
                <w:sz w:val="24"/>
              </w:rPr>
              <w:t>x</w:t>
            </w:r>
          </w:p>
        </w:tc>
      </w:tr>
      <w:tr w:rsidR="00C137D6">
        <w:trPr>
          <w:trHeight w:val="371"/>
        </w:trPr>
        <w:tc>
          <w:tcPr>
            <w:tcW w:w="7340" w:type="dxa"/>
          </w:tcPr>
          <w:p w:rsidR="00C137D6" w:rsidRDefault="00554312">
            <w:pPr>
              <w:pStyle w:val="TableParagraph"/>
              <w:spacing w:line="298" w:lineRule="exact"/>
              <w:rPr>
                <w:sz w:val="20"/>
              </w:rPr>
            </w:pPr>
            <w:r>
              <w:rPr>
                <w:sz w:val="24"/>
              </w:rPr>
              <w:t xml:space="preserve">Öğretmenler Odası </w:t>
            </w:r>
            <w:r>
              <w:rPr>
                <w:sz w:val="20"/>
              </w:rPr>
              <w:t>(m2)</w:t>
            </w:r>
          </w:p>
        </w:tc>
        <w:tc>
          <w:tcPr>
            <w:tcW w:w="1416" w:type="dxa"/>
          </w:tcPr>
          <w:p w:rsidR="00C137D6" w:rsidRDefault="00554312">
            <w:pPr>
              <w:pStyle w:val="TableParagraph"/>
              <w:spacing w:line="289" w:lineRule="exact"/>
              <w:ind w:left="108"/>
              <w:rPr>
                <w:b/>
                <w:sz w:val="24"/>
              </w:rPr>
            </w:pPr>
            <w:r>
              <w:rPr>
                <w:b/>
                <w:sz w:val="24"/>
              </w:rPr>
              <w:t>49m2</w:t>
            </w:r>
          </w:p>
        </w:tc>
        <w:tc>
          <w:tcPr>
            <w:tcW w:w="3118" w:type="dxa"/>
          </w:tcPr>
          <w:p w:rsidR="00C137D6" w:rsidRDefault="00554312">
            <w:pPr>
              <w:pStyle w:val="TableParagraph"/>
              <w:spacing w:line="298" w:lineRule="exact"/>
              <w:ind w:left="108"/>
              <w:rPr>
                <w:sz w:val="24"/>
              </w:rPr>
            </w:pPr>
            <w:r>
              <w:rPr>
                <w:sz w:val="24"/>
              </w:rPr>
              <w:t>Beceri Atölyesi</w:t>
            </w:r>
          </w:p>
        </w:tc>
        <w:tc>
          <w:tcPr>
            <w:tcW w:w="852" w:type="dxa"/>
          </w:tcPr>
          <w:p w:rsidR="00C137D6" w:rsidRDefault="00C137D6">
            <w:pPr>
              <w:pStyle w:val="TableParagraph"/>
              <w:ind w:left="0"/>
              <w:rPr>
                <w:rFonts w:ascii="Times New Roman"/>
                <w:sz w:val="24"/>
              </w:rPr>
            </w:pPr>
          </w:p>
        </w:tc>
        <w:tc>
          <w:tcPr>
            <w:tcW w:w="708" w:type="dxa"/>
          </w:tcPr>
          <w:p w:rsidR="00C137D6" w:rsidRDefault="00554312">
            <w:pPr>
              <w:pStyle w:val="TableParagraph"/>
              <w:spacing w:line="289" w:lineRule="exact"/>
              <w:ind w:left="110"/>
              <w:rPr>
                <w:b/>
                <w:sz w:val="24"/>
              </w:rPr>
            </w:pPr>
            <w:r>
              <w:rPr>
                <w:b/>
                <w:sz w:val="24"/>
              </w:rPr>
              <w:t>x</w:t>
            </w:r>
          </w:p>
        </w:tc>
      </w:tr>
      <w:tr w:rsidR="00C137D6">
        <w:trPr>
          <w:trHeight w:val="374"/>
        </w:trPr>
        <w:tc>
          <w:tcPr>
            <w:tcW w:w="7340" w:type="dxa"/>
          </w:tcPr>
          <w:p w:rsidR="00C137D6" w:rsidRDefault="00554312">
            <w:pPr>
              <w:pStyle w:val="TableParagraph"/>
              <w:spacing w:line="299" w:lineRule="exact"/>
              <w:rPr>
                <w:sz w:val="20"/>
              </w:rPr>
            </w:pPr>
            <w:r>
              <w:rPr>
                <w:sz w:val="24"/>
              </w:rPr>
              <w:t xml:space="preserve">Okul Oturum Alanı </w:t>
            </w:r>
            <w:r>
              <w:rPr>
                <w:sz w:val="20"/>
              </w:rPr>
              <w:t>(m2)</w:t>
            </w:r>
          </w:p>
        </w:tc>
        <w:tc>
          <w:tcPr>
            <w:tcW w:w="1416" w:type="dxa"/>
          </w:tcPr>
          <w:p w:rsidR="00C137D6" w:rsidRDefault="00554312">
            <w:pPr>
              <w:pStyle w:val="TableParagraph"/>
              <w:spacing w:line="290" w:lineRule="exact"/>
              <w:ind w:left="108"/>
              <w:rPr>
                <w:b/>
                <w:sz w:val="24"/>
              </w:rPr>
            </w:pPr>
            <w:r>
              <w:rPr>
                <w:b/>
                <w:sz w:val="24"/>
              </w:rPr>
              <w:t>561m2</w:t>
            </w:r>
          </w:p>
        </w:tc>
        <w:tc>
          <w:tcPr>
            <w:tcW w:w="3118" w:type="dxa"/>
          </w:tcPr>
          <w:p w:rsidR="00C137D6" w:rsidRDefault="00554312">
            <w:pPr>
              <w:pStyle w:val="TableParagraph"/>
              <w:spacing w:line="299" w:lineRule="exact"/>
              <w:ind w:left="108"/>
              <w:rPr>
                <w:sz w:val="24"/>
              </w:rPr>
            </w:pPr>
            <w:r>
              <w:rPr>
                <w:sz w:val="24"/>
              </w:rPr>
              <w:t>Pansiyon</w:t>
            </w:r>
          </w:p>
        </w:tc>
        <w:tc>
          <w:tcPr>
            <w:tcW w:w="852" w:type="dxa"/>
          </w:tcPr>
          <w:p w:rsidR="00C137D6" w:rsidRDefault="00C137D6">
            <w:pPr>
              <w:pStyle w:val="TableParagraph"/>
              <w:ind w:left="0"/>
              <w:rPr>
                <w:rFonts w:ascii="Times New Roman"/>
                <w:sz w:val="24"/>
              </w:rPr>
            </w:pPr>
          </w:p>
        </w:tc>
        <w:tc>
          <w:tcPr>
            <w:tcW w:w="708" w:type="dxa"/>
          </w:tcPr>
          <w:p w:rsidR="00C137D6" w:rsidRDefault="00554312">
            <w:pPr>
              <w:pStyle w:val="TableParagraph"/>
              <w:spacing w:line="290" w:lineRule="exact"/>
              <w:ind w:left="110"/>
              <w:rPr>
                <w:b/>
                <w:sz w:val="24"/>
              </w:rPr>
            </w:pPr>
            <w:r>
              <w:rPr>
                <w:b/>
                <w:sz w:val="24"/>
              </w:rPr>
              <w:t>x</w:t>
            </w:r>
          </w:p>
        </w:tc>
      </w:tr>
      <w:tr w:rsidR="00C137D6">
        <w:trPr>
          <w:trHeight w:val="371"/>
        </w:trPr>
        <w:tc>
          <w:tcPr>
            <w:tcW w:w="7340" w:type="dxa"/>
          </w:tcPr>
          <w:p w:rsidR="00C137D6" w:rsidRDefault="00554312">
            <w:pPr>
              <w:pStyle w:val="TableParagraph"/>
              <w:spacing w:line="298" w:lineRule="exact"/>
              <w:rPr>
                <w:sz w:val="20"/>
              </w:rPr>
            </w:pPr>
            <w:r>
              <w:rPr>
                <w:sz w:val="24"/>
              </w:rPr>
              <w:t xml:space="preserve">Okul Bahçesi </w:t>
            </w:r>
            <w:r>
              <w:rPr>
                <w:sz w:val="20"/>
              </w:rPr>
              <w:t>(Açık Alan)(m2)</w:t>
            </w:r>
          </w:p>
        </w:tc>
        <w:tc>
          <w:tcPr>
            <w:tcW w:w="1416" w:type="dxa"/>
          </w:tcPr>
          <w:p w:rsidR="00C137D6" w:rsidRDefault="00554312">
            <w:pPr>
              <w:pStyle w:val="TableParagraph"/>
              <w:spacing w:line="289" w:lineRule="exact"/>
              <w:ind w:left="108"/>
              <w:rPr>
                <w:b/>
                <w:sz w:val="24"/>
              </w:rPr>
            </w:pPr>
            <w:r>
              <w:rPr>
                <w:b/>
                <w:sz w:val="24"/>
              </w:rPr>
              <w:t>800 m2</w:t>
            </w:r>
          </w:p>
        </w:tc>
        <w:tc>
          <w:tcPr>
            <w:tcW w:w="3118" w:type="dxa"/>
          </w:tcPr>
          <w:p w:rsidR="00C137D6" w:rsidRDefault="00C137D6">
            <w:pPr>
              <w:pStyle w:val="TableParagraph"/>
              <w:ind w:left="0"/>
              <w:rPr>
                <w:rFonts w:ascii="Times New Roman"/>
                <w:sz w:val="24"/>
              </w:rPr>
            </w:pPr>
          </w:p>
        </w:tc>
        <w:tc>
          <w:tcPr>
            <w:tcW w:w="852" w:type="dxa"/>
          </w:tcPr>
          <w:p w:rsidR="00C137D6" w:rsidRDefault="00C137D6">
            <w:pPr>
              <w:pStyle w:val="TableParagraph"/>
              <w:ind w:left="0"/>
              <w:rPr>
                <w:rFonts w:ascii="Times New Roman"/>
                <w:sz w:val="24"/>
              </w:rPr>
            </w:pPr>
          </w:p>
        </w:tc>
        <w:tc>
          <w:tcPr>
            <w:tcW w:w="708" w:type="dxa"/>
          </w:tcPr>
          <w:p w:rsidR="00C137D6" w:rsidRDefault="00C137D6">
            <w:pPr>
              <w:pStyle w:val="TableParagraph"/>
              <w:ind w:left="0"/>
              <w:rPr>
                <w:rFonts w:ascii="Times New Roman"/>
                <w:sz w:val="24"/>
              </w:rPr>
            </w:pPr>
          </w:p>
        </w:tc>
      </w:tr>
      <w:tr w:rsidR="00C137D6">
        <w:trPr>
          <w:trHeight w:val="374"/>
        </w:trPr>
        <w:tc>
          <w:tcPr>
            <w:tcW w:w="7340" w:type="dxa"/>
          </w:tcPr>
          <w:p w:rsidR="00C137D6" w:rsidRDefault="00554312">
            <w:pPr>
              <w:pStyle w:val="TableParagraph"/>
              <w:spacing w:line="298" w:lineRule="exact"/>
              <w:rPr>
                <w:sz w:val="20"/>
              </w:rPr>
            </w:pPr>
            <w:r>
              <w:rPr>
                <w:sz w:val="24"/>
              </w:rPr>
              <w:t xml:space="preserve">Okul Kapalı Alan </w:t>
            </w:r>
            <w:r>
              <w:rPr>
                <w:sz w:val="20"/>
              </w:rPr>
              <w:t>(m2)</w:t>
            </w:r>
          </w:p>
        </w:tc>
        <w:tc>
          <w:tcPr>
            <w:tcW w:w="1416" w:type="dxa"/>
          </w:tcPr>
          <w:p w:rsidR="00C137D6" w:rsidRDefault="00554312">
            <w:pPr>
              <w:pStyle w:val="TableParagraph"/>
              <w:spacing w:line="289" w:lineRule="exact"/>
              <w:ind w:left="108"/>
              <w:rPr>
                <w:b/>
                <w:sz w:val="24"/>
              </w:rPr>
            </w:pPr>
            <w:r>
              <w:rPr>
                <w:b/>
                <w:sz w:val="24"/>
              </w:rPr>
              <w:t>2450 m2</w:t>
            </w:r>
          </w:p>
        </w:tc>
        <w:tc>
          <w:tcPr>
            <w:tcW w:w="3118" w:type="dxa"/>
          </w:tcPr>
          <w:p w:rsidR="00C137D6" w:rsidRDefault="00C137D6">
            <w:pPr>
              <w:pStyle w:val="TableParagraph"/>
              <w:ind w:left="0"/>
              <w:rPr>
                <w:rFonts w:ascii="Times New Roman"/>
                <w:sz w:val="24"/>
              </w:rPr>
            </w:pPr>
          </w:p>
        </w:tc>
        <w:tc>
          <w:tcPr>
            <w:tcW w:w="852" w:type="dxa"/>
          </w:tcPr>
          <w:p w:rsidR="00C137D6" w:rsidRDefault="00C137D6">
            <w:pPr>
              <w:pStyle w:val="TableParagraph"/>
              <w:ind w:left="0"/>
              <w:rPr>
                <w:rFonts w:ascii="Times New Roman"/>
                <w:sz w:val="24"/>
              </w:rPr>
            </w:pPr>
          </w:p>
        </w:tc>
        <w:tc>
          <w:tcPr>
            <w:tcW w:w="708" w:type="dxa"/>
          </w:tcPr>
          <w:p w:rsidR="00C137D6" w:rsidRDefault="00C137D6">
            <w:pPr>
              <w:pStyle w:val="TableParagraph"/>
              <w:ind w:left="0"/>
              <w:rPr>
                <w:rFonts w:ascii="Times New Roman"/>
                <w:sz w:val="24"/>
              </w:rPr>
            </w:pPr>
          </w:p>
        </w:tc>
      </w:tr>
      <w:tr w:rsidR="00C137D6">
        <w:trPr>
          <w:trHeight w:val="371"/>
        </w:trPr>
        <w:tc>
          <w:tcPr>
            <w:tcW w:w="7340" w:type="dxa"/>
          </w:tcPr>
          <w:p w:rsidR="00C137D6" w:rsidRDefault="00554312">
            <w:pPr>
              <w:pStyle w:val="TableParagraph"/>
              <w:spacing w:line="298" w:lineRule="exact"/>
              <w:rPr>
                <w:sz w:val="20"/>
              </w:rPr>
            </w:pPr>
            <w:r>
              <w:rPr>
                <w:sz w:val="24"/>
              </w:rPr>
              <w:t xml:space="preserve">Sanatsal, bilimsel ve sportif amaçlı toplam alan </w:t>
            </w:r>
            <w:r>
              <w:rPr>
                <w:sz w:val="20"/>
              </w:rPr>
              <w:t>(m</w:t>
            </w:r>
            <w:r>
              <w:rPr>
                <w:position w:val="5"/>
                <w:sz w:val="13"/>
              </w:rPr>
              <w:t>2</w:t>
            </w:r>
            <w:r>
              <w:rPr>
                <w:sz w:val="20"/>
              </w:rPr>
              <w:t>)</w:t>
            </w:r>
          </w:p>
        </w:tc>
        <w:tc>
          <w:tcPr>
            <w:tcW w:w="1416" w:type="dxa"/>
          </w:tcPr>
          <w:p w:rsidR="00C137D6" w:rsidRDefault="00554312">
            <w:pPr>
              <w:pStyle w:val="TableParagraph"/>
              <w:spacing w:line="289" w:lineRule="exact"/>
              <w:ind w:left="108"/>
              <w:rPr>
                <w:b/>
                <w:sz w:val="24"/>
              </w:rPr>
            </w:pPr>
            <w:r>
              <w:rPr>
                <w:b/>
                <w:sz w:val="24"/>
              </w:rPr>
              <w:t>870 m2</w:t>
            </w:r>
          </w:p>
        </w:tc>
        <w:tc>
          <w:tcPr>
            <w:tcW w:w="3118" w:type="dxa"/>
          </w:tcPr>
          <w:p w:rsidR="00C137D6" w:rsidRDefault="00C137D6">
            <w:pPr>
              <w:pStyle w:val="TableParagraph"/>
              <w:ind w:left="0"/>
              <w:rPr>
                <w:rFonts w:ascii="Times New Roman"/>
                <w:sz w:val="24"/>
              </w:rPr>
            </w:pPr>
          </w:p>
        </w:tc>
        <w:tc>
          <w:tcPr>
            <w:tcW w:w="852" w:type="dxa"/>
          </w:tcPr>
          <w:p w:rsidR="00C137D6" w:rsidRDefault="00C137D6">
            <w:pPr>
              <w:pStyle w:val="TableParagraph"/>
              <w:ind w:left="0"/>
              <w:rPr>
                <w:rFonts w:ascii="Times New Roman"/>
                <w:sz w:val="24"/>
              </w:rPr>
            </w:pPr>
          </w:p>
        </w:tc>
        <w:tc>
          <w:tcPr>
            <w:tcW w:w="708" w:type="dxa"/>
          </w:tcPr>
          <w:p w:rsidR="00C137D6" w:rsidRDefault="00C137D6">
            <w:pPr>
              <w:pStyle w:val="TableParagraph"/>
              <w:ind w:left="0"/>
              <w:rPr>
                <w:rFonts w:ascii="Times New Roman"/>
                <w:sz w:val="24"/>
              </w:rPr>
            </w:pPr>
          </w:p>
        </w:tc>
      </w:tr>
      <w:tr w:rsidR="00C137D6">
        <w:trPr>
          <w:trHeight w:val="374"/>
        </w:trPr>
        <w:tc>
          <w:tcPr>
            <w:tcW w:w="7340" w:type="dxa"/>
          </w:tcPr>
          <w:p w:rsidR="00C137D6" w:rsidRDefault="00554312">
            <w:pPr>
              <w:pStyle w:val="TableParagraph"/>
              <w:spacing w:line="298" w:lineRule="exact"/>
              <w:rPr>
                <w:sz w:val="20"/>
              </w:rPr>
            </w:pPr>
            <w:r>
              <w:rPr>
                <w:sz w:val="24"/>
              </w:rPr>
              <w:t xml:space="preserve">Kantin </w:t>
            </w:r>
            <w:r>
              <w:rPr>
                <w:sz w:val="20"/>
              </w:rPr>
              <w:t>(m2)</w:t>
            </w:r>
          </w:p>
        </w:tc>
        <w:tc>
          <w:tcPr>
            <w:tcW w:w="1416" w:type="dxa"/>
          </w:tcPr>
          <w:p w:rsidR="00C137D6" w:rsidRDefault="00554312">
            <w:pPr>
              <w:pStyle w:val="TableParagraph"/>
              <w:spacing w:line="289" w:lineRule="exact"/>
              <w:ind w:left="108"/>
              <w:rPr>
                <w:b/>
                <w:sz w:val="24"/>
              </w:rPr>
            </w:pPr>
            <w:r>
              <w:rPr>
                <w:b/>
                <w:sz w:val="24"/>
              </w:rPr>
              <w:t>19 m2</w:t>
            </w:r>
          </w:p>
        </w:tc>
        <w:tc>
          <w:tcPr>
            <w:tcW w:w="3118" w:type="dxa"/>
          </w:tcPr>
          <w:p w:rsidR="00C137D6" w:rsidRDefault="00C137D6">
            <w:pPr>
              <w:pStyle w:val="TableParagraph"/>
              <w:ind w:left="0"/>
              <w:rPr>
                <w:rFonts w:ascii="Times New Roman"/>
                <w:sz w:val="24"/>
              </w:rPr>
            </w:pPr>
          </w:p>
        </w:tc>
        <w:tc>
          <w:tcPr>
            <w:tcW w:w="852" w:type="dxa"/>
          </w:tcPr>
          <w:p w:rsidR="00C137D6" w:rsidRDefault="00C137D6">
            <w:pPr>
              <w:pStyle w:val="TableParagraph"/>
              <w:ind w:left="0"/>
              <w:rPr>
                <w:rFonts w:ascii="Times New Roman"/>
                <w:sz w:val="24"/>
              </w:rPr>
            </w:pPr>
          </w:p>
        </w:tc>
        <w:tc>
          <w:tcPr>
            <w:tcW w:w="708" w:type="dxa"/>
          </w:tcPr>
          <w:p w:rsidR="00C137D6" w:rsidRDefault="00C137D6">
            <w:pPr>
              <w:pStyle w:val="TableParagraph"/>
              <w:ind w:left="0"/>
              <w:rPr>
                <w:rFonts w:ascii="Times New Roman"/>
                <w:sz w:val="24"/>
              </w:rPr>
            </w:pPr>
          </w:p>
        </w:tc>
      </w:tr>
      <w:tr w:rsidR="00C137D6">
        <w:trPr>
          <w:trHeight w:val="371"/>
        </w:trPr>
        <w:tc>
          <w:tcPr>
            <w:tcW w:w="7340" w:type="dxa"/>
          </w:tcPr>
          <w:p w:rsidR="00C137D6" w:rsidRDefault="00554312">
            <w:pPr>
              <w:pStyle w:val="TableParagraph"/>
              <w:spacing w:line="298" w:lineRule="exact"/>
              <w:rPr>
                <w:sz w:val="24"/>
              </w:rPr>
            </w:pPr>
            <w:r>
              <w:rPr>
                <w:sz w:val="24"/>
              </w:rPr>
              <w:t>Tuvalet Sayısı</w:t>
            </w:r>
          </w:p>
        </w:tc>
        <w:tc>
          <w:tcPr>
            <w:tcW w:w="1416" w:type="dxa"/>
          </w:tcPr>
          <w:p w:rsidR="00C137D6" w:rsidRDefault="00554312">
            <w:pPr>
              <w:pStyle w:val="TableParagraph"/>
              <w:spacing w:line="289" w:lineRule="exact"/>
              <w:ind w:left="108"/>
              <w:rPr>
                <w:b/>
                <w:sz w:val="24"/>
              </w:rPr>
            </w:pPr>
            <w:r>
              <w:rPr>
                <w:b/>
                <w:sz w:val="24"/>
              </w:rPr>
              <w:t>16</w:t>
            </w:r>
          </w:p>
        </w:tc>
        <w:tc>
          <w:tcPr>
            <w:tcW w:w="3118" w:type="dxa"/>
          </w:tcPr>
          <w:p w:rsidR="00C137D6" w:rsidRDefault="00C137D6">
            <w:pPr>
              <w:pStyle w:val="TableParagraph"/>
              <w:ind w:left="0"/>
              <w:rPr>
                <w:rFonts w:ascii="Times New Roman"/>
                <w:sz w:val="24"/>
              </w:rPr>
            </w:pPr>
          </w:p>
        </w:tc>
        <w:tc>
          <w:tcPr>
            <w:tcW w:w="852" w:type="dxa"/>
          </w:tcPr>
          <w:p w:rsidR="00C137D6" w:rsidRDefault="00C137D6">
            <w:pPr>
              <w:pStyle w:val="TableParagraph"/>
              <w:ind w:left="0"/>
              <w:rPr>
                <w:rFonts w:ascii="Times New Roman"/>
                <w:sz w:val="24"/>
              </w:rPr>
            </w:pPr>
          </w:p>
        </w:tc>
        <w:tc>
          <w:tcPr>
            <w:tcW w:w="708" w:type="dxa"/>
          </w:tcPr>
          <w:p w:rsidR="00C137D6" w:rsidRDefault="00C137D6">
            <w:pPr>
              <w:pStyle w:val="TableParagraph"/>
              <w:ind w:left="0"/>
              <w:rPr>
                <w:rFonts w:ascii="Times New Roman"/>
                <w:sz w:val="24"/>
              </w:rPr>
            </w:pPr>
          </w:p>
        </w:tc>
      </w:tr>
      <w:tr w:rsidR="00C137D6">
        <w:trPr>
          <w:trHeight w:val="374"/>
        </w:trPr>
        <w:tc>
          <w:tcPr>
            <w:tcW w:w="7340" w:type="dxa"/>
          </w:tcPr>
          <w:p w:rsidR="00C137D6" w:rsidRDefault="00554312">
            <w:pPr>
              <w:pStyle w:val="TableParagraph"/>
              <w:tabs>
                <w:tab w:val="left" w:leader="dot" w:pos="1893"/>
              </w:tabs>
              <w:spacing w:line="289" w:lineRule="exact"/>
              <w:rPr>
                <w:b/>
                <w:sz w:val="24"/>
              </w:rPr>
            </w:pPr>
            <w:r>
              <w:rPr>
                <w:b/>
                <w:sz w:val="24"/>
              </w:rPr>
              <w:t>Diğer</w:t>
            </w:r>
            <w:r>
              <w:rPr>
                <w:b/>
                <w:spacing w:val="-1"/>
                <w:sz w:val="24"/>
              </w:rPr>
              <w:t xml:space="preserve"> </w:t>
            </w:r>
            <w:r>
              <w:rPr>
                <w:b/>
                <w:sz w:val="24"/>
              </w:rPr>
              <w:t>(…</w:t>
            </w:r>
            <w:r>
              <w:rPr>
                <w:b/>
                <w:sz w:val="24"/>
              </w:rPr>
              <w:tab/>
              <w:t>)</w:t>
            </w:r>
          </w:p>
        </w:tc>
        <w:tc>
          <w:tcPr>
            <w:tcW w:w="1416" w:type="dxa"/>
          </w:tcPr>
          <w:p w:rsidR="00C137D6" w:rsidRDefault="00C137D6">
            <w:pPr>
              <w:pStyle w:val="TableParagraph"/>
              <w:ind w:left="0"/>
              <w:rPr>
                <w:rFonts w:ascii="Times New Roman"/>
                <w:sz w:val="24"/>
              </w:rPr>
            </w:pPr>
          </w:p>
        </w:tc>
        <w:tc>
          <w:tcPr>
            <w:tcW w:w="3118" w:type="dxa"/>
          </w:tcPr>
          <w:p w:rsidR="00C137D6" w:rsidRDefault="00C137D6">
            <w:pPr>
              <w:pStyle w:val="TableParagraph"/>
              <w:ind w:left="0"/>
              <w:rPr>
                <w:rFonts w:ascii="Times New Roman"/>
                <w:sz w:val="24"/>
              </w:rPr>
            </w:pPr>
          </w:p>
        </w:tc>
        <w:tc>
          <w:tcPr>
            <w:tcW w:w="852" w:type="dxa"/>
          </w:tcPr>
          <w:p w:rsidR="00C137D6" w:rsidRDefault="00C137D6">
            <w:pPr>
              <w:pStyle w:val="TableParagraph"/>
              <w:ind w:left="0"/>
              <w:rPr>
                <w:rFonts w:ascii="Times New Roman"/>
                <w:sz w:val="24"/>
              </w:rPr>
            </w:pPr>
          </w:p>
        </w:tc>
        <w:tc>
          <w:tcPr>
            <w:tcW w:w="708" w:type="dxa"/>
          </w:tcPr>
          <w:p w:rsidR="00C137D6" w:rsidRDefault="00C137D6">
            <w:pPr>
              <w:pStyle w:val="TableParagraph"/>
              <w:ind w:left="0"/>
              <w:rPr>
                <w:rFonts w:ascii="Times New Roman"/>
                <w:sz w:val="24"/>
              </w:rPr>
            </w:pPr>
          </w:p>
        </w:tc>
      </w:tr>
    </w:tbl>
    <w:p w:rsidR="00C137D6" w:rsidRDefault="00C137D6">
      <w:pPr>
        <w:rPr>
          <w:rFonts w:ascii="Times New Roman"/>
          <w:sz w:val="24"/>
        </w:rPr>
        <w:sectPr w:rsidR="00C137D6">
          <w:pgSz w:w="16840" w:h="11910" w:orient="landscape"/>
          <w:pgMar w:top="1100" w:right="1140" w:bottom="1140" w:left="1160" w:header="0" w:footer="873" w:gutter="0"/>
          <w:cols w:space="708"/>
        </w:sectPr>
      </w:pPr>
    </w:p>
    <w:p w:rsidR="00C137D6" w:rsidRDefault="00C137D6">
      <w:pPr>
        <w:pStyle w:val="GvdeMetni"/>
        <w:rPr>
          <w:b/>
          <w:sz w:val="20"/>
        </w:rPr>
      </w:pPr>
    </w:p>
    <w:p w:rsidR="00C137D6" w:rsidRDefault="00C137D6">
      <w:pPr>
        <w:pStyle w:val="GvdeMetni"/>
        <w:rPr>
          <w:b/>
          <w:sz w:val="20"/>
        </w:rPr>
      </w:pPr>
    </w:p>
    <w:p w:rsidR="00C137D6" w:rsidRDefault="00C137D6">
      <w:pPr>
        <w:pStyle w:val="GvdeMetni"/>
        <w:spacing w:before="6"/>
        <w:rPr>
          <w:b/>
          <w:sz w:val="26"/>
        </w:rPr>
      </w:pPr>
    </w:p>
    <w:p w:rsidR="00C137D6" w:rsidRDefault="00554312">
      <w:pPr>
        <w:spacing w:before="39"/>
        <w:ind w:left="255"/>
        <w:rPr>
          <w:rFonts w:ascii="Trebuchet MS" w:hAnsi="Trebuchet MS"/>
          <w:sz w:val="32"/>
        </w:rPr>
      </w:pPr>
      <w:r>
        <w:rPr>
          <w:rFonts w:ascii="Trebuchet MS" w:hAnsi="Trebuchet MS"/>
          <w:sz w:val="32"/>
        </w:rPr>
        <w:t>Sınıf ve Öğrenci Bilgileri</w:t>
      </w:r>
    </w:p>
    <w:p w:rsidR="00C137D6" w:rsidRDefault="00554312">
      <w:pPr>
        <w:pStyle w:val="GvdeMetni"/>
        <w:spacing w:before="222"/>
        <w:ind w:left="683"/>
      </w:pPr>
      <w:r>
        <w:t>Okulumuzda yer alan sınıfların öğrenci sayıları alttaki tabloda verilmiştir.</w:t>
      </w:r>
    </w:p>
    <w:p w:rsidR="00C137D6" w:rsidRDefault="00C137D6">
      <w:pPr>
        <w:pStyle w:val="GvdeMetni"/>
        <w:rPr>
          <w:sz w:val="20"/>
        </w:rPr>
      </w:pPr>
    </w:p>
    <w:p w:rsidR="00C137D6" w:rsidRDefault="00C137D6">
      <w:pPr>
        <w:pStyle w:val="GvdeMetni"/>
        <w:spacing w:before="6"/>
        <w:rPr>
          <w:sz w:val="1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890"/>
        <w:gridCol w:w="993"/>
        <w:gridCol w:w="1418"/>
        <w:gridCol w:w="1698"/>
        <w:gridCol w:w="993"/>
        <w:gridCol w:w="1273"/>
        <w:gridCol w:w="1559"/>
      </w:tblGrid>
      <w:tr w:rsidR="00C137D6">
        <w:trPr>
          <w:trHeight w:val="369"/>
        </w:trPr>
        <w:tc>
          <w:tcPr>
            <w:tcW w:w="1769" w:type="dxa"/>
          </w:tcPr>
          <w:p w:rsidR="00C137D6" w:rsidRDefault="00554312">
            <w:pPr>
              <w:pStyle w:val="TableParagraph"/>
              <w:spacing w:line="289" w:lineRule="exact"/>
              <w:rPr>
                <w:b/>
                <w:sz w:val="24"/>
              </w:rPr>
            </w:pPr>
            <w:r>
              <w:rPr>
                <w:b/>
                <w:sz w:val="24"/>
              </w:rPr>
              <w:t>SINIFI</w:t>
            </w:r>
          </w:p>
        </w:tc>
        <w:tc>
          <w:tcPr>
            <w:tcW w:w="890" w:type="dxa"/>
          </w:tcPr>
          <w:p w:rsidR="00C137D6" w:rsidRDefault="00554312">
            <w:pPr>
              <w:pStyle w:val="TableParagraph"/>
              <w:spacing w:line="298" w:lineRule="exact"/>
              <w:rPr>
                <w:sz w:val="24"/>
              </w:rPr>
            </w:pPr>
            <w:r>
              <w:rPr>
                <w:sz w:val="24"/>
              </w:rPr>
              <w:t>Kız</w:t>
            </w:r>
          </w:p>
        </w:tc>
        <w:tc>
          <w:tcPr>
            <w:tcW w:w="993" w:type="dxa"/>
          </w:tcPr>
          <w:p w:rsidR="00C137D6" w:rsidRDefault="00554312">
            <w:pPr>
              <w:pStyle w:val="TableParagraph"/>
              <w:spacing w:line="298" w:lineRule="exact"/>
              <w:ind w:left="110"/>
              <w:rPr>
                <w:sz w:val="24"/>
              </w:rPr>
            </w:pPr>
            <w:r>
              <w:rPr>
                <w:sz w:val="24"/>
              </w:rPr>
              <w:t>Erkek</w:t>
            </w:r>
          </w:p>
        </w:tc>
        <w:tc>
          <w:tcPr>
            <w:tcW w:w="1418" w:type="dxa"/>
            <w:tcBorders>
              <w:right w:val="single" w:sz="12" w:space="0" w:color="000000"/>
            </w:tcBorders>
          </w:tcPr>
          <w:p w:rsidR="00C137D6" w:rsidRDefault="00554312">
            <w:pPr>
              <w:pStyle w:val="TableParagraph"/>
              <w:spacing w:line="289" w:lineRule="exact"/>
              <w:ind w:left="108"/>
              <w:rPr>
                <w:b/>
                <w:sz w:val="24"/>
              </w:rPr>
            </w:pPr>
            <w:r>
              <w:rPr>
                <w:b/>
                <w:sz w:val="24"/>
              </w:rPr>
              <w:t>Toplam</w:t>
            </w:r>
          </w:p>
        </w:tc>
        <w:tc>
          <w:tcPr>
            <w:tcW w:w="1698" w:type="dxa"/>
            <w:tcBorders>
              <w:left w:val="single" w:sz="12" w:space="0" w:color="000000"/>
              <w:bottom w:val="single" w:sz="6" w:space="0" w:color="000000"/>
            </w:tcBorders>
          </w:tcPr>
          <w:p w:rsidR="00C137D6" w:rsidRDefault="00554312">
            <w:pPr>
              <w:pStyle w:val="TableParagraph"/>
              <w:spacing w:line="289" w:lineRule="exact"/>
              <w:ind w:left="100"/>
              <w:rPr>
                <w:b/>
                <w:sz w:val="24"/>
              </w:rPr>
            </w:pPr>
            <w:r>
              <w:rPr>
                <w:b/>
                <w:sz w:val="24"/>
              </w:rPr>
              <w:t>SINIFI</w:t>
            </w:r>
          </w:p>
        </w:tc>
        <w:tc>
          <w:tcPr>
            <w:tcW w:w="993" w:type="dxa"/>
            <w:tcBorders>
              <w:bottom w:val="single" w:sz="6" w:space="0" w:color="000000"/>
            </w:tcBorders>
          </w:tcPr>
          <w:p w:rsidR="00C137D6" w:rsidRDefault="00554312">
            <w:pPr>
              <w:pStyle w:val="TableParagraph"/>
              <w:spacing w:line="298" w:lineRule="exact"/>
              <w:ind w:left="113"/>
              <w:rPr>
                <w:sz w:val="24"/>
              </w:rPr>
            </w:pPr>
            <w:r>
              <w:rPr>
                <w:sz w:val="24"/>
              </w:rPr>
              <w:t>Kız</w:t>
            </w:r>
          </w:p>
        </w:tc>
        <w:tc>
          <w:tcPr>
            <w:tcW w:w="1273" w:type="dxa"/>
            <w:tcBorders>
              <w:bottom w:val="single" w:sz="6" w:space="0" w:color="000000"/>
            </w:tcBorders>
          </w:tcPr>
          <w:p w:rsidR="00C137D6" w:rsidRDefault="00554312">
            <w:pPr>
              <w:pStyle w:val="TableParagraph"/>
              <w:spacing w:line="298" w:lineRule="exact"/>
              <w:ind w:left="112"/>
              <w:rPr>
                <w:sz w:val="24"/>
              </w:rPr>
            </w:pPr>
            <w:r>
              <w:rPr>
                <w:sz w:val="24"/>
              </w:rPr>
              <w:t>Erkek</w:t>
            </w:r>
          </w:p>
        </w:tc>
        <w:tc>
          <w:tcPr>
            <w:tcW w:w="1559" w:type="dxa"/>
            <w:tcBorders>
              <w:bottom w:val="single" w:sz="6" w:space="0" w:color="000000"/>
            </w:tcBorders>
          </w:tcPr>
          <w:p w:rsidR="00C137D6" w:rsidRDefault="00554312">
            <w:pPr>
              <w:pStyle w:val="TableParagraph"/>
              <w:spacing w:line="289" w:lineRule="exact"/>
              <w:ind w:left="115"/>
              <w:rPr>
                <w:b/>
                <w:sz w:val="24"/>
              </w:rPr>
            </w:pPr>
            <w:r>
              <w:rPr>
                <w:b/>
                <w:sz w:val="24"/>
              </w:rPr>
              <w:t>Toplam</w:t>
            </w:r>
          </w:p>
        </w:tc>
      </w:tr>
      <w:tr w:rsidR="00C137D6">
        <w:trPr>
          <w:trHeight w:val="373"/>
        </w:trPr>
        <w:tc>
          <w:tcPr>
            <w:tcW w:w="1769" w:type="dxa"/>
          </w:tcPr>
          <w:p w:rsidR="00C137D6" w:rsidRDefault="00554312">
            <w:pPr>
              <w:pStyle w:val="TableParagraph"/>
              <w:spacing w:line="300" w:lineRule="exact"/>
              <w:rPr>
                <w:sz w:val="24"/>
              </w:rPr>
            </w:pPr>
            <w:r>
              <w:rPr>
                <w:sz w:val="24"/>
              </w:rPr>
              <w:t>5A</w:t>
            </w:r>
          </w:p>
        </w:tc>
        <w:tc>
          <w:tcPr>
            <w:tcW w:w="890" w:type="dxa"/>
          </w:tcPr>
          <w:p w:rsidR="00C137D6" w:rsidRDefault="00554312">
            <w:pPr>
              <w:pStyle w:val="TableParagraph"/>
              <w:spacing w:line="300" w:lineRule="exact"/>
              <w:rPr>
                <w:sz w:val="24"/>
              </w:rPr>
            </w:pPr>
            <w:r>
              <w:rPr>
                <w:sz w:val="24"/>
              </w:rPr>
              <w:t>10</w:t>
            </w:r>
          </w:p>
        </w:tc>
        <w:tc>
          <w:tcPr>
            <w:tcW w:w="993" w:type="dxa"/>
          </w:tcPr>
          <w:p w:rsidR="00C137D6" w:rsidRDefault="00554312">
            <w:pPr>
              <w:pStyle w:val="TableParagraph"/>
              <w:spacing w:line="300" w:lineRule="exact"/>
              <w:ind w:left="110"/>
              <w:rPr>
                <w:sz w:val="24"/>
              </w:rPr>
            </w:pPr>
            <w:r>
              <w:rPr>
                <w:sz w:val="24"/>
              </w:rPr>
              <w:t>19</w:t>
            </w:r>
          </w:p>
        </w:tc>
        <w:tc>
          <w:tcPr>
            <w:tcW w:w="1418" w:type="dxa"/>
            <w:tcBorders>
              <w:right w:val="single" w:sz="12" w:space="0" w:color="000000"/>
            </w:tcBorders>
          </w:tcPr>
          <w:p w:rsidR="00C137D6" w:rsidRDefault="00554312">
            <w:pPr>
              <w:pStyle w:val="TableParagraph"/>
              <w:spacing w:line="300" w:lineRule="exact"/>
              <w:ind w:left="108"/>
              <w:rPr>
                <w:sz w:val="24"/>
              </w:rPr>
            </w:pPr>
            <w:r>
              <w:rPr>
                <w:sz w:val="24"/>
              </w:rPr>
              <w:t>29</w:t>
            </w:r>
          </w:p>
        </w:tc>
        <w:tc>
          <w:tcPr>
            <w:tcW w:w="1698" w:type="dxa"/>
            <w:tcBorders>
              <w:top w:val="single" w:sz="6" w:space="0" w:color="000000"/>
              <w:left w:val="single" w:sz="12" w:space="0" w:color="000000"/>
              <w:bottom w:val="single" w:sz="6" w:space="0" w:color="000000"/>
              <w:right w:val="single" w:sz="6" w:space="0" w:color="000000"/>
            </w:tcBorders>
          </w:tcPr>
          <w:p w:rsidR="00C137D6" w:rsidRDefault="00554312">
            <w:pPr>
              <w:pStyle w:val="TableParagraph"/>
              <w:spacing w:line="300" w:lineRule="exact"/>
              <w:ind w:left="100"/>
              <w:rPr>
                <w:sz w:val="24"/>
              </w:rPr>
            </w:pPr>
            <w:r>
              <w:rPr>
                <w:sz w:val="24"/>
              </w:rPr>
              <w:t>8A</w:t>
            </w:r>
          </w:p>
        </w:tc>
        <w:tc>
          <w:tcPr>
            <w:tcW w:w="993" w:type="dxa"/>
            <w:tcBorders>
              <w:top w:val="single" w:sz="6" w:space="0" w:color="000000"/>
              <w:left w:val="single" w:sz="6" w:space="0" w:color="000000"/>
              <w:bottom w:val="single" w:sz="6" w:space="0" w:color="000000"/>
              <w:right w:val="single" w:sz="6" w:space="0" w:color="000000"/>
            </w:tcBorders>
          </w:tcPr>
          <w:p w:rsidR="00C137D6" w:rsidRDefault="00554312">
            <w:pPr>
              <w:pStyle w:val="TableParagraph"/>
              <w:spacing w:line="300" w:lineRule="exact"/>
              <w:ind w:left="111"/>
              <w:rPr>
                <w:sz w:val="24"/>
              </w:rPr>
            </w:pPr>
            <w:r>
              <w:rPr>
                <w:sz w:val="24"/>
              </w:rPr>
              <w:t>14</w:t>
            </w:r>
          </w:p>
        </w:tc>
        <w:tc>
          <w:tcPr>
            <w:tcW w:w="1273" w:type="dxa"/>
            <w:tcBorders>
              <w:top w:val="single" w:sz="6" w:space="0" w:color="000000"/>
              <w:left w:val="single" w:sz="6" w:space="0" w:color="000000"/>
              <w:bottom w:val="single" w:sz="6" w:space="0" w:color="000000"/>
              <w:right w:val="single" w:sz="6" w:space="0" w:color="000000"/>
            </w:tcBorders>
          </w:tcPr>
          <w:p w:rsidR="00C137D6" w:rsidRDefault="00554312">
            <w:pPr>
              <w:pStyle w:val="TableParagraph"/>
              <w:spacing w:line="300" w:lineRule="exact"/>
              <w:ind w:left="109"/>
              <w:rPr>
                <w:sz w:val="24"/>
              </w:rPr>
            </w:pPr>
            <w:r>
              <w:rPr>
                <w:sz w:val="24"/>
              </w:rPr>
              <w:t>20</w:t>
            </w:r>
          </w:p>
        </w:tc>
        <w:tc>
          <w:tcPr>
            <w:tcW w:w="1559" w:type="dxa"/>
            <w:tcBorders>
              <w:top w:val="single" w:sz="6" w:space="0" w:color="000000"/>
              <w:left w:val="single" w:sz="6" w:space="0" w:color="000000"/>
              <w:bottom w:val="single" w:sz="6" w:space="0" w:color="000000"/>
              <w:right w:val="single" w:sz="6" w:space="0" w:color="000000"/>
            </w:tcBorders>
          </w:tcPr>
          <w:p w:rsidR="00C137D6" w:rsidRDefault="00554312">
            <w:pPr>
              <w:pStyle w:val="TableParagraph"/>
              <w:spacing w:line="300" w:lineRule="exact"/>
              <w:ind w:left="113"/>
              <w:rPr>
                <w:sz w:val="24"/>
              </w:rPr>
            </w:pPr>
            <w:r>
              <w:rPr>
                <w:sz w:val="24"/>
              </w:rPr>
              <w:t>34</w:t>
            </w:r>
          </w:p>
        </w:tc>
      </w:tr>
      <w:tr w:rsidR="00C137D6">
        <w:trPr>
          <w:trHeight w:val="371"/>
        </w:trPr>
        <w:tc>
          <w:tcPr>
            <w:tcW w:w="1769" w:type="dxa"/>
          </w:tcPr>
          <w:p w:rsidR="00C137D6" w:rsidRDefault="00554312">
            <w:pPr>
              <w:pStyle w:val="TableParagraph"/>
              <w:spacing w:line="300" w:lineRule="exact"/>
              <w:rPr>
                <w:sz w:val="24"/>
              </w:rPr>
            </w:pPr>
            <w:r>
              <w:rPr>
                <w:sz w:val="24"/>
              </w:rPr>
              <w:t>5B</w:t>
            </w:r>
          </w:p>
        </w:tc>
        <w:tc>
          <w:tcPr>
            <w:tcW w:w="890" w:type="dxa"/>
          </w:tcPr>
          <w:p w:rsidR="00C137D6" w:rsidRDefault="00554312">
            <w:pPr>
              <w:pStyle w:val="TableParagraph"/>
              <w:spacing w:line="300" w:lineRule="exact"/>
              <w:rPr>
                <w:sz w:val="24"/>
              </w:rPr>
            </w:pPr>
            <w:r>
              <w:rPr>
                <w:sz w:val="24"/>
              </w:rPr>
              <w:t>11</w:t>
            </w:r>
          </w:p>
        </w:tc>
        <w:tc>
          <w:tcPr>
            <w:tcW w:w="993" w:type="dxa"/>
          </w:tcPr>
          <w:p w:rsidR="00C137D6" w:rsidRDefault="00554312">
            <w:pPr>
              <w:pStyle w:val="TableParagraph"/>
              <w:spacing w:line="300" w:lineRule="exact"/>
              <w:ind w:left="110"/>
              <w:rPr>
                <w:sz w:val="24"/>
              </w:rPr>
            </w:pPr>
            <w:r>
              <w:rPr>
                <w:sz w:val="24"/>
              </w:rPr>
              <w:t>17</w:t>
            </w:r>
          </w:p>
        </w:tc>
        <w:tc>
          <w:tcPr>
            <w:tcW w:w="1418" w:type="dxa"/>
            <w:tcBorders>
              <w:right w:val="single" w:sz="12" w:space="0" w:color="000000"/>
            </w:tcBorders>
          </w:tcPr>
          <w:p w:rsidR="00C137D6" w:rsidRDefault="00554312">
            <w:pPr>
              <w:pStyle w:val="TableParagraph"/>
              <w:spacing w:line="300" w:lineRule="exact"/>
              <w:ind w:left="108"/>
              <w:rPr>
                <w:sz w:val="24"/>
              </w:rPr>
            </w:pPr>
            <w:r>
              <w:rPr>
                <w:sz w:val="24"/>
              </w:rPr>
              <w:t>28</w:t>
            </w:r>
          </w:p>
        </w:tc>
        <w:tc>
          <w:tcPr>
            <w:tcW w:w="1698" w:type="dxa"/>
            <w:tcBorders>
              <w:top w:val="single" w:sz="6" w:space="0" w:color="000000"/>
              <w:left w:val="single" w:sz="12" w:space="0" w:color="000000"/>
              <w:bottom w:val="single" w:sz="6" w:space="0" w:color="000000"/>
              <w:right w:val="single" w:sz="6" w:space="0" w:color="000000"/>
            </w:tcBorders>
          </w:tcPr>
          <w:p w:rsidR="00C137D6" w:rsidRDefault="00554312">
            <w:pPr>
              <w:pStyle w:val="TableParagraph"/>
              <w:spacing w:line="300" w:lineRule="exact"/>
              <w:ind w:left="100"/>
              <w:rPr>
                <w:sz w:val="24"/>
              </w:rPr>
            </w:pPr>
            <w:r>
              <w:rPr>
                <w:sz w:val="24"/>
              </w:rPr>
              <w:t>8B</w:t>
            </w:r>
          </w:p>
        </w:tc>
        <w:tc>
          <w:tcPr>
            <w:tcW w:w="993" w:type="dxa"/>
            <w:tcBorders>
              <w:top w:val="single" w:sz="6" w:space="0" w:color="000000"/>
              <w:left w:val="single" w:sz="6" w:space="0" w:color="000000"/>
              <w:bottom w:val="single" w:sz="6" w:space="0" w:color="000000"/>
              <w:right w:val="single" w:sz="6" w:space="0" w:color="000000"/>
            </w:tcBorders>
          </w:tcPr>
          <w:p w:rsidR="00C137D6" w:rsidRDefault="00554312">
            <w:pPr>
              <w:pStyle w:val="TableParagraph"/>
              <w:spacing w:line="300" w:lineRule="exact"/>
              <w:ind w:left="111"/>
              <w:rPr>
                <w:sz w:val="24"/>
              </w:rPr>
            </w:pPr>
            <w:r>
              <w:rPr>
                <w:sz w:val="24"/>
              </w:rPr>
              <w:t>13</w:t>
            </w:r>
          </w:p>
        </w:tc>
        <w:tc>
          <w:tcPr>
            <w:tcW w:w="1273" w:type="dxa"/>
            <w:tcBorders>
              <w:top w:val="single" w:sz="6" w:space="0" w:color="000000"/>
              <w:left w:val="single" w:sz="6" w:space="0" w:color="000000"/>
              <w:bottom w:val="single" w:sz="6" w:space="0" w:color="000000"/>
              <w:right w:val="single" w:sz="6" w:space="0" w:color="000000"/>
            </w:tcBorders>
          </w:tcPr>
          <w:p w:rsidR="00C137D6" w:rsidRDefault="00554312">
            <w:pPr>
              <w:pStyle w:val="TableParagraph"/>
              <w:spacing w:line="300" w:lineRule="exact"/>
              <w:ind w:left="109"/>
              <w:rPr>
                <w:sz w:val="24"/>
              </w:rPr>
            </w:pPr>
            <w:r>
              <w:rPr>
                <w:sz w:val="24"/>
              </w:rPr>
              <w:t>22</w:t>
            </w:r>
          </w:p>
        </w:tc>
        <w:tc>
          <w:tcPr>
            <w:tcW w:w="1559" w:type="dxa"/>
            <w:tcBorders>
              <w:top w:val="single" w:sz="6" w:space="0" w:color="000000"/>
              <w:left w:val="single" w:sz="6" w:space="0" w:color="000000"/>
              <w:bottom w:val="single" w:sz="6" w:space="0" w:color="000000"/>
              <w:right w:val="single" w:sz="6" w:space="0" w:color="000000"/>
            </w:tcBorders>
          </w:tcPr>
          <w:p w:rsidR="00C137D6" w:rsidRDefault="00554312">
            <w:pPr>
              <w:pStyle w:val="TableParagraph"/>
              <w:spacing w:line="300" w:lineRule="exact"/>
              <w:ind w:left="113"/>
              <w:rPr>
                <w:sz w:val="24"/>
              </w:rPr>
            </w:pPr>
            <w:r>
              <w:rPr>
                <w:sz w:val="24"/>
              </w:rPr>
              <w:t>35</w:t>
            </w:r>
          </w:p>
        </w:tc>
      </w:tr>
      <w:tr w:rsidR="00C137D6">
        <w:trPr>
          <w:trHeight w:val="373"/>
        </w:trPr>
        <w:tc>
          <w:tcPr>
            <w:tcW w:w="1769" w:type="dxa"/>
          </w:tcPr>
          <w:p w:rsidR="00C137D6" w:rsidRDefault="00554312">
            <w:pPr>
              <w:pStyle w:val="TableParagraph"/>
              <w:spacing w:line="303" w:lineRule="exact"/>
              <w:rPr>
                <w:sz w:val="24"/>
              </w:rPr>
            </w:pPr>
            <w:r>
              <w:rPr>
                <w:sz w:val="24"/>
              </w:rPr>
              <w:t>6A</w:t>
            </w:r>
          </w:p>
        </w:tc>
        <w:tc>
          <w:tcPr>
            <w:tcW w:w="890" w:type="dxa"/>
          </w:tcPr>
          <w:p w:rsidR="00C137D6" w:rsidRDefault="00554312">
            <w:pPr>
              <w:pStyle w:val="TableParagraph"/>
              <w:spacing w:line="303" w:lineRule="exact"/>
              <w:rPr>
                <w:sz w:val="24"/>
              </w:rPr>
            </w:pPr>
            <w:r>
              <w:rPr>
                <w:sz w:val="24"/>
              </w:rPr>
              <w:t>12</w:t>
            </w:r>
          </w:p>
        </w:tc>
        <w:tc>
          <w:tcPr>
            <w:tcW w:w="993" w:type="dxa"/>
          </w:tcPr>
          <w:p w:rsidR="00C137D6" w:rsidRDefault="00554312">
            <w:pPr>
              <w:pStyle w:val="TableParagraph"/>
              <w:spacing w:line="303" w:lineRule="exact"/>
              <w:ind w:left="110"/>
              <w:rPr>
                <w:sz w:val="24"/>
              </w:rPr>
            </w:pPr>
            <w:r>
              <w:rPr>
                <w:sz w:val="24"/>
              </w:rPr>
              <w:t>19</w:t>
            </w:r>
          </w:p>
        </w:tc>
        <w:tc>
          <w:tcPr>
            <w:tcW w:w="1418" w:type="dxa"/>
            <w:tcBorders>
              <w:right w:val="single" w:sz="12" w:space="0" w:color="000000"/>
            </w:tcBorders>
          </w:tcPr>
          <w:p w:rsidR="00C137D6" w:rsidRDefault="00554312">
            <w:pPr>
              <w:pStyle w:val="TableParagraph"/>
              <w:spacing w:line="303" w:lineRule="exact"/>
              <w:ind w:left="108"/>
              <w:rPr>
                <w:sz w:val="24"/>
              </w:rPr>
            </w:pPr>
            <w:r>
              <w:rPr>
                <w:sz w:val="24"/>
              </w:rPr>
              <w:t>31</w:t>
            </w:r>
          </w:p>
        </w:tc>
        <w:tc>
          <w:tcPr>
            <w:tcW w:w="1698" w:type="dxa"/>
            <w:tcBorders>
              <w:top w:val="single" w:sz="6" w:space="0" w:color="000000"/>
              <w:left w:val="single" w:sz="12" w:space="0" w:color="000000"/>
              <w:bottom w:val="single" w:sz="6" w:space="0" w:color="000000"/>
              <w:right w:val="single" w:sz="6" w:space="0" w:color="000000"/>
            </w:tcBorders>
          </w:tcPr>
          <w:p w:rsidR="00C137D6" w:rsidRDefault="00554312">
            <w:pPr>
              <w:pStyle w:val="TableParagraph"/>
              <w:spacing w:line="303" w:lineRule="exact"/>
              <w:ind w:left="100"/>
              <w:rPr>
                <w:sz w:val="24"/>
              </w:rPr>
            </w:pPr>
            <w:r>
              <w:rPr>
                <w:sz w:val="24"/>
              </w:rPr>
              <w:t>8C</w:t>
            </w:r>
          </w:p>
        </w:tc>
        <w:tc>
          <w:tcPr>
            <w:tcW w:w="993" w:type="dxa"/>
            <w:tcBorders>
              <w:top w:val="single" w:sz="6" w:space="0" w:color="000000"/>
              <w:left w:val="single" w:sz="6" w:space="0" w:color="000000"/>
              <w:bottom w:val="single" w:sz="6" w:space="0" w:color="000000"/>
              <w:right w:val="single" w:sz="6" w:space="0" w:color="000000"/>
            </w:tcBorders>
          </w:tcPr>
          <w:p w:rsidR="00C137D6" w:rsidRDefault="00554312">
            <w:pPr>
              <w:pStyle w:val="TableParagraph"/>
              <w:spacing w:line="303" w:lineRule="exact"/>
              <w:ind w:left="111"/>
              <w:rPr>
                <w:sz w:val="24"/>
              </w:rPr>
            </w:pPr>
            <w:r>
              <w:rPr>
                <w:sz w:val="24"/>
              </w:rPr>
              <w:t>15</w:t>
            </w:r>
          </w:p>
        </w:tc>
        <w:tc>
          <w:tcPr>
            <w:tcW w:w="1273" w:type="dxa"/>
            <w:tcBorders>
              <w:top w:val="single" w:sz="6" w:space="0" w:color="000000"/>
              <w:left w:val="single" w:sz="6" w:space="0" w:color="000000"/>
              <w:bottom w:val="single" w:sz="6" w:space="0" w:color="000000"/>
              <w:right w:val="single" w:sz="6" w:space="0" w:color="000000"/>
            </w:tcBorders>
          </w:tcPr>
          <w:p w:rsidR="00C137D6" w:rsidRDefault="00554312">
            <w:pPr>
              <w:pStyle w:val="TableParagraph"/>
              <w:spacing w:line="303" w:lineRule="exact"/>
              <w:ind w:left="109"/>
              <w:rPr>
                <w:sz w:val="24"/>
              </w:rPr>
            </w:pPr>
            <w:r>
              <w:rPr>
                <w:sz w:val="24"/>
              </w:rPr>
              <w:t>22</w:t>
            </w:r>
          </w:p>
        </w:tc>
        <w:tc>
          <w:tcPr>
            <w:tcW w:w="1559" w:type="dxa"/>
            <w:tcBorders>
              <w:top w:val="single" w:sz="6" w:space="0" w:color="000000"/>
              <w:left w:val="single" w:sz="6" w:space="0" w:color="000000"/>
              <w:bottom w:val="single" w:sz="6" w:space="0" w:color="000000"/>
              <w:right w:val="single" w:sz="6" w:space="0" w:color="000000"/>
            </w:tcBorders>
          </w:tcPr>
          <w:p w:rsidR="00C137D6" w:rsidRDefault="00554312">
            <w:pPr>
              <w:pStyle w:val="TableParagraph"/>
              <w:spacing w:line="303" w:lineRule="exact"/>
              <w:ind w:left="113"/>
              <w:rPr>
                <w:sz w:val="24"/>
              </w:rPr>
            </w:pPr>
            <w:r>
              <w:rPr>
                <w:sz w:val="24"/>
              </w:rPr>
              <w:t>37</w:t>
            </w:r>
          </w:p>
        </w:tc>
      </w:tr>
      <w:tr w:rsidR="00C137D6">
        <w:trPr>
          <w:trHeight w:val="371"/>
        </w:trPr>
        <w:tc>
          <w:tcPr>
            <w:tcW w:w="1769" w:type="dxa"/>
          </w:tcPr>
          <w:p w:rsidR="00C137D6" w:rsidRDefault="00554312">
            <w:pPr>
              <w:pStyle w:val="TableParagraph"/>
              <w:spacing w:line="300" w:lineRule="exact"/>
              <w:rPr>
                <w:sz w:val="24"/>
              </w:rPr>
            </w:pPr>
            <w:r>
              <w:rPr>
                <w:sz w:val="24"/>
              </w:rPr>
              <w:t>6B</w:t>
            </w:r>
          </w:p>
        </w:tc>
        <w:tc>
          <w:tcPr>
            <w:tcW w:w="890" w:type="dxa"/>
          </w:tcPr>
          <w:p w:rsidR="00C137D6" w:rsidRDefault="00554312">
            <w:pPr>
              <w:pStyle w:val="TableParagraph"/>
              <w:spacing w:line="300" w:lineRule="exact"/>
              <w:rPr>
                <w:sz w:val="24"/>
              </w:rPr>
            </w:pPr>
            <w:r>
              <w:rPr>
                <w:sz w:val="24"/>
              </w:rPr>
              <w:t>13</w:t>
            </w:r>
          </w:p>
        </w:tc>
        <w:tc>
          <w:tcPr>
            <w:tcW w:w="993" w:type="dxa"/>
          </w:tcPr>
          <w:p w:rsidR="00C137D6" w:rsidRDefault="00554312">
            <w:pPr>
              <w:pStyle w:val="TableParagraph"/>
              <w:spacing w:line="300" w:lineRule="exact"/>
              <w:ind w:left="110"/>
              <w:rPr>
                <w:sz w:val="24"/>
              </w:rPr>
            </w:pPr>
            <w:r>
              <w:rPr>
                <w:sz w:val="24"/>
              </w:rPr>
              <w:t>22</w:t>
            </w:r>
          </w:p>
        </w:tc>
        <w:tc>
          <w:tcPr>
            <w:tcW w:w="1418" w:type="dxa"/>
            <w:tcBorders>
              <w:right w:val="single" w:sz="12" w:space="0" w:color="000000"/>
            </w:tcBorders>
          </w:tcPr>
          <w:p w:rsidR="00C137D6" w:rsidRDefault="00554312">
            <w:pPr>
              <w:pStyle w:val="TableParagraph"/>
              <w:spacing w:line="300" w:lineRule="exact"/>
              <w:ind w:left="108"/>
              <w:rPr>
                <w:sz w:val="24"/>
              </w:rPr>
            </w:pPr>
            <w:r>
              <w:rPr>
                <w:sz w:val="24"/>
              </w:rPr>
              <w:t>35</w:t>
            </w:r>
          </w:p>
        </w:tc>
        <w:tc>
          <w:tcPr>
            <w:tcW w:w="1698" w:type="dxa"/>
            <w:tcBorders>
              <w:top w:val="single" w:sz="6" w:space="0" w:color="000000"/>
              <w:left w:val="single" w:sz="12" w:space="0" w:color="000000"/>
              <w:bottom w:val="single" w:sz="6" w:space="0" w:color="000000"/>
              <w:right w:val="single" w:sz="6" w:space="0" w:color="000000"/>
            </w:tcBorders>
          </w:tcPr>
          <w:p w:rsidR="00C137D6" w:rsidRDefault="00554312">
            <w:pPr>
              <w:pStyle w:val="TableParagraph"/>
              <w:spacing w:line="300" w:lineRule="exact"/>
              <w:ind w:left="100"/>
              <w:rPr>
                <w:sz w:val="24"/>
              </w:rPr>
            </w:pPr>
            <w:r>
              <w:rPr>
                <w:sz w:val="24"/>
              </w:rPr>
              <w:t>8D</w:t>
            </w:r>
          </w:p>
        </w:tc>
        <w:tc>
          <w:tcPr>
            <w:tcW w:w="993" w:type="dxa"/>
            <w:tcBorders>
              <w:top w:val="single" w:sz="6" w:space="0" w:color="000000"/>
              <w:left w:val="single" w:sz="6" w:space="0" w:color="000000"/>
              <w:bottom w:val="single" w:sz="6" w:space="0" w:color="000000"/>
              <w:right w:val="single" w:sz="6" w:space="0" w:color="000000"/>
            </w:tcBorders>
          </w:tcPr>
          <w:p w:rsidR="00C137D6" w:rsidRDefault="00554312">
            <w:pPr>
              <w:pStyle w:val="TableParagraph"/>
              <w:spacing w:line="300" w:lineRule="exact"/>
              <w:ind w:left="111"/>
              <w:rPr>
                <w:sz w:val="24"/>
              </w:rPr>
            </w:pPr>
            <w:r>
              <w:rPr>
                <w:sz w:val="24"/>
              </w:rPr>
              <w:t>14</w:t>
            </w:r>
          </w:p>
        </w:tc>
        <w:tc>
          <w:tcPr>
            <w:tcW w:w="1273" w:type="dxa"/>
            <w:tcBorders>
              <w:top w:val="single" w:sz="6" w:space="0" w:color="000000"/>
              <w:left w:val="single" w:sz="6" w:space="0" w:color="000000"/>
              <w:bottom w:val="single" w:sz="6" w:space="0" w:color="000000"/>
              <w:right w:val="single" w:sz="6" w:space="0" w:color="000000"/>
            </w:tcBorders>
          </w:tcPr>
          <w:p w:rsidR="00C137D6" w:rsidRDefault="00554312">
            <w:pPr>
              <w:pStyle w:val="TableParagraph"/>
              <w:spacing w:line="300" w:lineRule="exact"/>
              <w:ind w:left="109"/>
              <w:rPr>
                <w:sz w:val="24"/>
              </w:rPr>
            </w:pPr>
            <w:r>
              <w:rPr>
                <w:sz w:val="24"/>
              </w:rPr>
              <w:t>23</w:t>
            </w:r>
          </w:p>
        </w:tc>
        <w:tc>
          <w:tcPr>
            <w:tcW w:w="1559" w:type="dxa"/>
            <w:tcBorders>
              <w:top w:val="single" w:sz="6" w:space="0" w:color="000000"/>
              <w:left w:val="single" w:sz="6" w:space="0" w:color="000000"/>
              <w:bottom w:val="single" w:sz="6" w:space="0" w:color="000000"/>
              <w:right w:val="single" w:sz="6" w:space="0" w:color="000000"/>
            </w:tcBorders>
          </w:tcPr>
          <w:p w:rsidR="00C137D6" w:rsidRDefault="00554312">
            <w:pPr>
              <w:pStyle w:val="TableParagraph"/>
              <w:spacing w:line="300" w:lineRule="exact"/>
              <w:ind w:left="113"/>
              <w:rPr>
                <w:sz w:val="24"/>
              </w:rPr>
            </w:pPr>
            <w:r>
              <w:rPr>
                <w:sz w:val="24"/>
              </w:rPr>
              <w:t>37</w:t>
            </w:r>
          </w:p>
        </w:tc>
      </w:tr>
      <w:tr w:rsidR="00C137D6">
        <w:trPr>
          <w:trHeight w:val="373"/>
        </w:trPr>
        <w:tc>
          <w:tcPr>
            <w:tcW w:w="1769" w:type="dxa"/>
          </w:tcPr>
          <w:p w:rsidR="00C137D6" w:rsidRDefault="00554312">
            <w:pPr>
              <w:pStyle w:val="TableParagraph"/>
              <w:spacing w:line="303" w:lineRule="exact"/>
              <w:rPr>
                <w:sz w:val="24"/>
              </w:rPr>
            </w:pPr>
            <w:r>
              <w:rPr>
                <w:sz w:val="24"/>
              </w:rPr>
              <w:t>7A</w:t>
            </w:r>
          </w:p>
        </w:tc>
        <w:tc>
          <w:tcPr>
            <w:tcW w:w="890" w:type="dxa"/>
          </w:tcPr>
          <w:p w:rsidR="00C137D6" w:rsidRDefault="00554312">
            <w:pPr>
              <w:pStyle w:val="TableParagraph"/>
              <w:spacing w:line="303" w:lineRule="exact"/>
              <w:rPr>
                <w:sz w:val="24"/>
              </w:rPr>
            </w:pPr>
            <w:r>
              <w:rPr>
                <w:sz w:val="24"/>
              </w:rPr>
              <w:t>16</w:t>
            </w:r>
          </w:p>
        </w:tc>
        <w:tc>
          <w:tcPr>
            <w:tcW w:w="993" w:type="dxa"/>
          </w:tcPr>
          <w:p w:rsidR="00C137D6" w:rsidRDefault="00554312">
            <w:pPr>
              <w:pStyle w:val="TableParagraph"/>
              <w:spacing w:line="303" w:lineRule="exact"/>
              <w:ind w:left="110"/>
              <w:rPr>
                <w:sz w:val="24"/>
              </w:rPr>
            </w:pPr>
            <w:r>
              <w:rPr>
                <w:sz w:val="24"/>
              </w:rPr>
              <w:t>21</w:t>
            </w:r>
          </w:p>
        </w:tc>
        <w:tc>
          <w:tcPr>
            <w:tcW w:w="1418" w:type="dxa"/>
            <w:tcBorders>
              <w:right w:val="single" w:sz="12" w:space="0" w:color="000000"/>
            </w:tcBorders>
          </w:tcPr>
          <w:p w:rsidR="00C137D6" w:rsidRDefault="00554312">
            <w:pPr>
              <w:pStyle w:val="TableParagraph"/>
              <w:spacing w:line="303" w:lineRule="exact"/>
              <w:ind w:left="108"/>
              <w:rPr>
                <w:sz w:val="24"/>
              </w:rPr>
            </w:pPr>
            <w:r>
              <w:rPr>
                <w:sz w:val="24"/>
              </w:rPr>
              <w:t>37</w:t>
            </w:r>
          </w:p>
        </w:tc>
        <w:tc>
          <w:tcPr>
            <w:tcW w:w="1698" w:type="dxa"/>
            <w:tcBorders>
              <w:top w:val="single" w:sz="6" w:space="0" w:color="000000"/>
              <w:left w:val="single" w:sz="12" w:space="0" w:color="000000"/>
              <w:bottom w:val="single" w:sz="6" w:space="0" w:color="000000"/>
              <w:right w:val="single" w:sz="6" w:space="0" w:color="000000"/>
            </w:tcBorders>
          </w:tcPr>
          <w:p w:rsidR="00C137D6" w:rsidRDefault="00C137D6">
            <w:pPr>
              <w:pStyle w:val="TableParagraph"/>
              <w:ind w:left="0"/>
              <w:rPr>
                <w:rFonts w:ascii="Times New Roman"/>
                <w:sz w:val="24"/>
              </w:rPr>
            </w:pPr>
          </w:p>
        </w:tc>
        <w:tc>
          <w:tcPr>
            <w:tcW w:w="993" w:type="dxa"/>
            <w:tcBorders>
              <w:top w:val="single" w:sz="6" w:space="0" w:color="000000"/>
              <w:left w:val="single" w:sz="6" w:space="0" w:color="000000"/>
              <w:bottom w:val="single" w:sz="6" w:space="0" w:color="000000"/>
              <w:right w:val="single" w:sz="6" w:space="0" w:color="000000"/>
            </w:tcBorders>
          </w:tcPr>
          <w:p w:rsidR="00C137D6" w:rsidRDefault="00C137D6">
            <w:pPr>
              <w:pStyle w:val="TableParagraph"/>
              <w:ind w:left="0"/>
              <w:rPr>
                <w:rFonts w:ascii="Times New Roman"/>
                <w:sz w:val="24"/>
              </w:rPr>
            </w:pPr>
          </w:p>
        </w:tc>
        <w:tc>
          <w:tcPr>
            <w:tcW w:w="1273" w:type="dxa"/>
            <w:tcBorders>
              <w:top w:val="single" w:sz="6" w:space="0" w:color="000000"/>
              <w:left w:val="single" w:sz="6" w:space="0" w:color="000000"/>
              <w:bottom w:val="single" w:sz="6" w:space="0" w:color="000000"/>
              <w:right w:val="single" w:sz="6" w:space="0" w:color="000000"/>
            </w:tcBorders>
          </w:tcPr>
          <w:p w:rsidR="00C137D6" w:rsidRDefault="00C137D6">
            <w:pPr>
              <w:pStyle w:val="TableParagraph"/>
              <w:ind w:left="0"/>
              <w:rPr>
                <w:rFonts w:ascii="Times New Roman"/>
                <w:sz w:val="24"/>
              </w:rPr>
            </w:pPr>
          </w:p>
        </w:tc>
        <w:tc>
          <w:tcPr>
            <w:tcW w:w="1559" w:type="dxa"/>
            <w:tcBorders>
              <w:top w:val="single" w:sz="6" w:space="0" w:color="000000"/>
              <w:left w:val="single" w:sz="6" w:space="0" w:color="000000"/>
              <w:bottom w:val="single" w:sz="6" w:space="0" w:color="000000"/>
              <w:right w:val="single" w:sz="6" w:space="0" w:color="000000"/>
            </w:tcBorders>
          </w:tcPr>
          <w:p w:rsidR="00C137D6" w:rsidRDefault="00C137D6">
            <w:pPr>
              <w:pStyle w:val="TableParagraph"/>
              <w:ind w:left="0"/>
              <w:rPr>
                <w:rFonts w:ascii="Times New Roman"/>
                <w:sz w:val="24"/>
              </w:rPr>
            </w:pPr>
          </w:p>
        </w:tc>
      </w:tr>
      <w:tr w:rsidR="00C137D6">
        <w:trPr>
          <w:trHeight w:val="373"/>
        </w:trPr>
        <w:tc>
          <w:tcPr>
            <w:tcW w:w="1769" w:type="dxa"/>
          </w:tcPr>
          <w:p w:rsidR="00C137D6" w:rsidRDefault="00554312">
            <w:pPr>
              <w:pStyle w:val="TableParagraph"/>
              <w:spacing w:line="300" w:lineRule="exact"/>
              <w:rPr>
                <w:sz w:val="24"/>
              </w:rPr>
            </w:pPr>
            <w:r>
              <w:rPr>
                <w:sz w:val="24"/>
              </w:rPr>
              <w:t>7B</w:t>
            </w:r>
          </w:p>
        </w:tc>
        <w:tc>
          <w:tcPr>
            <w:tcW w:w="890" w:type="dxa"/>
          </w:tcPr>
          <w:p w:rsidR="00C137D6" w:rsidRDefault="00554312">
            <w:pPr>
              <w:pStyle w:val="TableParagraph"/>
              <w:spacing w:line="300" w:lineRule="exact"/>
              <w:rPr>
                <w:sz w:val="24"/>
              </w:rPr>
            </w:pPr>
            <w:r>
              <w:rPr>
                <w:sz w:val="24"/>
              </w:rPr>
              <w:t>17</w:t>
            </w:r>
          </w:p>
        </w:tc>
        <w:tc>
          <w:tcPr>
            <w:tcW w:w="993" w:type="dxa"/>
          </w:tcPr>
          <w:p w:rsidR="00C137D6" w:rsidRDefault="00554312">
            <w:pPr>
              <w:pStyle w:val="TableParagraph"/>
              <w:spacing w:line="300" w:lineRule="exact"/>
              <w:ind w:left="110"/>
              <w:rPr>
                <w:sz w:val="24"/>
              </w:rPr>
            </w:pPr>
            <w:r>
              <w:rPr>
                <w:sz w:val="24"/>
              </w:rPr>
              <w:t>19</w:t>
            </w:r>
          </w:p>
        </w:tc>
        <w:tc>
          <w:tcPr>
            <w:tcW w:w="1418" w:type="dxa"/>
            <w:tcBorders>
              <w:right w:val="single" w:sz="12" w:space="0" w:color="000000"/>
            </w:tcBorders>
          </w:tcPr>
          <w:p w:rsidR="00C137D6" w:rsidRDefault="00554312">
            <w:pPr>
              <w:pStyle w:val="TableParagraph"/>
              <w:spacing w:line="300" w:lineRule="exact"/>
              <w:ind w:left="108"/>
              <w:rPr>
                <w:sz w:val="24"/>
              </w:rPr>
            </w:pPr>
            <w:r>
              <w:rPr>
                <w:sz w:val="24"/>
              </w:rPr>
              <w:t>36</w:t>
            </w:r>
          </w:p>
        </w:tc>
        <w:tc>
          <w:tcPr>
            <w:tcW w:w="1698" w:type="dxa"/>
            <w:tcBorders>
              <w:top w:val="single" w:sz="6" w:space="0" w:color="000000"/>
              <w:left w:val="single" w:sz="12" w:space="0" w:color="000000"/>
              <w:bottom w:val="single" w:sz="6" w:space="0" w:color="000000"/>
              <w:right w:val="single" w:sz="6" w:space="0" w:color="000000"/>
            </w:tcBorders>
          </w:tcPr>
          <w:p w:rsidR="00C137D6" w:rsidRDefault="00C137D6">
            <w:pPr>
              <w:pStyle w:val="TableParagraph"/>
              <w:ind w:left="0"/>
              <w:rPr>
                <w:rFonts w:ascii="Times New Roman"/>
                <w:sz w:val="24"/>
              </w:rPr>
            </w:pPr>
          </w:p>
        </w:tc>
        <w:tc>
          <w:tcPr>
            <w:tcW w:w="993" w:type="dxa"/>
            <w:tcBorders>
              <w:top w:val="single" w:sz="6" w:space="0" w:color="000000"/>
              <w:left w:val="single" w:sz="6" w:space="0" w:color="000000"/>
              <w:bottom w:val="single" w:sz="6" w:space="0" w:color="000000"/>
              <w:right w:val="single" w:sz="6" w:space="0" w:color="000000"/>
            </w:tcBorders>
          </w:tcPr>
          <w:p w:rsidR="00C137D6" w:rsidRDefault="00C137D6">
            <w:pPr>
              <w:pStyle w:val="TableParagraph"/>
              <w:ind w:left="0"/>
              <w:rPr>
                <w:rFonts w:ascii="Times New Roman"/>
                <w:sz w:val="24"/>
              </w:rPr>
            </w:pPr>
          </w:p>
        </w:tc>
        <w:tc>
          <w:tcPr>
            <w:tcW w:w="1273" w:type="dxa"/>
            <w:tcBorders>
              <w:top w:val="single" w:sz="6" w:space="0" w:color="000000"/>
              <w:left w:val="single" w:sz="6" w:space="0" w:color="000000"/>
              <w:bottom w:val="single" w:sz="6" w:space="0" w:color="000000"/>
              <w:right w:val="single" w:sz="6" w:space="0" w:color="000000"/>
            </w:tcBorders>
          </w:tcPr>
          <w:p w:rsidR="00C137D6" w:rsidRDefault="00C137D6">
            <w:pPr>
              <w:pStyle w:val="TableParagraph"/>
              <w:ind w:left="0"/>
              <w:rPr>
                <w:rFonts w:ascii="Times New Roman"/>
                <w:sz w:val="24"/>
              </w:rPr>
            </w:pPr>
          </w:p>
        </w:tc>
        <w:tc>
          <w:tcPr>
            <w:tcW w:w="1559" w:type="dxa"/>
            <w:tcBorders>
              <w:top w:val="single" w:sz="6" w:space="0" w:color="000000"/>
              <w:left w:val="single" w:sz="6" w:space="0" w:color="000000"/>
              <w:bottom w:val="single" w:sz="6" w:space="0" w:color="000000"/>
              <w:right w:val="single" w:sz="6" w:space="0" w:color="000000"/>
            </w:tcBorders>
          </w:tcPr>
          <w:p w:rsidR="00C137D6" w:rsidRDefault="00C137D6">
            <w:pPr>
              <w:pStyle w:val="TableParagraph"/>
              <w:ind w:left="0"/>
              <w:rPr>
                <w:rFonts w:ascii="Times New Roman"/>
                <w:sz w:val="24"/>
              </w:rPr>
            </w:pPr>
          </w:p>
        </w:tc>
      </w:tr>
    </w:tbl>
    <w:p w:rsidR="00C137D6" w:rsidRDefault="00C137D6">
      <w:pPr>
        <w:pStyle w:val="GvdeMetni"/>
        <w:rPr>
          <w:sz w:val="20"/>
        </w:rPr>
      </w:pPr>
    </w:p>
    <w:p w:rsidR="00C137D6" w:rsidRDefault="00C137D6">
      <w:pPr>
        <w:pStyle w:val="GvdeMetni"/>
        <w:rPr>
          <w:sz w:val="20"/>
        </w:rPr>
      </w:pPr>
    </w:p>
    <w:p w:rsidR="00C137D6" w:rsidRDefault="00C137D6">
      <w:pPr>
        <w:pStyle w:val="GvdeMetni"/>
        <w:rPr>
          <w:sz w:val="20"/>
        </w:rPr>
      </w:pPr>
    </w:p>
    <w:p w:rsidR="00C137D6" w:rsidRDefault="00C137D6">
      <w:pPr>
        <w:pStyle w:val="GvdeMetni"/>
        <w:spacing w:before="9"/>
        <w:rPr>
          <w:sz w:val="27"/>
        </w:rPr>
      </w:pPr>
    </w:p>
    <w:p w:rsidR="00C137D6" w:rsidRDefault="00554312">
      <w:pPr>
        <w:pStyle w:val="Balk1"/>
        <w:spacing w:before="40"/>
      </w:pPr>
      <w:r>
        <w:t>Donanım ve Teknolojik Kaynaklarımız</w:t>
      </w:r>
    </w:p>
    <w:p w:rsidR="00C137D6" w:rsidRDefault="00554312">
      <w:pPr>
        <w:pStyle w:val="GvdeMetni"/>
        <w:spacing w:before="222" w:line="268" w:lineRule="auto"/>
        <w:ind w:left="255" w:right="279" w:firstLine="708"/>
      </w:pPr>
      <w:r>
        <w:t>Teknolojik kaynaklar başta olmak üzere okulumuzda bulunan çalışır durumdaki donanım malzemesine ilişkin bilgiye alttaki tabloda yer verilmiştir.</w:t>
      </w:r>
    </w:p>
    <w:p w:rsidR="00C137D6" w:rsidRDefault="00C137D6">
      <w:pPr>
        <w:spacing w:line="268" w:lineRule="auto"/>
        <w:sectPr w:rsidR="00C137D6">
          <w:pgSz w:w="16840" w:h="11910" w:orient="landscape"/>
          <w:pgMar w:top="1100" w:right="1140" w:bottom="1140" w:left="1160" w:header="0" w:footer="873" w:gutter="0"/>
          <w:cols w:space="708"/>
        </w:sectPr>
      </w:pPr>
    </w:p>
    <w:p w:rsidR="00C137D6" w:rsidRDefault="00C137D6">
      <w:pPr>
        <w:pStyle w:val="GvdeMetni"/>
        <w:spacing w:before="6"/>
        <w:rPr>
          <w:sz w:val="15"/>
        </w:rPr>
      </w:pPr>
    </w:p>
    <w:p w:rsidR="00C137D6" w:rsidRDefault="00554312">
      <w:pPr>
        <w:pStyle w:val="Balk3"/>
        <w:spacing w:before="59"/>
      </w:pPr>
      <w:r>
        <w:t>Teknolojik Kaynaklar Tablosu</w:t>
      </w:r>
    </w:p>
    <w:p w:rsidR="00C137D6" w:rsidRDefault="00C137D6">
      <w:pPr>
        <w:pStyle w:val="GvdeMetni"/>
        <w:spacing w:before="1" w:after="1"/>
        <w:rPr>
          <w:b/>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357"/>
        <w:gridCol w:w="4717"/>
        <w:gridCol w:w="2357"/>
      </w:tblGrid>
      <w:tr w:rsidR="00C137D6">
        <w:trPr>
          <w:trHeight w:val="532"/>
        </w:trPr>
        <w:tc>
          <w:tcPr>
            <w:tcW w:w="4715" w:type="dxa"/>
          </w:tcPr>
          <w:p w:rsidR="00C137D6" w:rsidRDefault="00554312">
            <w:pPr>
              <w:pStyle w:val="TableParagraph"/>
              <w:spacing w:line="298" w:lineRule="exact"/>
              <w:rPr>
                <w:sz w:val="24"/>
              </w:rPr>
            </w:pPr>
            <w:r>
              <w:rPr>
                <w:sz w:val="24"/>
              </w:rPr>
              <w:t>Akıllı Tahta Sayısı</w:t>
            </w:r>
          </w:p>
        </w:tc>
        <w:tc>
          <w:tcPr>
            <w:tcW w:w="2357" w:type="dxa"/>
          </w:tcPr>
          <w:p w:rsidR="00C137D6" w:rsidRDefault="00554312">
            <w:pPr>
              <w:pStyle w:val="TableParagraph"/>
              <w:spacing w:line="298" w:lineRule="exact"/>
              <w:ind w:left="109"/>
              <w:rPr>
                <w:sz w:val="24"/>
              </w:rPr>
            </w:pPr>
            <w:r>
              <w:rPr>
                <w:sz w:val="24"/>
              </w:rPr>
              <w:t>17</w:t>
            </w:r>
          </w:p>
        </w:tc>
        <w:tc>
          <w:tcPr>
            <w:tcW w:w="4717" w:type="dxa"/>
          </w:tcPr>
          <w:p w:rsidR="00C137D6" w:rsidRDefault="00554312">
            <w:pPr>
              <w:pStyle w:val="TableParagraph"/>
              <w:spacing w:line="298" w:lineRule="exact"/>
              <w:ind w:left="109"/>
              <w:rPr>
                <w:sz w:val="24"/>
              </w:rPr>
            </w:pPr>
            <w:r>
              <w:rPr>
                <w:sz w:val="24"/>
              </w:rPr>
              <w:t>TV Sayısı</w:t>
            </w:r>
          </w:p>
        </w:tc>
        <w:tc>
          <w:tcPr>
            <w:tcW w:w="2357" w:type="dxa"/>
          </w:tcPr>
          <w:p w:rsidR="00C137D6" w:rsidRDefault="00554312">
            <w:pPr>
              <w:pStyle w:val="TableParagraph"/>
              <w:spacing w:line="298" w:lineRule="exact"/>
              <w:rPr>
                <w:sz w:val="24"/>
              </w:rPr>
            </w:pPr>
            <w:r>
              <w:rPr>
                <w:sz w:val="24"/>
              </w:rPr>
              <w:t>1</w:t>
            </w:r>
          </w:p>
        </w:tc>
      </w:tr>
      <w:tr w:rsidR="00C137D6">
        <w:trPr>
          <w:trHeight w:val="532"/>
        </w:trPr>
        <w:tc>
          <w:tcPr>
            <w:tcW w:w="4715" w:type="dxa"/>
          </w:tcPr>
          <w:p w:rsidR="00C137D6" w:rsidRDefault="00554312">
            <w:pPr>
              <w:pStyle w:val="TableParagraph"/>
              <w:spacing w:line="298" w:lineRule="exact"/>
              <w:rPr>
                <w:sz w:val="24"/>
              </w:rPr>
            </w:pPr>
            <w:r>
              <w:rPr>
                <w:sz w:val="24"/>
              </w:rPr>
              <w:t>Masaüstü Bilgisayar Sayısı</w:t>
            </w:r>
          </w:p>
        </w:tc>
        <w:tc>
          <w:tcPr>
            <w:tcW w:w="2357" w:type="dxa"/>
          </w:tcPr>
          <w:p w:rsidR="00C137D6" w:rsidRDefault="00554312">
            <w:pPr>
              <w:pStyle w:val="TableParagraph"/>
              <w:spacing w:line="298" w:lineRule="exact"/>
              <w:ind w:left="109"/>
              <w:rPr>
                <w:sz w:val="24"/>
              </w:rPr>
            </w:pPr>
            <w:r>
              <w:rPr>
                <w:sz w:val="24"/>
              </w:rPr>
              <w:t>2</w:t>
            </w:r>
          </w:p>
        </w:tc>
        <w:tc>
          <w:tcPr>
            <w:tcW w:w="4717" w:type="dxa"/>
          </w:tcPr>
          <w:p w:rsidR="00C137D6" w:rsidRDefault="00554312">
            <w:pPr>
              <w:pStyle w:val="TableParagraph"/>
              <w:spacing w:line="298" w:lineRule="exact"/>
              <w:ind w:left="109"/>
              <w:rPr>
                <w:sz w:val="24"/>
              </w:rPr>
            </w:pPr>
            <w:r>
              <w:rPr>
                <w:sz w:val="24"/>
              </w:rPr>
              <w:t>Yazıcı Sayısı</w:t>
            </w:r>
          </w:p>
        </w:tc>
        <w:tc>
          <w:tcPr>
            <w:tcW w:w="2357" w:type="dxa"/>
          </w:tcPr>
          <w:p w:rsidR="00C137D6" w:rsidRDefault="00554312">
            <w:pPr>
              <w:pStyle w:val="TableParagraph"/>
              <w:spacing w:line="298" w:lineRule="exact"/>
              <w:rPr>
                <w:sz w:val="24"/>
              </w:rPr>
            </w:pPr>
            <w:r>
              <w:rPr>
                <w:sz w:val="24"/>
              </w:rPr>
              <w:t>6</w:t>
            </w:r>
          </w:p>
        </w:tc>
      </w:tr>
      <w:tr w:rsidR="00C137D6">
        <w:trPr>
          <w:trHeight w:val="532"/>
        </w:trPr>
        <w:tc>
          <w:tcPr>
            <w:tcW w:w="4715" w:type="dxa"/>
          </w:tcPr>
          <w:p w:rsidR="00C137D6" w:rsidRDefault="00554312">
            <w:pPr>
              <w:pStyle w:val="TableParagraph"/>
              <w:spacing w:line="298" w:lineRule="exact"/>
              <w:rPr>
                <w:sz w:val="24"/>
              </w:rPr>
            </w:pPr>
            <w:r>
              <w:rPr>
                <w:sz w:val="24"/>
              </w:rPr>
              <w:t>Taşınabilir Bilgisayar Sayısı</w:t>
            </w:r>
          </w:p>
        </w:tc>
        <w:tc>
          <w:tcPr>
            <w:tcW w:w="2357" w:type="dxa"/>
          </w:tcPr>
          <w:p w:rsidR="00C137D6" w:rsidRDefault="00554312">
            <w:pPr>
              <w:pStyle w:val="TableParagraph"/>
              <w:spacing w:line="298" w:lineRule="exact"/>
              <w:ind w:left="109"/>
              <w:rPr>
                <w:sz w:val="24"/>
              </w:rPr>
            </w:pPr>
            <w:r>
              <w:rPr>
                <w:sz w:val="24"/>
              </w:rPr>
              <w:t>14</w:t>
            </w:r>
          </w:p>
        </w:tc>
        <w:tc>
          <w:tcPr>
            <w:tcW w:w="4717" w:type="dxa"/>
          </w:tcPr>
          <w:p w:rsidR="00C137D6" w:rsidRDefault="00554312">
            <w:pPr>
              <w:pStyle w:val="TableParagraph"/>
              <w:spacing w:line="298" w:lineRule="exact"/>
              <w:ind w:left="109"/>
              <w:rPr>
                <w:sz w:val="24"/>
              </w:rPr>
            </w:pPr>
            <w:r>
              <w:rPr>
                <w:sz w:val="24"/>
              </w:rPr>
              <w:t>Fotokopi Makinesi Sayısı</w:t>
            </w:r>
          </w:p>
        </w:tc>
        <w:tc>
          <w:tcPr>
            <w:tcW w:w="2357" w:type="dxa"/>
          </w:tcPr>
          <w:p w:rsidR="00C137D6" w:rsidRDefault="00554312">
            <w:pPr>
              <w:pStyle w:val="TableParagraph"/>
              <w:spacing w:line="298" w:lineRule="exact"/>
              <w:rPr>
                <w:sz w:val="24"/>
              </w:rPr>
            </w:pPr>
            <w:r>
              <w:rPr>
                <w:sz w:val="24"/>
              </w:rPr>
              <w:t>4</w:t>
            </w:r>
          </w:p>
        </w:tc>
      </w:tr>
      <w:tr w:rsidR="00C137D6">
        <w:trPr>
          <w:trHeight w:val="533"/>
        </w:trPr>
        <w:tc>
          <w:tcPr>
            <w:tcW w:w="4715" w:type="dxa"/>
          </w:tcPr>
          <w:p w:rsidR="00C137D6" w:rsidRDefault="00554312">
            <w:pPr>
              <w:pStyle w:val="TableParagraph"/>
              <w:spacing w:line="299" w:lineRule="exact"/>
              <w:rPr>
                <w:sz w:val="24"/>
              </w:rPr>
            </w:pPr>
            <w:r>
              <w:rPr>
                <w:sz w:val="24"/>
              </w:rPr>
              <w:t>Projeksiyon Sayısı</w:t>
            </w:r>
          </w:p>
        </w:tc>
        <w:tc>
          <w:tcPr>
            <w:tcW w:w="2357" w:type="dxa"/>
          </w:tcPr>
          <w:p w:rsidR="00C137D6" w:rsidRDefault="00554312">
            <w:pPr>
              <w:pStyle w:val="TableParagraph"/>
              <w:spacing w:line="299" w:lineRule="exact"/>
              <w:ind w:left="109"/>
              <w:rPr>
                <w:sz w:val="24"/>
              </w:rPr>
            </w:pPr>
            <w:r>
              <w:rPr>
                <w:sz w:val="24"/>
              </w:rPr>
              <w:t>2</w:t>
            </w:r>
          </w:p>
        </w:tc>
        <w:tc>
          <w:tcPr>
            <w:tcW w:w="4717" w:type="dxa"/>
          </w:tcPr>
          <w:p w:rsidR="00C137D6" w:rsidRDefault="00554312">
            <w:pPr>
              <w:pStyle w:val="TableParagraph"/>
              <w:spacing w:line="299" w:lineRule="exact"/>
              <w:ind w:left="109"/>
              <w:rPr>
                <w:sz w:val="24"/>
              </w:rPr>
            </w:pPr>
            <w:r>
              <w:rPr>
                <w:sz w:val="24"/>
              </w:rPr>
              <w:t>İnternet Bağlantı Hızı</w:t>
            </w:r>
          </w:p>
        </w:tc>
        <w:tc>
          <w:tcPr>
            <w:tcW w:w="2357" w:type="dxa"/>
          </w:tcPr>
          <w:p w:rsidR="00C137D6" w:rsidRDefault="00554312">
            <w:pPr>
              <w:pStyle w:val="TableParagraph"/>
              <w:spacing w:line="299" w:lineRule="exact"/>
              <w:rPr>
                <w:sz w:val="24"/>
              </w:rPr>
            </w:pPr>
            <w:r>
              <w:rPr>
                <w:sz w:val="24"/>
              </w:rPr>
              <w:t>100 mb/s</w:t>
            </w:r>
          </w:p>
        </w:tc>
      </w:tr>
      <w:tr w:rsidR="00C137D6">
        <w:trPr>
          <w:trHeight w:val="534"/>
        </w:trPr>
        <w:tc>
          <w:tcPr>
            <w:tcW w:w="4715" w:type="dxa"/>
          </w:tcPr>
          <w:p w:rsidR="00C137D6" w:rsidRDefault="00C137D6">
            <w:pPr>
              <w:pStyle w:val="TableParagraph"/>
              <w:ind w:left="0"/>
              <w:rPr>
                <w:rFonts w:ascii="Times New Roman"/>
                <w:sz w:val="24"/>
              </w:rPr>
            </w:pPr>
          </w:p>
        </w:tc>
        <w:tc>
          <w:tcPr>
            <w:tcW w:w="2357" w:type="dxa"/>
          </w:tcPr>
          <w:p w:rsidR="00C137D6" w:rsidRDefault="00C137D6">
            <w:pPr>
              <w:pStyle w:val="TableParagraph"/>
              <w:ind w:left="0"/>
              <w:rPr>
                <w:rFonts w:ascii="Times New Roman"/>
                <w:sz w:val="24"/>
              </w:rPr>
            </w:pPr>
          </w:p>
        </w:tc>
        <w:tc>
          <w:tcPr>
            <w:tcW w:w="4717" w:type="dxa"/>
          </w:tcPr>
          <w:p w:rsidR="00C137D6" w:rsidRDefault="00C137D6">
            <w:pPr>
              <w:pStyle w:val="TableParagraph"/>
              <w:ind w:left="0"/>
              <w:rPr>
                <w:rFonts w:ascii="Times New Roman"/>
                <w:sz w:val="24"/>
              </w:rPr>
            </w:pPr>
          </w:p>
        </w:tc>
        <w:tc>
          <w:tcPr>
            <w:tcW w:w="2357" w:type="dxa"/>
          </w:tcPr>
          <w:p w:rsidR="00C137D6" w:rsidRDefault="00C137D6">
            <w:pPr>
              <w:pStyle w:val="TableParagraph"/>
              <w:ind w:left="0"/>
              <w:rPr>
                <w:rFonts w:ascii="Times New Roman"/>
                <w:sz w:val="24"/>
              </w:rPr>
            </w:pPr>
          </w:p>
        </w:tc>
      </w:tr>
    </w:tbl>
    <w:p w:rsidR="00C137D6" w:rsidRDefault="00C137D6">
      <w:pPr>
        <w:pStyle w:val="GvdeMetni"/>
        <w:rPr>
          <w:b/>
          <w:sz w:val="28"/>
        </w:rPr>
      </w:pPr>
    </w:p>
    <w:p w:rsidR="00C137D6" w:rsidRDefault="00C137D6">
      <w:pPr>
        <w:pStyle w:val="GvdeMetni"/>
        <w:rPr>
          <w:b/>
          <w:sz w:val="28"/>
        </w:rPr>
      </w:pPr>
    </w:p>
    <w:p w:rsidR="00C137D6" w:rsidRDefault="00C137D6">
      <w:pPr>
        <w:pStyle w:val="GvdeMetni"/>
        <w:spacing w:before="6"/>
        <w:rPr>
          <w:b/>
          <w:sz w:val="35"/>
        </w:rPr>
      </w:pPr>
    </w:p>
    <w:p w:rsidR="00C137D6" w:rsidRDefault="00554312">
      <w:pPr>
        <w:ind w:left="255"/>
        <w:rPr>
          <w:rFonts w:ascii="Trebuchet MS"/>
          <w:sz w:val="32"/>
        </w:rPr>
      </w:pPr>
      <w:r>
        <w:rPr>
          <w:rFonts w:ascii="Trebuchet MS"/>
          <w:sz w:val="32"/>
        </w:rPr>
        <w:t>Gelir</w:t>
      </w:r>
      <w:r>
        <w:rPr>
          <w:rFonts w:ascii="Trebuchet MS"/>
          <w:spacing w:val="-75"/>
          <w:sz w:val="32"/>
        </w:rPr>
        <w:t xml:space="preserve"> </w:t>
      </w:r>
      <w:r>
        <w:rPr>
          <w:rFonts w:ascii="Trebuchet MS"/>
          <w:sz w:val="32"/>
        </w:rPr>
        <w:t>ve Gider Bilgisi</w:t>
      </w:r>
    </w:p>
    <w:p w:rsidR="00C137D6" w:rsidRDefault="00554312">
      <w:pPr>
        <w:pStyle w:val="GvdeMetni"/>
        <w:spacing w:before="223" w:line="268" w:lineRule="auto"/>
        <w:ind w:left="255" w:right="893" w:firstLine="708"/>
      </w:pPr>
      <w:r>
        <w:t>Okulumuzun genel bütçe ödenekleri, okul aile birliği gelirleri ve diğer katkılarda dâhil olmak üzere gelir ve giderlerine ilişkin son iki yıl gerçekleşme bilgileri alttaki tabloda verilmiştir.</w:t>
      </w:r>
    </w:p>
    <w:p w:rsidR="00C137D6" w:rsidRDefault="00C137D6">
      <w:pPr>
        <w:pStyle w:val="GvdeMetni"/>
        <w:rPr>
          <w:sz w:val="20"/>
        </w:rPr>
      </w:pPr>
    </w:p>
    <w:p w:rsidR="00C137D6" w:rsidRDefault="00C137D6">
      <w:pPr>
        <w:pStyle w:val="GvdeMetni"/>
        <w:rPr>
          <w:sz w:val="20"/>
        </w:rPr>
      </w:pPr>
    </w:p>
    <w:p w:rsidR="00C137D6" w:rsidRDefault="00C137D6">
      <w:pPr>
        <w:pStyle w:val="GvdeMetni"/>
        <w:spacing w:before="10"/>
        <w:rPr>
          <w:sz w:val="1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6"/>
      </w:tblGrid>
      <w:tr w:rsidR="00C137D6">
        <w:trPr>
          <w:trHeight w:val="522"/>
        </w:trPr>
        <w:tc>
          <w:tcPr>
            <w:tcW w:w="2357" w:type="dxa"/>
          </w:tcPr>
          <w:p w:rsidR="00C137D6" w:rsidRDefault="00554312">
            <w:pPr>
              <w:pStyle w:val="TableParagraph"/>
              <w:spacing w:line="289" w:lineRule="exact"/>
              <w:rPr>
                <w:b/>
                <w:sz w:val="24"/>
              </w:rPr>
            </w:pPr>
            <w:r>
              <w:rPr>
                <w:b/>
                <w:sz w:val="24"/>
              </w:rPr>
              <w:t>Yıllar</w:t>
            </w:r>
          </w:p>
        </w:tc>
        <w:tc>
          <w:tcPr>
            <w:tcW w:w="2357" w:type="dxa"/>
          </w:tcPr>
          <w:p w:rsidR="00C137D6" w:rsidRDefault="00554312">
            <w:pPr>
              <w:pStyle w:val="TableParagraph"/>
              <w:spacing w:line="289" w:lineRule="exact"/>
              <w:ind w:left="108"/>
              <w:rPr>
                <w:b/>
                <w:sz w:val="24"/>
              </w:rPr>
            </w:pPr>
            <w:r>
              <w:rPr>
                <w:b/>
                <w:sz w:val="24"/>
              </w:rPr>
              <w:t>Gelir Miktarı</w:t>
            </w:r>
          </w:p>
        </w:tc>
        <w:tc>
          <w:tcPr>
            <w:tcW w:w="2356" w:type="dxa"/>
          </w:tcPr>
          <w:p w:rsidR="00C137D6" w:rsidRDefault="00554312">
            <w:pPr>
              <w:pStyle w:val="TableParagraph"/>
              <w:spacing w:line="289" w:lineRule="exact"/>
              <w:ind w:left="110"/>
              <w:rPr>
                <w:b/>
                <w:sz w:val="24"/>
              </w:rPr>
            </w:pPr>
            <w:r>
              <w:rPr>
                <w:b/>
                <w:sz w:val="24"/>
              </w:rPr>
              <w:t>Gider Miktarı</w:t>
            </w:r>
          </w:p>
        </w:tc>
      </w:tr>
      <w:tr w:rsidR="00C137D6">
        <w:trPr>
          <w:trHeight w:val="532"/>
        </w:trPr>
        <w:tc>
          <w:tcPr>
            <w:tcW w:w="2357" w:type="dxa"/>
          </w:tcPr>
          <w:p w:rsidR="00C137D6" w:rsidRDefault="00554312">
            <w:pPr>
              <w:pStyle w:val="TableParagraph"/>
              <w:spacing w:line="299" w:lineRule="exact"/>
              <w:rPr>
                <w:sz w:val="24"/>
              </w:rPr>
            </w:pPr>
            <w:r>
              <w:rPr>
                <w:sz w:val="24"/>
              </w:rPr>
              <w:t>2017</w:t>
            </w:r>
          </w:p>
        </w:tc>
        <w:tc>
          <w:tcPr>
            <w:tcW w:w="2357" w:type="dxa"/>
          </w:tcPr>
          <w:p w:rsidR="00C137D6" w:rsidRDefault="00554312">
            <w:pPr>
              <w:pStyle w:val="TableParagraph"/>
              <w:spacing w:line="299" w:lineRule="exact"/>
              <w:ind w:left="108"/>
              <w:rPr>
                <w:sz w:val="24"/>
              </w:rPr>
            </w:pPr>
            <w:r>
              <w:rPr>
                <w:sz w:val="24"/>
              </w:rPr>
              <w:t>23558,61 TL</w:t>
            </w:r>
          </w:p>
        </w:tc>
        <w:tc>
          <w:tcPr>
            <w:tcW w:w="2356" w:type="dxa"/>
          </w:tcPr>
          <w:p w:rsidR="00C137D6" w:rsidRDefault="00554312">
            <w:pPr>
              <w:pStyle w:val="TableParagraph"/>
              <w:spacing w:line="299" w:lineRule="exact"/>
              <w:ind w:left="110"/>
              <w:rPr>
                <w:sz w:val="24"/>
              </w:rPr>
            </w:pPr>
            <w:r>
              <w:rPr>
                <w:sz w:val="24"/>
              </w:rPr>
              <w:t>37394,31 TL</w:t>
            </w:r>
          </w:p>
        </w:tc>
      </w:tr>
      <w:tr w:rsidR="00C137D6">
        <w:trPr>
          <w:trHeight w:val="532"/>
        </w:trPr>
        <w:tc>
          <w:tcPr>
            <w:tcW w:w="2357" w:type="dxa"/>
          </w:tcPr>
          <w:p w:rsidR="00C137D6" w:rsidRDefault="00554312">
            <w:pPr>
              <w:pStyle w:val="TableParagraph"/>
              <w:spacing w:line="298" w:lineRule="exact"/>
              <w:rPr>
                <w:sz w:val="24"/>
              </w:rPr>
            </w:pPr>
            <w:r>
              <w:rPr>
                <w:sz w:val="24"/>
              </w:rPr>
              <w:t>2018</w:t>
            </w:r>
          </w:p>
        </w:tc>
        <w:tc>
          <w:tcPr>
            <w:tcW w:w="2357" w:type="dxa"/>
          </w:tcPr>
          <w:p w:rsidR="00C137D6" w:rsidRDefault="00554312">
            <w:pPr>
              <w:pStyle w:val="TableParagraph"/>
              <w:spacing w:line="298" w:lineRule="exact"/>
              <w:ind w:left="108"/>
              <w:rPr>
                <w:sz w:val="24"/>
              </w:rPr>
            </w:pPr>
            <w:r>
              <w:rPr>
                <w:sz w:val="24"/>
              </w:rPr>
              <w:t>43381,67 TL</w:t>
            </w:r>
          </w:p>
        </w:tc>
        <w:tc>
          <w:tcPr>
            <w:tcW w:w="2356" w:type="dxa"/>
          </w:tcPr>
          <w:p w:rsidR="00C137D6" w:rsidRDefault="00554312">
            <w:pPr>
              <w:pStyle w:val="TableParagraph"/>
              <w:spacing w:line="298" w:lineRule="exact"/>
              <w:ind w:left="110"/>
              <w:rPr>
                <w:sz w:val="24"/>
              </w:rPr>
            </w:pPr>
            <w:r>
              <w:rPr>
                <w:sz w:val="24"/>
              </w:rPr>
              <w:t>35245,67 TL</w:t>
            </w:r>
          </w:p>
        </w:tc>
      </w:tr>
    </w:tbl>
    <w:p w:rsidR="00C137D6" w:rsidRDefault="00C137D6">
      <w:pPr>
        <w:spacing w:line="298" w:lineRule="exact"/>
        <w:rPr>
          <w:sz w:val="24"/>
        </w:rPr>
        <w:sectPr w:rsidR="00C137D6">
          <w:pgSz w:w="16840" w:h="11910" w:orient="landscape"/>
          <w:pgMar w:top="1100" w:right="1140" w:bottom="1140" w:left="1160" w:header="0" w:footer="873" w:gutter="0"/>
          <w:cols w:space="708"/>
        </w:sectPr>
      </w:pPr>
    </w:p>
    <w:p w:rsidR="00C137D6" w:rsidRDefault="00C137D6">
      <w:pPr>
        <w:pStyle w:val="GvdeMetni"/>
        <w:spacing w:before="7"/>
        <w:rPr>
          <w:sz w:val="15"/>
        </w:rPr>
      </w:pPr>
    </w:p>
    <w:p w:rsidR="00C137D6" w:rsidRDefault="00554312">
      <w:pPr>
        <w:pStyle w:val="Balk2"/>
      </w:pPr>
      <w:bookmarkStart w:id="4" w:name="_bookmark3"/>
      <w:bookmarkEnd w:id="4"/>
      <w:r>
        <w:t>PAYDAŞ ANALİZİ</w:t>
      </w:r>
    </w:p>
    <w:p w:rsidR="00C137D6" w:rsidRDefault="00C137D6">
      <w:pPr>
        <w:pStyle w:val="GvdeMetni"/>
        <w:spacing w:before="6"/>
        <w:rPr>
          <w:b/>
          <w:sz w:val="27"/>
        </w:rPr>
      </w:pPr>
    </w:p>
    <w:p w:rsidR="00C137D6" w:rsidRDefault="00554312">
      <w:pPr>
        <w:pStyle w:val="GvdeMetni"/>
        <w:spacing w:before="1" w:line="271" w:lineRule="auto"/>
        <w:ind w:left="255" w:right="277"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C137D6" w:rsidRDefault="00554312">
      <w:pPr>
        <w:pStyle w:val="GvdeMetni"/>
        <w:spacing w:before="10"/>
        <w:rPr>
          <w:sz w:val="12"/>
        </w:rPr>
      </w:pPr>
      <w:r>
        <w:rPr>
          <w:noProof/>
          <w:lang w:eastAsia="tr-TR"/>
        </w:rPr>
        <w:drawing>
          <wp:anchor distT="0" distB="0" distL="0" distR="0" simplePos="0" relativeHeight="251658240" behindDoc="0" locked="0" layoutInCell="1" allowOverlap="1">
            <wp:simplePos x="0" y="0"/>
            <wp:positionH relativeFrom="page">
              <wp:posOffset>1650838</wp:posOffset>
            </wp:positionH>
            <wp:positionV relativeFrom="paragraph">
              <wp:posOffset>136695</wp:posOffset>
            </wp:positionV>
            <wp:extent cx="2448158" cy="2560701"/>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 cstate="print"/>
                    <a:stretch>
                      <a:fillRect/>
                    </a:stretch>
                  </pic:blipFill>
                  <pic:spPr>
                    <a:xfrm>
                      <a:off x="0" y="0"/>
                      <a:ext cx="2448158" cy="2560701"/>
                    </a:xfrm>
                    <a:prstGeom prst="rect">
                      <a:avLst/>
                    </a:prstGeom>
                  </pic:spPr>
                </pic:pic>
              </a:graphicData>
            </a:graphic>
          </wp:anchor>
        </w:drawing>
      </w:r>
    </w:p>
    <w:p w:rsidR="00C137D6" w:rsidRDefault="00C137D6">
      <w:pPr>
        <w:pStyle w:val="GvdeMetni"/>
        <w:rPr>
          <w:sz w:val="28"/>
        </w:rPr>
      </w:pPr>
    </w:p>
    <w:p w:rsidR="00C137D6" w:rsidRDefault="00C137D6">
      <w:pPr>
        <w:pStyle w:val="GvdeMetni"/>
        <w:spacing w:before="3"/>
        <w:rPr>
          <w:sz w:val="22"/>
        </w:rPr>
      </w:pPr>
    </w:p>
    <w:p w:rsidR="00C137D6" w:rsidRDefault="00554312">
      <w:pPr>
        <w:pStyle w:val="GvdeMetni"/>
        <w:ind w:left="255"/>
      </w:pPr>
      <w:r>
        <w:t>Paydaş anketlerine ilişkin ortaya çıkan temel sonuçlara altta yer verilmiştir :</w:t>
      </w:r>
    </w:p>
    <w:p w:rsidR="00C137D6" w:rsidRDefault="00C137D6">
      <w:pPr>
        <w:sectPr w:rsidR="00C137D6">
          <w:pgSz w:w="16840" w:h="11910" w:orient="landscape"/>
          <w:pgMar w:top="1100" w:right="1140" w:bottom="1140" w:left="1160" w:header="0" w:footer="873" w:gutter="0"/>
          <w:cols w:space="708"/>
        </w:sectPr>
      </w:pPr>
    </w:p>
    <w:p w:rsidR="00C137D6" w:rsidRDefault="00C137D6">
      <w:pPr>
        <w:pStyle w:val="GvdeMetni"/>
        <w:spacing w:before="13"/>
        <w:rPr>
          <w:sz w:val="19"/>
        </w:rPr>
      </w:pPr>
    </w:p>
    <w:p w:rsidR="00C137D6" w:rsidRDefault="00554312">
      <w:pPr>
        <w:pStyle w:val="Balk1"/>
      </w:pPr>
      <w:r>
        <w:t>Öğrenci Anketi</w:t>
      </w:r>
      <w:r>
        <w:rPr>
          <w:spacing w:val="-51"/>
        </w:rPr>
        <w:t xml:space="preserve"> </w:t>
      </w:r>
      <w:r>
        <w:t>Sonuçları:</w:t>
      </w:r>
    </w:p>
    <w:p w:rsidR="00C137D6" w:rsidRDefault="00C137D6">
      <w:pPr>
        <w:pStyle w:val="GvdeMetni"/>
        <w:spacing w:before="11"/>
        <w:rPr>
          <w:rFonts w:ascii="Trebuchet MS"/>
          <w:sz w:val="21"/>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554"/>
        <w:gridCol w:w="1130"/>
        <w:gridCol w:w="910"/>
        <w:gridCol w:w="993"/>
        <w:gridCol w:w="907"/>
        <w:gridCol w:w="909"/>
      </w:tblGrid>
      <w:tr w:rsidR="00C137D6">
        <w:trPr>
          <w:trHeight w:val="1766"/>
        </w:trPr>
        <w:tc>
          <w:tcPr>
            <w:tcW w:w="816" w:type="dxa"/>
          </w:tcPr>
          <w:p w:rsidR="00C137D6" w:rsidRDefault="00554312">
            <w:pPr>
              <w:pStyle w:val="TableParagraph"/>
              <w:spacing w:before="244"/>
              <w:ind w:left="48" w:right="162"/>
              <w:jc w:val="center"/>
              <w:rPr>
                <w:rFonts w:ascii="Arial" w:hAnsi="Arial"/>
                <w:sz w:val="32"/>
              </w:rPr>
            </w:pPr>
            <w:r>
              <w:rPr>
                <w:rFonts w:ascii="Arial" w:hAnsi="Arial"/>
                <w:w w:val="90"/>
                <w:sz w:val="32"/>
              </w:rPr>
              <w:t>Sıra</w:t>
            </w:r>
          </w:p>
        </w:tc>
        <w:tc>
          <w:tcPr>
            <w:tcW w:w="8554" w:type="dxa"/>
          </w:tcPr>
          <w:p w:rsidR="00C137D6" w:rsidRDefault="00554312">
            <w:pPr>
              <w:pStyle w:val="TableParagraph"/>
              <w:spacing w:before="244"/>
              <w:ind w:left="3597" w:right="3587"/>
              <w:jc w:val="center"/>
              <w:rPr>
                <w:rFonts w:ascii="Trebuchet MS"/>
                <w:sz w:val="32"/>
              </w:rPr>
            </w:pPr>
            <w:r>
              <w:rPr>
                <w:rFonts w:ascii="Trebuchet MS"/>
                <w:sz w:val="32"/>
              </w:rPr>
              <w:t>Maddeler</w:t>
            </w:r>
          </w:p>
        </w:tc>
        <w:tc>
          <w:tcPr>
            <w:tcW w:w="1130" w:type="dxa"/>
            <w:textDirection w:val="tbRl"/>
          </w:tcPr>
          <w:p w:rsidR="00C137D6" w:rsidRDefault="00554312">
            <w:pPr>
              <w:pStyle w:val="TableParagraph"/>
              <w:spacing w:before="98"/>
              <w:ind w:left="112"/>
              <w:rPr>
                <w:rFonts w:ascii="Times New Roman"/>
                <w:b/>
                <w:sz w:val="24"/>
              </w:rPr>
            </w:pPr>
            <w:r>
              <w:rPr>
                <w:rFonts w:ascii="Times New Roman"/>
                <w:b/>
                <w:sz w:val="24"/>
              </w:rPr>
              <w:t>Kesinlikle</w:t>
            </w:r>
          </w:p>
          <w:p w:rsidR="00C137D6" w:rsidRDefault="00C137D6">
            <w:pPr>
              <w:pStyle w:val="TableParagraph"/>
              <w:spacing w:before="2"/>
              <w:ind w:left="0"/>
              <w:rPr>
                <w:rFonts w:ascii="Trebuchet MS"/>
                <w:sz w:val="25"/>
              </w:rPr>
            </w:pPr>
          </w:p>
          <w:p w:rsidR="00C137D6" w:rsidRDefault="00554312">
            <w:pPr>
              <w:pStyle w:val="TableParagraph"/>
              <w:spacing w:before="1"/>
              <w:ind w:left="112"/>
              <w:rPr>
                <w:rFonts w:ascii="Times New Roman" w:hAnsi="Times New Roman"/>
                <w:b/>
                <w:sz w:val="24"/>
              </w:rPr>
            </w:pPr>
            <w:r>
              <w:rPr>
                <w:rFonts w:ascii="Times New Roman" w:hAnsi="Times New Roman"/>
                <w:b/>
                <w:sz w:val="24"/>
              </w:rPr>
              <w:t>Katılıyorum</w:t>
            </w:r>
          </w:p>
        </w:tc>
        <w:tc>
          <w:tcPr>
            <w:tcW w:w="910" w:type="dxa"/>
            <w:textDirection w:val="tbRl"/>
          </w:tcPr>
          <w:p w:rsidR="00C137D6" w:rsidRDefault="00554312">
            <w:pPr>
              <w:pStyle w:val="TableParagraph"/>
              <w:spacing w:before="100"/>
              <w:ind w:left="112"/>
              <w:rPr>
                <w:rFonts w:ascii="Times New Roman" w:hAnsi="Times New Roman"/>
                <w:b/>
                <w:sz w:val="24"/>
              </w:rPr>
            </w:pPr>
            <w:r>
              <w:rPr>
                <w:rFonts w:ascii="Times New Roman" w:hAnsi="Times New Roman"/>
                <w:b/>
                <w:sz w:val="24"/>
              </w:rPr>
              <w:t>Katılıyorum</w:t>
            </w:r>
          </w:p>
        </w:tc>
        <w:tc>
          <w:tcPr>
            <w:tcW w:w="993" w:type="dxa"/>
            <w:textDirection w:val="tbRl"/>
          </w:tcPr>
          <w:p w:rsidR="00C137D6" w:rsidRDefault="00554312">
            <w:pPr>
              <w:pStyle w:val="TableParagraph"/>
              <w:spacing w:before="100"/>
              <w:ind w:left="112"/>
              <w:rPr>
                <w:rFonts w:ascii="Times New Roman" w:hAnsi="Times New Roman"/>
                <w:b/>
                <w:sz w:val="24"/>
              </w:rPr>
            </w:pPr>
            <w:r>
              <w:rPr>
                <w:rFonts w:ascii="Times New Roman" w:hAnsi="Times New Roman"/>
                <w:b/>
                <w:sz w:val="24"/>
              </w:rPr>
              <w:t>Kararsızım</w:t>
            </w:r>
          </w:p>
        </w:tc>
        <w:tc>
          <w:tcPr>
            <w:tcW w:w="907" w:type="dxa"/>
            <w:textDirection w:val="tbRl"/>
          </w:tcPr>
          <w:p w:rsidR="00C137D6" w:rsidRDefault="00554312">
            <w:pPr>
              <w:pStyle w:val="TableParagraph"/>
              <w:spacing w:before="99"/>
              <w:ind w:left="112"/>
              <w:rPr>
                <w:rFonts w:ascii="Times New Roman" w:hAnsi="Times New Roman"/>
                <w:b/>
                <w:sz w:val="24"/>
              </w:rPr>
            </w:pPr>
            <w:r>
              <w:rPr>
                <w:rFonts w:ascii="Times New Roman" w:hAnsi="Times New Roman"/>
                <w:b/>
                <w:sz w:val="24"/>
              </w:rPr>
              <w:t>Kısmen</w:t>
            </w:r>
          </w:p>
          <w:p w:rsidR="00C137D6" w:rsidRDefault="00C137D6">
            <w:pPr>
              <w:pStyle w:val="TableParagraph"/>
              <w:spacing w:before="10"/>
              <w:ind w:left="0"/>
              <w:rPr>
                <w:rFonts w:ascii="Trebuchet MS"/>
                <w:sz w:val="24"/>
              </w:rPr>
            </w:pPr>
          </w:p>
          <w:p w:rsidR="00C137D6" w:rsidRDefault="00554312">
            <w:pPr>
              <w:pStyle w:val="TableParagraph"/>
              <w:spacing w:line="213" w:lineRule="exact"/>
              <w:ind w:left="112"/>
              <w:rPr>
                <w:rFonts w:ascii="Times New Roman" w:hAnsi="Times New Roman"/>
                <w:b/>
                <w:sz w:val="24"/>
              </w:rPr>
            </w:pPr>
            <w:r>
              <w:rPr>
                <w:rFonts w:ascii="Times New Roman" w:hAnsi="Times New Roman"/>
                <w:b/>
                <w:sz w:val="24"/>
              </w:rPr>
              <w:t>Katılıyorum</w:t>
            </w:r>
          </w:p>
        </w:tc>
        <w:tc>
          <w:tcPr>
            <w:tcW w:w="909" w:type="dxa"/>
            <w:textDirection w:val="tbRl"/>
          </w:tcPr>
          <w:p w:rsidR="00C137D6" w:rsidRDefault="00554312">
            <w:pPr>
              <w:pStyle w:val="TableParagraph"/>
              <w:spacing w:before="96"/>
              <w:ind w:left="112"/>
              <w:rPr>
                <w:rFonts w:ascii="Times New Roman" w:hAnsi="Times New Roman"/>
                <w:b/>
                <w:sz w:val="24"/>
              </w:rPr>
            </w:pPr>
            <w:r>
              <w:rPr>
                <w:rFonts w:ascii="Times New Roman" w:hAnsi="Times New Roman"/>
                <w:b/>
                <w:sz w:val="24"/>
              </w:rPr>
              <w:t>Katılmıyorum</w:t>
            </w:r>
          </w:p>
        </w:tc>
      </w:tr>
      <w:tr w:rsidR="00C137D6">
        <w:trPr>
          <w:trHeight w:val="822"/>
        </w:trPr>
        <w:tc>
          <w:tcPr>
            <w:tcW w:w="816" w:type="dxa"/>
          </w:tcPr>
          <w:p w:rsidR="00C137D6" w:rsidRDefault="00554312">
            <w:pPr>
              <w:pStyle w:val="TableParagraph"/>
              <w:spacing w:before="243"/>
              <w:ind w:left="7"/>
              <w:jc w:val="center"/>
              <w:rPr>
                <w:rFonts w:ascii="Trebuchet MS"/>
                <w:sz w:val="28"/>
              </w:rPr>
            </w:pPr>
            <w:r>
              <w:rPr>
                <w:rFonts w:ascii="Trebuchet MS"/>
                <w:w w:val="96"/>
                <w:sz w:val="28"/>
              </w:rPr>
              <w:t>1</w:t>
            </w:r>
          </w:p>
        </w:tc>
        <w:tc>
          <w:tcPr>
            <w:tcW w:w="8554" w:type="dxa"/>
          </w:tcPr>
          <w:p w:rsidR="00C137D6" w:rsidRDefault="00554312">
            <w:pPr>
              <w:pStyle w:val="TableParagraph"/>
              <w:spacing w:line="289" w:lineRule="exact"/>
              <w:ind w:left="108"/>
              <w:rPr>
                <w:b/>
                <w:sz w:val="24"/>
              </w:rPr>
            </w:pPr>
            <w:r>
              <w:rPr>
                <w:b/>
                <w:sz w:val="24"/>
              </w:rPr>
              <w:t>Öğretmenlerimle ihtiyaç duyduğumda rahatlıkla görüşebilirim.</w:t>
            </w:r>
          </w:p>
        </w:tc>
        <w:tc>
          <w:tcPr>
            <w:tcW w:w="1130" w:type="dxa"/>
          </w:tcPr>
          <w:p w:rsidR="00C137D6" w:rsidRDefault="00554312">
            <w:pPr>
              <w:pStyle w:val="TableParagraph"/>
              <w:spacing w:line="298" w:lineRule="exact"/>
              <w:ind w:left="111"/>
              <w:rPr>
                <w:sz w:val="24"/>
              </w:rPr>
            </w:pPr>
            <w:r>
              <w:rPr>
                <w:sz w:val="24"/>
              </w:rPr>
              <w:t>%34</w:t>
            </w:r>
          </w:p>
        </w:tc>
        <w:tc>
          <w:tcPr>
            <w:tcW w:w="910" w:type="dxa"/>
          </w:tcPr>
          <w:p w:rsidR="00C137D6" w:rsidRDefault="00554312">
            <w:pPr>
              <w:pStyle w:val="TableParagraph"/>
              <w:spacing w:line="298" w:lineRule="exact"/>
              <w:ind w:left="111"/>
              <w:rPr>
                <w:sz w:val="24"/>
              </w:rPr>
            </w:pPr>
            <w:r>
              <w:rPr>
                <w:sz w:val="24"/>
              </w:rPr>
              <w:t>%32</w:t>
            </w:r>
          </w:p>
        </w:tc>
        <w:tc>
          <w:tcPr>
            <w:tcW w:w="993" w:type="dxa"/>
          </w:tcPr>
          <w:p w:rsidR="00C137D6" w:rsidRDefault="00554312">
            <w:pPr>
              <w:pStyle w:val="TableParagraph"/>
              <w:spacing w:line="298" w:lineRule="exact"/>
              <w:ind w:left="111"/>
              <w:rPr>
                <w:sz w:val="24"/>
              </w:rPr>
            </w:pPr>
            <w:r>
              <w:rPr>
                <w:sz w:val="24"/>
              </w:rPr>
              <w:t>%19</w:t>
            </w:r>
          </w:p>
        </w:tc>
        <w:tc>
          <w:tcPr>
            <w:tcW w:w="907" w:type="dxa"/>
          </w:tcPr>
          <w:p w:rsidR="00C137D6" w:rsidRDefault="00554312">
            <w:pPr>
              <w:pStyle w:val="TableParagraph"/>
              <w:spacing w:line="298" w:lineRule="exact"/>
              <w:ind w:left="110"/>
              <w:rPr>
                <w:sz w:val="24"/>
              </w:rPr>
            </w:pPr>
            <w:r>
              <w:rPr>
                <w:sz w:val="24"/>
              </w:rPr>
              <w:t>%10</w:t>
            </w:r>
          </w:p>
        </w:tc>
        <w:tc>
          <w:tcPr>
            <w:tcW w:w="909" w:type="dxa"/>
          </w:tcPr>
          <w:p w:rsidR="00C137D6" w:rsidRDefault="00554312">
            <w:pPr>
              <w:pStyle w:val="TableParagraph"/>
              <w:spacing w:line="298" w:lineRule="exact"/>
              <w:ind w:left="112"/>
              <w:rPr>
                <w:sz w:val="24"/>
              </w:rPr>
            </w:pPr>
            <w:r>
              <w:rPr>
                <w:sz w:val="24"/>
              </w:rPr>
              <w:t>%5</w:t>
            </w:r>
          </w:p>
        </w:tc>
      </w:tr>
      <w:tr w:rsidR="00C137D6">
        <w:trPr>
          <w:trHeight w:val="820"/>
        </w:trPr>
        <w:tc>
          <w:tcPr>
            <w:tcW w:w="816" w:type="dxa"/>
          </w:tcPr>
          <w:p w:rsidR="00C137D6" w:rsidRDefault="00554312">
            <w:pPr>
              <w:pStyle w:val="TableParagraph"/>
              <w:spacing w:before="243"/>
              <w:ind w:left="7"/>
              <w:jc w:val="center"/>
              <w:rPr>
                <w:rFonts w:ascii="Trebuchet MS"/>
                <w:sz w:val="28"/>
              </w:rPr>
            </w:pPr>
            <w:r>
              <w:rPr>
                <w:rFonts w:ascii="Trebuchet MS"/>
                <w:w w:val="96"/>
                <w:sz w:val="28"/>
              </w:rPr>
              <w:t>2</w:t>
            </w:r>
          </w:p>
        </w:tc>
        <w:tc>
          <w:tcPr>
            <w:tcW w:w="8554" w:type="dxa"/>
          </w:tcPr>
          <w:p w:rsidR="00C137D6" w:rsidRDefault="00554312">
            <w:pPr>
              <w:pStyle w:val="TableParagraph"/>
              <w:spacing w:line="289" w:lineRule="exact"/>
              <w:ind w:left="108"/>
              <w:rPr>
                <w:b/>
                <w:sz w:val="24"/>
              </w:rPr>
            </w:pPr>
            <w:r>
              <w:rPr>
                <w:b/>
                <w:sz w:val="24"/>
              </w:rPr>
              <w:t>Okul müdürü ile ihtiyaç duyduğumda rahatlıkla konuşabiliyorum.</w:t>
            </w:r>
          </w:p>
        </w:tc>
        <w:tc>
          <w:tcPr>
            <w:tcW w:w="1130" w:type="dxa"/>
          </w:tcPr>
          <w:p w:rsidR="00C137D6" w:rsidRDefault="00554312">
            <w:pPr>
              <w:pStyle w:val="TableParagraph"/>
              <w:spacing w:line="298" w:lineRule="exact"/>
              <w:ind w:left="111"/>
              <w:rPr>
                <w:sz w:val="24"/>
              </w:rPr>
            </w:pPr>
            <w:r>
              <w:rPr>
                <w:sz w:val="24"/>
              </w:rPr>
              <w:t>%24</w:t>
            </w:r>
          </w:p>
        </w:tc>
        <w:tc>
          <w:tcPr>
            <w:tcW w:w="910" w:type="dxa"/>
          </w:tcPr>
          <w:p w:rsidR="00C137D6" w:rsidRDefault="00554312">
            <w:pPr>
              <w:pStyle w:val="TableParagraph"/>
              <w:spacing w:line="298" w:lineRule="exact"/>
              <w:ind w:left="111"/>
              <w:rPr>
                <w:sz w:val="24"/>
              </w:rPr>
            </w:pPr>
            <w:r>
              <w:rPr>
                <w:sz w:val="24"/>
              </w:rPr>
              <w:t>%29</w:t>
            </w:r>
          </w:p>
        </w:tc>
        <w:tc>
          <w:tcPr>
            <w:tcW w:w="993" w:type="dxa"/>
          </w:tcPr>
          <w:p w:rsidR="00C137D6" w:rsidRDefault="00554312">
            <w:pPr>
              <w:pStyle w:val="TableParagraph"/>
              <w:spacing w:line="298" w:lineRule="exact"/>
              <w:ind w:left="111"/>
              <w:rPr>
                <w:sz w:val="24"/>
              </w:rPr>
            </w:pPr>
            <w:r>
              <w:rPr>
                <w:sz w:val="24"/>
              </w:rPr>
              <w:t>%22</w:t>
            </w:r>
          </w:p>
        </w:tc>
        <w:tc>
          <w:tcPr>
            <w:tcW w:w="907" w:type="dxa"/>
          </w:tcPr>
          <w:p w:rsidR="00C137D6" w:rsidRDefault="00554312">
            <w:pPr>
              <w:pStyle w:val="TableParagraph"/>
              <w:spacing w:line="298" w:lineRule="exact"/>
              <w:ind w:left="110"/>
              <w:rPr>
                <w:sz w:val="24"/>
              </w:rPr>
            </w:pPr>
            <w:r>
              <w:rPr>
                <w:sz w:val="24"/>
              </w:rPr>
              <w:t>%12</w:t>
            </w:r>
          </w:p>
        </w:tc>
        <w:tc>
          <w:tcPr>
            <w:tcW w:w="909" w:type="dxa"/>
          </w:tcPr>
          <w:p w:rsidR="00C137D6" w:rsidRDefault="00554312">
            <w:pPr>
              <w:pStyle w:val="TableParagraph"/>
              <w:spacing w:line="298" w:lineRule="exact"/>
              <w:ind w:left="112"/>
              <w:rPr>
                <w:sz w:val="24"/>
              </w:rPr>
            </w:pPr>
            <w:r>
              <w:rPr>
                <w:sz w:val="24"/>
              </w:rPr>
              <w:t>%13</w:t>
            </w:r>
          </w:p>
        </w:tc>
      </w:tr>
      <w:tr w:rsidR="00C137D6">
        <w:trPr>
          <w:trHeight w:val="823"/>
        </w:trPr>
        <w:tc>
          <w:tcPr>
            <w:tcW w:w="816" w:type="dxa"/>
          </w:tcPr>
          <w:p w:rsidR="00C137D6" w:rsidRDefault="00554312">
            <w:pPr>
              <w:pStyle w:val="TableParagraph"/>
              <w:spacing w:before="245"/>
              <w:ind w:left="7"/>
              <w:jc w:val="center"/>
              <w:rPr>
                <w:rFonts w:ascii="Trebuchet MS"/>
                <w:sz w:val="28"/>
              </w:rPr>
            </w:pPr>
            <w:r>
              <w:rPr>
                <w:rFonts w:ascii="Trebuchet MS"/>
                <w:w w:val="96"/>
                <w:sz w:val="28"/>
              </w:rPr>
              <w:t>3</w:t>
            </w:r>
          </w:p>
        </w:tc>
        <w:tc>
          <w:tcPr>
            <w:tcW w:w="8554" w:type="dxa"/>
          </w:tcPr>
          <w:p w:rsidR="00C137D6" w:rsidRDefault="00554312">
            <w:pPr>
              <w:pStyle w:val="TableParagraph"/>
              <w:spacing w:line="292" w:lineRule="exact"/>
              <w:ind w:left="108"/>
              <w:rPr>
                <w:b/>
                <w:sz w:val="24"/>
              </w:rPr>
            </w:pPr>
            <w:r>
              <w:rPr>
                <w:b/>
                <w:sz w:val="24"/>
              </w:rPr>
              <w:t>Okulun rehberlik servisinden yeterince yararlanabiliyorum.</w:t>
            </w:r>
          </w:p>
        </w:tc>
        <w:tc>
          <w:tcPr>
            <w:tcW w:w="1130" w:type="dxa"/>
          </w:tcPr>
          <w:p w:rsidR="00C137D6" w:rsidRDefault="00554312">
            <w:pPr>
              <w:pStyle w:val="TableParagraph"/>
              <w:spacing w:line="301" w:lineRule="exact"/>
              <w:ind w:left="111"/>
              <w:rPr>
                <w:sz w:val="24"/>
              </w:rPr>
            </w:pPr>
            <w:r>
              <w:rPr>
                <w:sz w:val="24"/>
              </w:rPr>
              <w:t>%32</w:t>
            </w:r>
          </w:p>
        </w:tc>
        <w:tc>
          <w:tcPr>
            <w:tcW w:w="910" w:type="dxa"/>
          </w:tcPr>
          <w:p w:rsidR="00C137D6" w:rsidRDefault="00554312">
            <w:pPr>
              <w:pStyle w:val="TableParagraph"/>
              <w:spacing w:line="301" w:lineRule="exact"/>
              <w:ind w:left="111"/>
              <w:rPr>
                <w:sz w:val="24"/>
              </w:rPr>
            </w:pPr>
            <w:r>
              <w:rPr>
                <w:sz w:val="24"/>
              </w:rPr>
              <w:t>%26</w:t>
            </w:r>
          </w:p>
        </w:tc>
        <w:tc>
          <w:tcPr>
            <w:tcW w:w="993" w:type="dxa"/>
          </w:tcPr>
          <w:p w:rsidR="00C137D6" w:rsidRDefault="00554312">
            <w:pPr>
              <w:pStyle w:val="TableParagraph"/>
              <w:spacing w:line="301" w:lineRule="exact"/>
              <w:ind w:left="111"/>
              <w:rPr>
                <w:sz w:val="24"/>
              </w:rPr>
            </w:pPr>
            <w:r>
              <w:rPr>
                <w:sz w:val="24"/>
              </w:rPr>
              <w:t>%17</w:t>
            </w:r>
          </w:p>
        </w:tc>
        <w:tc>
          <w:tcPr>
            <w:tcW w:w="907" w:type="dxa"/>
          </w:tcPr>
          <w:p w:rsidR="00C137D6" w:rsidRDefault="00554312">
            <w:pPr>
              <w:pStyle w:val="TableParagraph"/>
              <w:spacing w:line="301" w:lineRule="exact"/>
              <w:ind w:left="110"/>
              <w:rPr>
                <w:sz w:val="24"/>
              </w:rPr>
            </w:pPr>
            <w:r>
              <w:rPr>
                <w:sz w:val="24"/>
              </w:rPr>
              <w:t>%10</w:t>
            </w:r>
          </w:p>
        </w:tc>
        <w:tc>
          <w:tcPr>
            <w:tcW w:w="909" w:type="dxa"/>
          </w:tcPr>
          <w:p w:rsidR="00C137D6" w:rsidRDefault="00554312">
            <w:pPr>
              <w:pStyle w:val="TableParagraph"/>
              <w:spacing w:line="301" w:lineRule="exact"/>
              <w:ind w:left="112"/>
              <w:rPr>
                <w:sz w:val="24"/>
              </w:rPr>
            </w:pPr>
            <w:r>
              <w:rPr>
                <w:sz w:val="24"/>
              </w:rPr>
              <w:t>%15</w:t>
            </w:r>
          </w:p>
        </w:tc>
      </w:tr>
      <w:tr w:rsidR="00C137D6">
        <w:trPr>
          <w:trHeight w:val="822"/>
        </w:trPr>
        <w:tc>
          <w:tcPr>
            <w:tcW w:w="816" w:type="dxa"/>
          </w:tcPr>
          <w:p w:rsidR="00C137D6" w:rsidRDefault="00554312">
            <w:pPr>
              <w:pStyle w:val="TableParagraph"/>
              <w:spacing w:before="243"/>
              <w:ind w:left="7"/>
              <w:jc w:val="center"/>
              <w:rPr>
                <w:rFonts w:ascii="Trebuchet MS"/>
                <w:sz w:val="28"/>
              </w:rPr>
            </w:pPr>
            <w:r>
              <w:rPr>
                <w:rFonts w:ascii="Trebuchet MS"/>
                <w:w w:val="96"/>
                <w:sz w:val="28"/>
              </w:rPr>
              <w:t>4</w:t>
            </w:r>
          </w:p>
        </w:tc>
        <w:tc>
          <w:tcPr>
            <w:tcW w:w="8554" w:type="dxa"/>
          </w:tcPr>
          <w:p w:rsidR="00C137D6" w:rsidRDefault="00554312">
            <w:pPr>
              <w:pStyle w:val="TableParagraph"/>
              <w:spacing w:line="298" w:lineRule="exact"/>
              <w:ind w:left="108"/>
              <w:rPr>
                <w:sz w:val="24"/>
              </w:rPr>
            </w:pPr>
            <w:r>
              <w:rPr>
                <w:sz w:val="24"/>
              </w:rPr>
              <w:t>Okula ilettiğimiz öneri ve isteklerimiz dikkate alınır.</w:t>
            </w:r>
          </w:p>
        </w:tc>
        <w:tc>
          <w:tcPr>
            <w:tcW w:w="1130" w:type="dxa"/>
          </w:tcPr>
          <w:p w:rsidR="00C137D6" w:rsidRDefault="00554312">
            <w:pPr>
              <w:pStyle w:val="TableParagraph"/>
              <w:spacing w:line="298" w:lineRule="exact"/>
              <w:ind w:left="111"/>
              <w:rPr>
                <w:sz w:val="24"/>
              </w:rPr>
            </w:pPr>
            <w:r>
              <w:rPr>
                <w:sz w:val="24"/>
              </w:rPr>
              <w:t>%17</w:t>
            </w:r>
          </w:p>
        </w:tc>
        <w:tc>
          <w:tcPr>
            <w:tcW w:w="910" w:type="dxa"/>
          </w:tcPr>
          <w:p w:rsidR="00C137D6" w:rsidRDefault="00554312">
            <w:pPr>
              <w:pStyle w:val="TableParagraph"/>
              <w:spacing w:line="298" w:lineRule="exact"/>
              <w:ind w:left="111"/>
              <w:rPr>
                <w:sz w:val="24"/>
              </w:rPr>
            </w:pPr>
            <w:r>
              <w:rPr>
                <w:sz w:val="24"/>
              </w:rPr>
              <w:t>%21</w:t>
            </w:r>
          </w:p>
        </w:tc>
        <w:tc>
          <w:tcPr>
            <w:tcW w:w="993" w:type="dxa"/>
          </w:tcPr>
          <w:p w:rsidR="00C137D6" w:rsidRDefault="00554312">
            <w:pPr>
              <w:pStyle w:val="TableParagraph"/>
              <w:spacing w:line="298" w:lineRule="exact"/>
              <w:ind w:left="111"/>
              <w:rPr>
                <w:sz w:val="24"/>
              </w:rPr>
            </w:pPr>
            <w:r>
              <w:rPr>
                <w:sz w:val="24"/>
              </w:rPr>
              <w:t>%23</w:t>
            </w:r>
          </w:p>
        </w:tc>
        <w:tc>
          <w:tcPr>
            <w:tcW w:w="907" w:type="dxa"/>
          </w:tcPr>
          <w:p w:rsidR="00C137D6" w:rsidRDefault="00554312">
            <w:pPr>
              <w:pStyle w:val="TableParagraph"/>
              <w:spacing w:line="298" w:lineRule="exact"/>
              <w:ind w:left="110"/>
              <w:rPr>
                <w:sz w:val="24"/>
              </w:rPr>
            </w:pPr>
            <w:r>
              <w:rPr>
                <w:sz w:val="24"/>
              </w:rPr>
              <w:t>%11</w:t>
            </w:r>
          </w:p>
        </w:tc>
        <w:tc>
          <w:tcPr>
            <w:tcW w:w="909" w:type="dxa"/>
          </w:tcPr>
          <w:p w:rsidR="00C137D6" w:rsidRDefault="00554312">
            <w:pPr>
              <w:pStyle w:val="TableParagraph"/>
              <w:spacing w:line="298" w:lineRule="exact"/>
              <w:ind w:left="112"/>
              <w:rPr>
                <w:sz w:val="24"/>
              </w:rPr>
            </w:pPr>
            <w:r>
              <w:rPr>
                <w:sz w:val="24"/>
              </w:rPr>
              <w:t>%28</w:t>
            </w:r>
          </w:p>
        </w:tc>
      </w:tr>
      <w:tr w:rsidR="00C137D6">
        <w:trPr>
          <w:trHeight w:val="820"/>
        </w:trPr>
        <w:tc>
          <w:tcPr>
            <w:tcW w:w="816" w:type="dxa"/>
          </w:tcPr>
          <w:p w:rsidR="00C137D6" w:rsidRDefault="00554312">
            <w:pPr>
              <w:pStyle w:val="TableParagraph"/>
              <w:spacing w:before="243"/>
              <w:ind w:left="7"/>
              <w:jc w:val="center"/>
              <w:rPr>
                <w:rFonts w:ascii="Trebuchet MS"/>
                <w:sz w:val="28"/>
              </w:rPr>
            </w:pPr>
            <w:r>
              <w:rPr>
                <w:rFonts w:ascii="Trebuchet MS"/>
                <w:w w:val="96"/>
                <w:sz w:val="28"/>
              </w:rPr>
              <w:t>5</w:t>
            </w:r>
          </w:p>
        </w:tc>
        <w:tc>
          <w:tcPr>
            <w:tcW w:w="8554" w:type="dxa"/>
          </w:tcPr>
          <w:p w:rsidR="00C137D6" w:rsidRDefault="00554312">
            <w:pPr>
              <w:pStyle w:val="TableParagraph"/>
              <w:spacing w:line="289" w:lineRule="exact"/>
              <w:ind w:left="108"/>
              <w:rPr>
                <w:b/>
                <w:sz w:val="24"/>
              </w:rPr>
            </w:pPr>
            <w:r>
              <w:rPr>
                <w:b/>
                <w:sz w:val="24"/>
              </w:rPr>
              <w:t>Okulda kendimi güvende hissediyorum.</w:t>
            </w:r>
          </w:p>
        </w:tc>
        <w:tc>
          <w:tcPr>
            <w:tcW w:w="1130" w:type="dxa"/>
          </w:tcPr>
          <w:p w:rsidR="00C137D6" w:rsidRDefault="00554312">
            <w:pPr>
              <w:pStyle w:val="TableParagraph"/>
              <w:spacing w:line="298" w:lineRule="exact"/>
              <w:ind w:left="111"/>
              <w:rPr>
                <w:sz w:val="24"/>
              </w:rPr>
            </w:pPr>
            <w:r>
              <w:rPr>
                <w:sz w:val="24"/>
              </w:rPr>
              <w:t>%38</w:t>
            </w:r>
          </w:p>
        </w:tc>
        <w:tc>
          <w:tcPr>
            <w:tcW w:w="910" w:type="dxa"/>
          </w:tcPr>
          <w:p w:rsidR="00C137D6" w:rsidRDefault="00554312">
            <w:pPr>
              <w:pStyle w:val="TableParagraph"/>
              <w:spacing w:line="298" w:lineRule="exact"/>
              <w:ind w:left="111"/>
              <w:rPr>
                <w:sz w:val="24"/>
              </w:rPr>
            </w:pPr>
            <w:r>
              <w:rPr>
                <w:sz w:val="24"/>
              </w:rPr>
              <w:t>%29</w:t>
            </w:r>
          </w:p>
        </w:tc>
        <w:tc>
          <w:tcPr>
            <w:tcW w:w="993" w:type="dxa"/>
          </w:tcPr>
          <w:p w:rsidR="00C137D6" w:rsidRDefault="00554312">
            <w:pPr>
              <w:pStyle w:val="TableParagraph"/>
              <w:spacing w:line="298" w:lineRule="exact"/>
              <w:ind w:left="111"/>
              <w:rPr>
                <w:sz w:val="24"/>
              </w:rPr>
            </w:pPr>
            <w:r>
              <w:rPr>
                <w:sz w:val="24"/>
              </w:rPr>
              <w:t>%12</w:t>
            </w:r>
          </w:p>
        </w:tc>
        <w:tc>
          <w:tcPr>
            <w:tcW w:w="907" w:type="dxa"/>
          </w:tcPr>
          <w:p w:rsidR="00C137D6" w:rsidRDefault="00554312">
            <w:pPr>
              <w:pStyle w:val="TableParagraph"/>
              <w:spacing w:line="298" w:lineRule="exact"/>
              <w:ind w:left="110"/>
              <w:rPr>
                <w:sz w:val="24"/>
              </w:rPr>
            </w:pPr>
            <w:r>
              <w:rPr>
                <w:sz w:val="24"/>
              </w:rPr>
              <w:t>%8</w:t>
            </w:r>
          </w:p>
        </w:tc>
        <w:tc>
          <w:tcPr>
            <w:tcW w:w="909" w:type="dxa"/>
          </w:tcPr>
          <w:p w:rsidR="00C137D6" w:rsidRDefault="00554312">
            <w:pPr>
              <w:pStyle w:val="TableParagraph"/>
              <w:spacing w:line="298" w:lineRule="exact"/>
              <w:ind w:left="112"/>
              <w:rPr>
                <w:sz w:val="24"/>
              </w:rPr>
            </w:pPr>
            <w:r>
              <w:rPr>
                <w:sz w:val="24"/>
              </w:rPr>
              <w:t>%13</w:t>
            </w:r>
          </w:p>
        </w:tc>
      </w:tr>
      <w:tr w:rsidR="00C137D6">
        <w:trPr>
          <w:trHeight w:val="823"/>
        </w:trPr>
        <w:tc>
          <w:tcPr>
            <w:tcW w:w="816" w:type="dxa"/>
          </w:tcPr>
          <w:p w:rsidR="00C137D6" w:rsidRDefault="00554312">
            <w:pPr>
              <w:pStyle w:val="TableParagraph"/>
              <w:spacing w:before="243"/>
              <w:ind w:left="7"/>
              <w:jc w:val="center"/>
              <w:rPr>
                <w:rFonts w:ascii="Trebuchet MS"/>
                <w:sz w:val="28"/>
              </w:rPr>
            </w:pPr>
            <w:r>
              <w:rPr>
                <w:rFonts w:ascii="Trebuchet MS"/>
                <w:w w:val="96"/>
                <w:sz w:val="28"/>
              </w:rPr>
              <w:t>6</w:t>
            </w:r>
          </w:p>
        </w:tc>
        <w:tc>
          <w:tcPr>
            <w:tcW w:w="8554" w:type="dxa"/>
          </w:tcPr>
          <w:p w:rsidR="00C137D6" w:rsidRDefault="00554312">
            <w:pPr>
              <w:pStyle w:val="TableParagraph"/>
              <w:spacing w:line="298" w:lineRule="exact"/>
              <w:ind w:left="108"/>
              <w:rPr>
                <w:sz w:val="24"/>
              </w:rPr>
            </w:pPr>
            <w:r>
              <w:rPr>
                <w:sz w:val="24"/>
              </w:rPr>
              <w:t>Okulda öğrencilerle ilgili alınan kararlarda bizlerin görüşleri alınır.</w:t>
            </w:r>
          </w:p>
        </w:tc>
        <w:tc>
          <w:tcPr>
            <w:tcW w:w="1130" w:type="dxa"/>
          </w:tcPr>
          <w:p w:rsidR="00C137D6" w:rsidRDefault="00554312">
            <w:pPr>
              <w:pStyle w:val="TableParagraph"/>
              <w:spacing w:line="298" w:lineRule="exact"/>
              <w:ind w:left="111"/>
              <w:rPr>
                <w:sz w:val="24"/>
              </w:rPr>
            </w:pPr>
            <w:r>
              <w:rPr>
                <w:sz w:val="24"/>
              </w:rPr>
              <w:t>%13</w:t>
            </w:r>
          </w:p>
        </w:tc>
        <w:tc>
          <w:tcPr>
            <w:tcW w:w="910" w:type="dxa"/>
          </w:tcPr>
          <w:p w:rsidR="00C137D6" w:rsidRDefault="00554312">
            <w:pPr>
              <w:pStyle w:val="TableParagraph"/>
              <w:spacing w:line="298" w:lineRule="exact"/>
              <w:ind w:left="111"/>
              <w:rPr>
                <w:sz w:val="24"/>
              </w:rPr>
            </w:pPr>
            <w:r>
              <w:rPr>
                <w:sz w:val="24"/>
              </w:rPr>
              <w:t>%24</w:t>
            </w:r>
          </w:p>
        </w:tc>
        <w:tc>
          <w:tcPr>
            <w:tcW w:w="993" w:type="dxa"/>
          </w:tcPr>
          <w:p w:rsidR="00C137D6" w:rsidRDefault="00554312">
            <w:pPr>
              <w:pStyle w:val="TableParagraph"/>
              <w:spacing w:line="298" w:lineRule="exact"/>
              <w:ind w:left="111"/>
              <w:rPr>
                <w:sz w:val="24"/>
              </w:rPr>
            </w:pPr>
            <w:r>
              <w:rPr>
                <w:sz w:val="24"/>
              </w:rPr>
              <w:t>%22</w:t>
            </w:r>
          </w:p>
        </w:tc>
        <w:tc>
          <w:tcPr>
            <w:tcW w:w="907" w:type="dxa"/>
          </w:tcPr>
          <w:p w:rsidR="00C137D6" w:rsidRDefault="00554312">
            <w:pPr>
              <w:pStyle w:val="TableParagraph"/>
              <w:spacing w:line="298" w:lineRule="exact"/>
              <w:ind w:left="110"/>
              <w:rPr>
                <w:sz w:val="24"/>
              </w:rPr>
            </w:pPr>
            <w:r>
              <w:rPr>
                <w:sz w:val="24"/>
              </w:rPr>
              <w:t>%13</w:t>
            </w:r>
          </w:p>
        </w:tc>
        <w:tc>
          <w:tcPr>
            <w:tcW w:w="909" w:type="dxa"/>
          </w:tcPr>
          <w:p w:rsidR="00C137D6" w:rsidRDefault="00554312">
            <w:pPr>
              <w:pStyle w:val="TableParagraph"/>
              <w:spacing w:line="298" w:lineRule="exact"/>
              <w:ind w:left="112"/>
              <w:rPr>
                <w:sz w:val="24"/>
              </w:rPr>
            </w:pPr>
            <w:r>
              <w:rPr>
                <w:sz w:val="24"/>
              </w:rPr>
              <w:t>%28</w:t>
            </w:r>
          </w:p>
        </w:tc>
      </w:tr>
      <w:tr w:rsidR="00C137D6">
        <w:trPr>
          <w:trHeight w:val="882"/>
        </w:trPr>
        <w:tc>
          <w:tcPr>
            <w:tcW w:w="816" w:type="dxa"/>
          </w:tcPr>
          <w:p w:rsidR="00C137D6" w:rsidRDefault="00554312">
            <w:pPr>
              <w:pStyle w:val="TableParagraph"/>
              <w:spacing w:before="243"/>
              <w:ind w:left="7"/>
              <w:jc w:val="center"/>
              <w:rPr>
                <w:rFonts w:ascii="Trebuchet MS"/>
                <w:sz w:val="28"/>
              </w:rPr>
            </w:pPr>
            <w:r>
              <w:rPr>
                <w:rFonts w:ascii="Trebuchet MS"/>
                <w:w w:val="96"/>
                <w:sz w:val="28"/>
              </w:rPr>
              <w:t>7</w:t>
            </w:r>
          </w:p>
        </w:tc>
        <w:tc>
          <w:tcPr>
            <w:tcW w:w="8554" w:type="dxa"/>
          </w:tcPr>
          <w:p w:rsidR="00C137D6" w:rsidRDefault="00554312">
            <w:pPr>
              <w:pStyle w:val="TableParagraph"/>
              <w:spacing w:line="289" w:lineRule="exact"/>
              <w:ind w:left="108"/>
              <w:rPr>
                <w:b/>
                <w:sz w:val="24"/>
              </w:rPr>
            </w:pPr>
            <w:r>
              <w:rPr>
                <w:b/>
                <w:sz w:val="24"/>
              </w:rPr>
              <w:t>Öğretmenler yeniliğe açık olarak derslerin işlenişinde çeşitli yöntemler</w:t>
            </w:r>
          </w:p>
          <w:p w:rsidR="00C137D6" w:rsidRDefault="00554312">
            <w:pPr>
              <w:pStyle w:val="TableParagraph"/>
              <w:spacing w:before="35"/>
              <w:ind w:left="108"/>
              <w:rPr>
                <w:b/>
                <w:sz w:val="24"/>
              </w:rPr>
            </w:pPr>
            <w:r>
              <w:rPr>
                <w:b/>
                <w:sz w:val="24"/>
              </w:rPr>
              <w:t>kullanmaktadır.</w:t>
            </w:r>
          </w:p>
        </w:tc>
        <w:tc>
          <w:tcPr>
            <w:tcW w:w="1130" w:type="dxa"/>
          </w:tcPr>
          <w:p w:rsidR="00C137D6" w:rsidRDefault="00554312">
            <w:pPr>
              <w:pStyle w:val="TableParagraph"/>
              <w:spacing w:line="298" w:lineRule="exact"/>
              <w:ind w:left="111"/>
              <w:rPr>
                <w:sz w:val="24"/>
              </w:rPr>
            </w:pPr>
            <w:r>
              <w:rPr>
                <w:sz w:val="24"/>
              </w:rPr>
              <w:t>%32</w:t>
            </w:r>
          </w:p>
        </w:tc>
        <w:tc>
          <w:tcPr>
            <w:tcW w:w="910" w:type="dxa"/>
          </w:tcPr>
          <w:p w:rsidR="00C137D6" w:rsidRDefault="00554312">
            <w:pPr>
              <w:pStyle w:val="TableParagraph"/>
              <w:spacing w:before="5"/>
              <w:ind w:left="111"/>
              <w:rPr>
                <w:rFonts w:ascii="Palladio Uralic"/>
                <w:i/>
                <w:sz w:val="24"/>
              </w:rPr>
            </w:pPr>
            <w:r>
              <w:rPr>
                <w:rFonts w:ascii="Palladio Uralic"/>
                <w:i/>
                <w:sz w:val="24"/>
              </w:rPr>
              <w:t>%29</w:t>
            </w:r>
          </w:p>
        </w:tc>
        <w:tc>
          <w:tcPr>
            <w:tcW w:w="993" w:type="dxa"/>
          </w:tcPr>
          <w:p w:rsidR="00C137D6" w:rsidRDefault="00554312">
            <w:pPr>
              <w:pStyle w:val="TableParagraph"/>
              <w:spacing w:line="298" w:lineRule="exact"/>
              <w:ind w:left="111"/>
              <w:rPr>
                <w:sz w:val="24"/>
              </w:rPr>
            </w:pPr>
            <w:r>
              <w:rPr>
                <w:sz w:val="24"/>
              </w:rPr>
              <w:t>%17</w:t>
            </w:r>
          </w:p>
        </w:tc>
        <w:tc>
          <w:tcPr>
            <w:tcW w:w="907" w:type="dxa"/>
          </w:tcPr>
          <w:p w:rsidR="00C137D6" w:rsidRDefault="00554312">
            <w:pPr>
              <w:pStyle w:val="TableParagraph"/>
              <w:spacing w:line="298" w:lineRule="exact"/>
              <w:ind w:left="110"/>
              <w:rPr>
                <w:sz w:val="24"/>
              </w:rPr>
            </w:pPr>
            <w:r>
              <w:rPr>
                <w:sz w:val="24"/>
              </w:rPr>
              <w:t>%13</w:t>
            </w:r>
          </w:p>
        </w:tc>
        <w:tc>
          <w:tcPr>
            <w:tcW w:w="909" w:type="dxa"/>
          </w:tcPr>
          <w:p w:rsidR="00C137D6" w:rsidRDefault="00554312">
            <w:pPr>
              <w:pStyle w:val="TableParagraph"/>
              <w:spacing w:line="298" w:lineRule="exact"/>
              <w:ind w:left="112"/>
              <w:rPr>
                <w:sz w:val="24"/>
              </w:rPr>
            </w:pPr>
            <w:r>
              <w:rPr>
                <w:sz w:val="24"/>
              </w:rPr>
              <w:t>%9</w:t>
            </w:r>
          </w:p>
        </w:tc>
      </w:tr>
    </w:tbl>
    <w:p w:rsidR="00C137D6" w:rsidRDefault="00C137D6">
      <w:pPr>
        <w:spacing w:line="298" w:lineRule="exact"/>
        <w:rPr>
          <w:sz w:val="24"/>
        </w:rPr>
        <w:sectPr w:rsidR="00C137D6">
          <w:pgSz w:w="16840" w:h="11910" w:orient="landscape"/>
          <w:pgMar w:top="1100" w:right="1140" w:bottom="1140" w:left="1160" w:header="0" w:footer="873" w:gutter="0"/>
          <w:cols w:space="708"/>
        </w:sectPr>
      </w:pPr>
    </w:p>
    <w:p w:rsidR="00C137D6" w:rsidRDefault="00C137D6">
      <w:pPr>
        <w:pStyle w:val="GvdeMetni"/>
        <w:spacing w:before="8"/>
        <w:rPr>
          <w:rFonts w:ascii="Trebuchet MS"/>
          <w:sz w:val="26"/>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554"/>
        <w:gridCol w:w="1130"/>
        <w:gridCol w:w="910"/>
        <w:gridCol w:w="993"/>
        <w:gridCol w:w="907"/>
        <w:gridCol w:w="909"/>
      </w:tblGrid>
      <w:tr w:rsidR="00C137D6">
        <w:trPr>
          <w:trHeight w:val="822"/>
        </w:trPr>
        <w:tc>
          <w:tcPr>
            <w:tcW w:w="816" w:type="dxa"/>
          </w:tcPr>
          <w:p w:rsidR="00C137D6" w:rsidRDefault="00554312">
            <w:pPr>
              <w:pStyle w:val="TableParagraph"/>
              <w:spacing w:before="245"/>
              <w:ind w:left="7"/>
              <w:jc w:val="center"/>
              <w:rPr>
                <w:rFonts w:ascii="Trebuchet MS"/>
                <w:sz w:val="28"/>
              </w:rPr>
            </w:pPr>
            <w:r>
              <w:rPr>
                <w:rFonts w:ascii="Trebuchet MS"/>
                <w:w w:val="96"/>
                <w:sz w:val="28"/>
              </w:rPr>
              <w:t>8</w:t>
            </w:r>
          </w:p>
        </w:tc>
        <w:tc>
          <w:tcPr>
            <w:tcW w:w="8554" w:type="dxa"/>
          </w:tcPr>
          <w:p w:rsidR="00C137D6" w:rsidRDefault="00554312">
            <w:pPr>
              <w:pStyle w:val="TableParagraph"/>
              <w:spacing w:line="292" w:lineRule="exact"/>
              <w:ind w:left="108"/>
              <w:rPr>
                <w:b/>
                <w:sz w:val="24"/>
              </w:rPr>
            </w:pPr>
            <w:r>
              <w:rPr>
                <w:b/>
                <w:sz w:val="24"/>
              </w:rPr>
              <w:t>Derslerde konuya göre uygun araç gereçler kullanılmaktadır.</w:t>
            </w:r>
          </w:p>
        </w:tc>
        <w:tc>
          <w:tcPr>
            <w:tcW w:w="1130" w:type="dxa"/>
          </w:tcPr>
          <w:p w:rsidR="00C137D6" w:rsidRDefault="00554312">
            <w:pPr>
              <w:pStyle w:val="TableParagraph"/>
              <w:spacing w:line="301" w:lineRule="exact"/>
              <w:ind w:left="111"/>
              <w:rPr>
                <w:sz w:val="24"/>
              </w:rPr>
            </w:pPr>
            <w:r>
              <w:rPr>
                <w:sz w:val="24"/>
              </w:rPr>
              <w:t>%43</w:t>
            </w:r>
          </w:p>
        </w:tc>
        <w:tc>
          <w:tcPr>
            <w:tcW w:w="910" w:type="dxa"/>
          </w:tcPr>
          <w:p w:rsidR="00C137D6" w:rsidRDefault="00554312">
            <w:pPr>
              <w:pStyle w:val="TableParagraph"/>
              <w:spacing w:line="301" w:lineRule="exact"/>
              <w:ind w:left="111"/>
              <w:rPr>
                <w:sz w:val="24"/>
              </w:rPr>
            </w:pPr>
            <w:r>
              <w:rPr>
                <w:sz w:val="24"/>
              </w:rPr>
              <w:t>%27</w:t>
            </w:r>
          </w:p>
        </w:tc>
        <w:tc>
          <w:tcPr>
            <w:tcW w:w="993" w:type="dxa"/>
          </w:tcPr>
          <w:p w:rsidR="00C137D6" w:rsidRDefault="00554312">
            <w:pPr>
              <w:pStyle w:val="TableParagraph"/>
              <w:spacing w:line="301" w:lineRule="exact"/>
              <w:ind w:left="111"/>
              <w:rPr>
                <w:sz w:val="24"/>
              </w:rPr>
            </w:pPr>
            <w:r>
              <w:rPr>
                <w:sz w:val="24"/>
              </w:rPr>
              <w:t>%11</w:t>
            </w:r>
          </w:p>
        </w:tc>
        <w:tc>
          <w:tcPr>
            <w:tcW w:w="907" w:type="dxa"/>
          </w:tcPr>
          <w:p w:rsidR="00C137D6" w:rsidRDefault="00554312">
            <w:pPr>
              <w:pStyle w:val="TableParagraph"/>
              <w:spacing w:line="301" w:lineRule="exact"/>
              <w:ind w:left="110"/>
              <w:rPr>
                <w:sz w:val="24"/>
              </w:rPr>
            </w:pPr>
            <w:r>
              <w:rPr>
                <w:sz w:val="24"/>
              </w:rPr>
              <w:t>%9</w:t>
            </w:r>
          </w:p>
        </w:tc>
        <w:tc>
          <w:tcPr>
            <w:tcW w:w="909" w:type="dxa"/>
          </w:tcPr>
          <w:p w:rsidR="00C137D6" w:rsidRDefault="00554312">
            <w:pPr>
              <w:pStyle w:val="TableParagraph"/>
              <w:spacing w:line="301" w:lineRule="exact"/>
              <w:ind w:left="112"/>
              <w:rPr>
                <w:sz w:val="24"/>
              </w:rPr>
            </w:pPr>
            <w:r>
              <w:rPr>
                <w:sz w:val="24"/>
              </w:rPr>
              <w:t>%10</w:t>
            </w:r>
          </w:p>
        </w:tc>
      </w:tr>
      <w:tr w:rsidR="00C137D6">
        <w:trPr>
          <w:trHeight w:val="822"/>
        </w:trPr>
        <w:tc>
          <w:tcPr>
            <w:tcW w:w="816" w:type="dxa"/>
          </w:tcPr>
          <w:p w:rsidR="00C137D6" w:rsidRDefault="00554312">
            <w:pPr>
              <w:pStyle w:val="TableParagraph"/>
              <w:spacing w:before="243"/>
              <w:ind w:left="7"/>
              <w:jc w:val="center"/>
              <w:rPr>
                <w:rFonts w:ascii="Trebuchet MS"/>
                <w:sz w:val="28"/>
              </w:rPr>
            </w:pPr>
            <w:r>
              <w:rPr>
                <w:rFonts w:ascii="Trebuchet MS"/>
                <w:w w:val="96"/>
                <w:sz w:val="28"/>
              </w:rPr>
              <w:t>9</w:t>
            </w:r>
          </w:p>
        </w:tc>
        <w:tc>
          <w:tcPr>
            <w:tcW w:w="8554" w:type="dxa"/>
          </w:tcPr>
          <w:p w:rsidR="00C137D6" w:rsidRDefault="00554312">
            <w:pPr>
              <w:pStyle w:val="TableParagraph"/>
              <w:spacing w:line="289" w:lineRule="exact"/>
              <w:ind w:left="108"/>
              <w:rPr>
                <w:b/>
                <w:sz w:val="24"/>
              </w:rPr>
            </w:pPr>
            <w:r>
              <w:rPr>
                <w:b/>
                <w:sz w:val="24"/>
              </w:rPr>
              <w:t>Teneffüslerde ihtiyaçlarımı giderebiliyorum.</w:t>
            </w:r>
          </w:p>
        </w:tc>
        <w:tc>
          <w:tcPr>
            <w:tcW w:w="1130" w:type="dxa"/>
          </w:tcPr>
          <w:p w:rsidR="00C137D6" w:rsidRDefault="00554312">
            <w:pPr>
              <w:pStyle w:val="TableParagraph"/>
              <w:spacing w:line="298" w:lineRule="exact"/>
              <w:ind w:left="111"/>
              <w:rPr>
                <w:sz w:val="24"/>
              </w:rPr>
            </w:pPr>
            <w:r>
              <w:rPr>
                <w:sz w:val="24"/>
              </w:rPr>
              <w:t>%40</w:t>
            </w:r>
          </w:p>
        </w:tc>
        <w:tc>
          <w:tcPr>
            <w:tcW w:w="910" w:type="dxa"/>
          </w:tcPr>
          <w:p w:rsidR="00C137D6" w:rsidRDefault="00554312">
            <w:pPr>
              <w:pStyle w:val="TableParagraph"/>
              <w:spacing w:line="298" w:lineRule="exact"/>
              <w:ind w:left="111"/>
              <w:rPr>
                <w:sz w:val="24"/>
              </w:rPr>
            </w:pPr>
            <w:r>
              <w:rPr>
                <w:sz w:val="24"/>
              </w:rPr>
              <w:t>%24</w:t>
            </w:r>
          </w:p>
        </w:tc>
        <w:tc>
          <w:tcPr>
            <w:tcW w:w="993" w:type="dxa"/>
          </w:tcPr>
          <w:p w:rsidR="00C137D6" w:rsidRDefault="00554312">
            <w:pPr>
              <w:pStyle w:val="TableParagraph"/>
              <w:spacing w:line="298" w:lineRule="exact"/>
              <w:ind w:left="111"/>
              <w:rPr>
                <w:sz w:val="24"/>
              </w:rPr>
            </w:pPr>
            <w:r>
              <w:rPr>
                <w:sz w:val="24"/>
              </w:rPr>
              <w:t>%10</w:t>
            </w:r>
          </w:p>
        </w:tc>
        <w:tc>
          <w:tcPr>
            <w:tcW w:w="907" w:type="dxa"/>
          </w:tcPr>
          <w:p w:rsidR="00C137D6" w:rsidRDefault="00554312">
            <w:pPr>
              <w:pStyle w:val="TableParagraph"/>
              <w:spacing w:line="298" w:lineRule="exact"/>
              <w:ind w:left="110"/>
              <w:rPr>
                <w:sz w:val="24"/>
              </w:rPr>
            </w:pPr>
            <w:r>
              <w:rPr>
                <w:sz w:val="24"/>
              </w:rPr>
              <w:t>%8</w:t>
            </w:r>
          </w:p>
        </w:tc>
        <w:tc>
          <w:tcPr>
            <w:tcW w:w="909" w:type="dxa"/>
          </w:tcPr>
          <w:p w:rsidR="00C137D6" w:rsidRDefault="00554312">
            <w:pPr>
              <w:pStyle w:val="TableParagraph"/>
              <w:spacing w:line="298" w:lineRule="exact"/>
              <w:ind w:left="112"/>
              <w:rPr>
                <w:sz w:val="24"/>
              </w:rPr>
            </w:pPr>
            <w:r>
              <w:rPr>
                <w:sz w:val="24"/>
              </w:rPr>
              <w:t>%18</w:t>
            </w:r>
          </w:p>
        </w:tc>
      </w:tr>
      <w:tr w:rsidR="00C137D6">
        <w:trPr>
          <w:trHeight w:val="820"/>
        </w:trPr>
        <w:tc>
          <w:tcPr>
            <w:tcW w:w="816" w:type="dxa"/>
          </w:tcPr>
          <w:p w:rsidR="00C137D6" w:rsidRDefault="00554312">
            <w:pPr>
              <w:pStyle w:val="TableParagraph"/>
              <w:spacing w:before="243"/>
              <w:ind w:left="61" w:right="52"/>
              <w:jc w:val="center"/>
              <w:rPr>
                <w:rFonts w:ascii="Trebuchet MS"/>
                <w:sz w:val="28"/>
              </w:rPr>
            </w:pPr>
            <w:r>
              <w:rPr>
                <w:rFonts w:ascii="Trebuchet MS"/>
                <w:sz w:val="28"/>
              </w:rPr>
              <w:t>10</w:t>
            </w:r>
          </w:p>
        </w:tc>
        <w:tc>
          <w:tcPr>
            <w:tcW w:w="8554" w:type="dxa"/>
          </w:tcPr>
          <w:p w:rsidR="00C137D6" w:rsidRDefault="00554312">
            <w:pPr>
              <w:pStyle w:val="TableParagraph"/>
              <w:spacing w:line="298" w:lineRule="exact"/>
              <w:ind w:left="108"/>
              <w:rPr>
                <w:sz w:val="24"/>
              </w:rPr>
            </w:pPr>
            <w:r>
              <w:rPr>
                <w:sz w:val="24"/>
              </w:rPr>
              <w:t>Okulun içi ve dışı temizdir.</w:t>
            </w:r>
          </w:p>
        </w:tc>
        <w:tc>
          <w:tcPr>
            <w:tcW w:w="1130" w:type="dxa"/>
          </w:tcPr>
          <w:p w:rsidR="00C137D6" w:rsidRDefault="00554312">
            <w:pPr>
              <w:pStyle w:val="TableParagraph"/>
              <w:spacing w:line="298" w:lineRule="exact"/>
              <w:ind w:left="111"/>
              <w:rPr>
                <w:sz w:val="24"/>
              </w:rPr>
            </w:pPr>
            <w:r>
              <w:rPr>
                <w:sz w:val="24"/>
              </w:rPr>
              <w:t>%17</w:t>
            </w:r>
          </w:p>
        </w:tc>
        <w:tc>
          <w:tcPr>
            <w:tcW w:w="910" w:type="dxa"/>
          </w:tcPr>
          <w:p w:rsidR="00C137D6" w:rsidRDefault="00554312">
            <w:pPr>
              <w:pStyle w:val="TableParagraph"/>
              <w:spacing w:line="298" w:lineRule="exact"/>
              <w:ind w:left="111"/>
              <w:rPr>
                <w:sz w:val="24"/>
              </w:rPr>
            </w:pPr>
            <w:r>
              <w:rPr>
                <w:sz w:val="24"/>
              </w:rPr>
              <w:t>%15</w:t>
            </w:r>
          </w:p>
        </w:tc>
        <w:tc>
          <w:tcPr>
            <w:tcW w:w="993" w:type="dxa"/>
          </w:tcPr>
          <w:p w:rsidR="00C137D6" w:rsidRDefault="00554312">
            <w:pPr>
              <w:pStyle w:val="TableParagraph"/>
              <w:spacing w:line="298" w:lineRule="exact"/>
              <w:ind w:left="111"/>
              <w:rPr>
                <w:sz w:val="24"/>
              </w:rPr>
            </w:pPr>
            <w:r>
              <w:rPr>
                <w:sz w:val="24"/>
              </w:rPr>
              <w:t>%17</w:t>
            </w:r>
          </w:p>
        </w:tc>
        <w:tc>
          <w:tcPr>
            <w:tcW w:w="907" w:type="dxa"/>
          </w:tcPr>
          <w:p w:rsidR="00C137D6" w:rsidRDefault="00554312">
            <w:pPr>
              <w:pStyle w:val="TableParagraph"/>
              <w:spacing w:line="298" w:lineRule="exact"/>
              <w:ind w:left="110"/>
              <w:rPr>
                <w:sz w:val="24"/>
              </w:rPr>
            </w:pPr>
            <w:r>
              <w:rPr>
                <w:sz w:val="24"/>
              </w:rPr>
              <w:t>%20</w:t>
            </w:r>
          </w:p>
        </w:tc>
        <w:tc>
          <w:tcPr>
            <w:tcW w:w="909" w:type="dxa"/>
          </w:tcPr>
          <w:p w:rsidR="00C137D6" w:rsidRDefault="00554312">
            <w:pPr>
              <w:pStyle w:val="TableParagraph"/>
              <w:spacing w:line="298" w:lineRule="exact"/>
              <w:ind w:left="112"/>
              <w:rPr>
                <w:sz w:val="24"/>
              </w:rPr>
            </w:pPr>
            <w:r>
              <w:rPr>
                <w:sz w:val="24"/>
              </w:rPr>
              <w:t>%31</w:t>
            </w:r>
          </w:p>
        </w:tc>
      </w:tr>
      <w:tr w:rsidR="00C137D6">
        <w:trPr>
          <w:trHeight w:val="887"/>
        </w:trPr>
        <w:tc>
          <w:tcPr>
            <w:tcW w:w="816" w:type="dxa"/>
          </w:tcPr>
          <w:p w:rsidR="00C137D6" w:rsidRDefault="00554312">
            <w:pPr>
              <w:pStyle w:val="TableParagraph"/>
              <w:spacing w:before="243"/>
              <w:ind w:left="61" w:right="52"/>
              <w:jc w:val="center"/>
              <w:rPr>
                <w:rFonts w:ascii="Trebuchet MS"/>
                <w:sz w:val="28"/>
              </w:rPr>
            </w:pPr>
            <w:r>
              <w:rPr>
                <w:rFonts w:ascii="Trebuchet MS"/>
                <w:sz w:val="28"/>
              </w:rPr>
              <w:t>11</w:t>
            </w:r>
          </w:p>
        </w:tc>
        <w:tc>
          <w:tcPr>
            <w:tcW w:w="8554" w:type="dxa"/>
          </w:tcPr>
          <w:p w:rsidR="00C137D6" w:rsidRDefault="00554312">
            <w:pPr>
              <w:pStyle w:val="TableParagraph"/>
              <w:spacing w:line="298" w:lineRule="exact"/>
              <w:ind w:left="108"/>
              <w:rPr>
                <w:sz w:val="24"/>
              </w:rPr>
            </w:pPr>
            <w:r>
              <w:rPr>
                <w:sz w:val="24"/>
              </w:rPr>
              <w:t>Okulun binası ve diğer fiziki mekânlar yeterlidir.</w:t>
            </w:r>
          </w:p>
        </w:tc>
        <w:tc>
          <w:tcPr>
            <w:tcW w:w="1130" w:type="dxa"/>
          </w:tcPr>
          <w:p w:rsidR="00C137D6" w:rsidRDefault="00554312">
            <w:pPr>
              <w:pStyle w:val="TableParagraph"/>
              <w:spacing w:line="298" w:lineRule="exact"/>
              <w:ind w:left="111"/>
              <w:rPr>
                <w:sz w:val="24"/>
              </w:rPr>
            </w:pPr>
            <w:r>
              <w:rPr>
                <w:sz w:val="24"/>
              </w:rPr>
              <w:t>%16</w:t>
            </w:r>
          </w:p>
        </w:tc>
        <w:tc>
          <w:tcPr>
            <w:tcW w:w="910" w:type="dxa"/>
          </w:tcPr>
          <w:p w:rsidR="00C137D6" w:rsidRDefault="00554312">
            <w:pPr>
              <w:pStyle w:val="TableParagraph"/>
              <w:spacing w:line="298" w:lineRule="exact"/>
              <w:ind w:left="111"/>
              <w:rPr>
                <w:sz w:val="24"/>
              </w:rPr>
            </w:pPr>
            <w:r>
              <w:rPr>
                <w:sz w:val="24"/>
              </w:rPr>
              <w:t>%22</w:t>
            </w:r>
          </w:p>
        </w:tc>
        <w:tc>
          <w:tcPr>
            <w:tcW w:w="993" w:type="dxa"/>
          </w:tcPr>
          <w:p w:rsidR="00C137D6" w:rsidRDefault="00554312">
            <w:pPr>
              <w:pStyle w:val="TableParagraph"/>
              <w:spacing w:line="298" w:lineRule="exact"/>
              <w:ind w:left="111"/>
              <w:rPr>
                <w:sz w:val="24"/>
              </w:rPr>
            </w:pPr>
            <w:r>
              <w:rPr>
                <w:sz w:val="24"/>
              </w:rPr>
              <w:t>%18</w:t>
            </w:r>
          </w:p>
        </w:tc>
        <w:tc>
          <w:tcPr>
            <w:tcW w:w="907" w:type="dxa"/>
          </w:tcPr>
          <w:p w:rsidR="00C137D6" w:rsidRDefault="00554312">
            <w:pPr>
              <w:pStyle w:val="TableParagraph"/>
              <w:spacing w:line="298" w:lineRule="exact"/>
              <w:ind w:left="110"/>
              <w:rPr>
                <w:sz w:val="24"/>
              </w:rPr>
            </w:pPr>
            <w:r>
              <w:rPr>
                <w:sz w:val="24"/>
              </w:rPr>
              <w:t>%20</w:t>
            </w:r>
          </w:p>
        </w:tc>
        <w:tc>
          <w:tcPr>
            <w:tcW w:w="909" w:type="dxa"/>
          </w:tcPr>
          <w:p w:rsidR="00C137D6" w:rsidRDefault="00554312">
            <w:pPr>
              <w:pStyle w:val="TableParagraph"/>
              <w:spacing w:line="298" w:lineRule="exact"/>
              <w:ind w:left="112"/>
              <w:rPr>
                <w:sz w:val="24"/>
              </w:rPr>
            </w:pPr>
            <w:r>
              <w:rPr>
                <w:sz w:val="24"/>
              </w:rPr>
              <w:t>%24</w:t>
            </w:r>
          </w:p>
        </w:tc>
      </w:tr>
      <w:tr w:rsidR="00C137D6">
        <w:trPr>
          <w:trHeight w:val="820"/>
        </w:trPr>
        <w:tc>
          <w:tcPr>
            <w:tcW w:w="816" w:type="dxa"/>
          </w:tcPr>
          <w:p w:rsidR="00C137D6" w:rsidRDefault="00554312">
            <w:pPr>
              <w:pStyle w:val="TableParagraph"/>
              <w:spacing w:before="243"/>
              <w:ind w:left="61" w:right="52"/>
              <w:jc w:val="center"/>
              <w:rPr>
                <w:rFonts w:ascii="Trebuchet MS"/>
                <w:sz w:val="28"/>
              </w:rPr>
            </w:pPr>
            <w:r>
              <w:rPr>
                <w:rFonts w:ascii="Trebuchet MS"/>
                <w:sz w:val="28"/>
              </w:rPr>
              <w:t>12</w:t>
            </w:r>
          </w:p>
        </w:tc>
        <w:tc>
          <w:tcPr>
            <w:tcW w:w="8554" w:type="dxa"/>
          </w:tcPr>
          <w:p w:rsidR="00C137D6" w:rsidRDefault="00554312">
            <w:pPr>
              <w:pStyle w:val="TableParagraph"/>
              <w:spacing w:line="298" w:lineRule="exact"/>
              <w:ind w:left="108"/>
              <w:rPr>
                <w:sz w:val="24"/>
              </w:rPr>
            </w:pPr>
            <w:r>
              <w:rPr>
                <w:sz w:val="24"/>
              </w:rPr>
              <w:t>Okul kantininde satılan malzemeler sağlıklı ve güvenlidir.</w:t>
            </w:r>
          </w:p>
        </w:tc>
        <w:tc>
          <w:tcPr>
            <w:tcW w:w="1130" w:type="dxa"/>
          </w:tcPr>
          <w:p w:rsidR="00C137D6" w:rsidRDefault="00554312">
            <w:pPr>
              <w:pStyle w:val="TableParagraph"/>
              <w:spacing w:line="298" w:lineRule="exact"/>
              <w:ind w:left="111"/>
              <w:rPr>
                <w:sz w:val="24"/>
              </w:rPr>
            </w:pPr>
            <w:r>
              <w:rPr>
                <w:sz w:val="24"/>
              </w:rPr>
              <w:t>%4</w:t>
            </w:r>
          </w:p>
        </w:tc>
        <w:tc>
          <w:tcPr>
            <w:tcW w:w="910" w:type="dxa"/>
          </w:tcPr>
          <w:p w:rsidR="00C137D6" w:rsidRDefault="00554312">
            <w:pPr>
              <w:pStyle w:val="TableParagraph"/>
              <w:spacing w:line="298" w:lineRule="exact"/>
              <w:ind w:left="111"/>
              <w:rPr>
                <w:sz w:val="24"/>
              </w:rPr>
            </w:pPr>
            <w:r>
              <w:rPr>
                <w:sz w:val="24"/>
              </w:rPr>
              <w:t>%8</w:t>
            </w:r>
          </w:p>
        </w:tc>
        <w:tc>
          <w:tcPr>
            <w:tcW w:w="993" w:type="dxa"/>
          </w:tcPr>
          <w:p w:rsidR="00C137D6" w:rsidRDefault="00554312">
            <w:pPr>
              <w:pStyle w:val="TableParagraph"/>
              <w:spacing w:line="298" w:lineRule="exact"/>
              <w:ind w:left="111"/>
              <w:rPr>
                <w:sz w:val="24"/>
              </w:rPr>
            </w:pPr>
            <w:r>
              <w:rPr>
                <w:sz w:val="24"/>
              </w:rPr>
              <w:t>%20</w:t>
            </w:r>
          </w:p>
        </w:tc>
        <w:tc>
          <w:tcPr>
            <w:tcW w:w="907" w:type="dxa"/>
          </w:tcPr>
          <w:p w:rsidR="00C137D6" w:rsidRDefault="00554312">
            <w:pPr>
              <w:pStyle w:val="TableParagraph"/>
              <w:spacing w:line="298" w:lineRule="exact"/>
              <w:ind w:left="110"/>
              <w:rPr>
                <w:sz w:val="24"/>
              </w:rPr>
            </w:pPr>
            <w:r>
              <w:rPr>
                <w:sz w:val="24"/>
              </w:rPr>
              <w:t>%15</w:t>
            </w:r>
          </w:p>
        </w:tc>
        <w:tc>
          <w:tcPr>
            <w:tcW w:w="909" w:type="dxa"/>
          </w:tcPr>
          <w:p w:rsidR="00C137D6" w:rsidRDefault="00554312">
            <w:pPr>
              <w:pStyle w:val="TableParagraph"/>
              <w:spacing w:line="298" w:lineRule="exact"/>
              <w:ind w:left="112"/>
              <w:rPr>
                <w:sz w:val="24"/>
              </w:rPr>
            </w:pPr>
            <w:r>
              <w:rPr>
                <w:sz w:val="24"/>
              </w:rPr>
              <w:t>%53</w:t>
            </w:r>
          </w:p>
        </w:tc>
      </w:tr>
      <w:tr w:rsidR="00C137D6">
        <w:trPr>
          <w:trHeight w:val="907"/>
        </w:trPr>
        <w:tc>
          <w:tcPr>
            <w:tcW w:w="816" w:type="dxa"/>
          </w:tcPr>
          <w:p w:rsidR="00C137D6" w:rsidRDefault="00554312">
            <w:pPr>
              <w:pStyle w:val="TableParagraph"/>
              <w:spacing w:before="245"/>
              <w:ind w:left="61" w:right="52"/>
              <w:jc w:val="center"/>
              <w:rPr>
                <w:rFonts w:ascii="Trebuchet MS"/>
                <w:sz w:val="28"/>
              </w:rPr>
            </w:pPr>
            <w:r>
              <w:rPr>
                <w:rFonts w:ascii="Trebuchet MS"/>
                <w:sz w:val="28"/>
              </w:rPr>
              <w:t>13</w:t>
            </w:r>
          </w:p>
        </w:tc>
        <w:tc>
          <w:tcPr>
            <w:tcW w:w="8554" w:type="dxa"/>
          </w:tcPr>
          <w:p w:rsidR="00C137D6" w:rsidRDefault="00554312">
            <w:pPr>
              <w:pStyle w:val="TableParagraph"/>
              <w:spacing w:line="301" w:lineRule="exact"/>
              <w:ind w:left="108"/>
              <w:rPr>
                <w:sz w:val="24"/>
              </w:rPr>
            </w:pPr>
            <w:r>
              <w:rPr>
                <w:sz w:val="24"/>
              </w:rPr>
              <w:t>Okulumuzda yeterli miktarda sanatsal ve kültürel faaliyetler</w:t>
            </w:r>
          </w:p>
          <w:p w:rsidR="00C137D6" w:rsidRDefault="00554312">
            <w:pPr>
              <w:pStyle w:val="TableParagraph"/>
              <w:spacing w:before="41"/>
              <w:ind w:left="108"/>
              <w:rPr>
                <w:sz w:val="24"/>
              </w:rPr>
            </w:pPr>
            <w:r>
              <w:rPr>
                <w:sz w:val="24"/>
              </w:rPr>
              <w:t>düzenlenmektedir.</w:t>
            </w:r>
          </w:p>
        </w:tc>
        <w:tc>
          <w:tcPr>
            <w:tcW w:w="1130" w:type="dxa"/>
          </w:tcPr>
          <w:p w:rsidR="00C137D6" w:rsidRDefault="00554312">
            <w:pPr>
              <w:pStyle w:val="TableParagraph"/>
              <w:spacing w:line="301" w:lineRule="exact"/>
              <w:ind w:left="111"/>
              <w:rPr>
                <w:sz w:val="24"/>
              </w:rPr>
            </w:pPr>
            <w:r>
              <w:rPr>
                <w:sz w:val="24"/>
              </w:rPr>
              <w:t>%14</w:t>
            </w:r>
          </w:p>
        </w:tc>
        <w:tc>
          <w:tcPr>
            <w:tcW w:w="910" w:type="dxa"/>
          </w:tcPr>
          <w:p w:rsidR="00C137D6" w:rsidRDefault="00554312">
            <w:pPr>
              <w:pStyle w:val="TableParagraph"/>
              <w:spacing w:line="301" w:lineRule="exact"/>
              <w:ind w:left="111"/>
              <w:rPr>
                <w:sz w:val="24"/>
              </w:rPr>
            </w:pPr>
            <w:r>
              <w:rPr>
                <w:sz w:val="24"/>
              </w:rPr>
              <w:t>%13</w:t>
            </w:r>
          </w:p>
        </w:tc>
        <w:tc>
          <w:tcPr>
            <w:tcW w:w="993" w:type="dxa"/>
          </w:tcPr>
          <w:p w:rsidR="00C137D6" w:rsidRDefault="00554312">
            <w:pPr>
              <w:pStyle w:val="TableParagraph"/>
              <w:spacing w:line="301" w:lineRule="exact"/>
              <w:ind w:left="111"/>
              <w:rPr>
                <w:sz w:val="24"/>
              </w:rPr>
            </w:pPr>
            <w:r>
              <w:rPr>
                <w:sz w:val="24"/>
              </w:rPr>
              <w:t>%26</w:t>
            </w:r>
          </w:p>
        </w:tc>
        <w:tc>
          <w:tcPr>
            <w:tcW w:w="907" w:type="dxa"/>
          </w:tcPr>
          <w:p w:rsidR="00C137D6" w:rsidRDefault="00554312">
            <w:pPr>
              <w:pStyle w:val="TableParagraph"/>
              <w:spacing w:line="301" w:lineRule="exact"/>
              <w:ind w:left="110"/>
              <w:rPr>
                <w:sz w:val="24"/>
              </w:rPr>
            </w:pPr>
            <w:r>
              <w:rPr>
                <w:sz w:val="24"/>
              </w:rPr>
              <w:t>%18</w:t>
            </w:r>
          </w:p>
        </w:tc>
        <w:tc>
          <w:tcPr>
            <w:tcW w:w="909" w:type="dxa"/>
          </w:tcPr>
          <w:p w:rsidR="00C137D6" w:rsidRDefault="00554312">
            <w:pPr>
              <w:pStyle w:val="TableParagraph"/>
              <w:spacing w:line="301" w:lineRule="exact"/>
              <w:ind w:left="112"/>
              <w:rPr>
                <w:sz w:val="24"/>
              </w:rPr>
            </w:pPr>
            <w:r>
              <w:rPr>
                <w:sz w:val="24"/>
              </w:rPr>
              <w:t>%29</w:t>
            </w:r>
          </w:p>
        </w:tc>
      </w:tr>
    </w:tbl>
    <w:p w:rsidR="00C137D6" w:rsidRDefault="00C137D6">
      <w:pPr>
        <w:spacing w:line="301" w:lineRule="exact"/>
        <w:rPr>
          <w:sz w:val="24"/>
        </w:rPr>
        <w:sectPr w:rsidR="00C137D6">
          <w:pgSz w:w="16840" w:h="11910" w:orient="landscape"/>
          <w:pgMar w:top="1100" w:right="1140" w:bottom="1060" w:left="1160" w:header="0" w:footer="873" w:gutter="0"/>
          <w:cols w:space="708"/>
        </w:sectPr>
      </w:pPr>
    </w:p>
    <w:p w:rsidR="00C137D6" w:rsidRDefault="00C137D6">
      <w:pPr>
        <w:pStyle w:val="GvdeMetni"/>
        <w:spacing w:before="8"/>
        <w:rPr>
          <w:rFonts w:ascii="Trebuchet MS"/>
          <w:sz w:val="23"/>
        </w:rPr>
      </w:pPr>
    </w:p>
    <w:p w:rsidR="00C137D6" w:rsidRDefault="00554312">
      <w:pPr>
        <w:spacing w:before="39"/>
        <w:ind w:left="255"/>
        <w:rPr>
          <w:rFonts w:ascii="Trebuchet MS" w:hAnsi="Trebuchet MS"/>
          <w:sz w:val="32"/>
        </w:rPr>
      </w:pPr>
      <w:r>
        <w:rPr>
          <w:rFonts w:ascii="Trebuchet MS" w:hAnsi="Trebuchet MS"/>
          <w:sz w:val="32"/>
        </w:rPr>
        <w:t>Öğretmen Anketi</w:t>
      </w:r>
      <w:r>
        <w:rPr>
          <w:rFonts w:ascii="Trebuchet MS" w:hAnsi="Trebuchet MS"/>
          <w:spacing w:val="-55"/>
          <w:sz w:val="32"/>
        </w:rPr>
        <w:t xml:space="preserve"> </w:t>
      </w:r>
      <w:r>
        <w:rPr>
          <w:rFonts w:ascii="Trebuchet MS" w:hAnsi="Trebuchet MS"/>
          <w:sz w:val="32"/>
        </w:rPr>
        <w:t>Sonuçları:</w:t>
      </w:r>
    </w:p>
    <w:p w:rsidR="00C137D6" w:rsidRDefault="00C137D6">
      <w:pPr>
        <w:pStyle w:val="GvdeMetni"/>
        <w:rPr>
          <w:rFonts w:ascii="Trebuchet MS"/>
          <w:sz w:val="2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554"/>
        <w:gridCol w:w="1130"/>
        <w:gridCol w:w="910"/>
        <w:gridCol w:w="993"/>
        <w:gridCol w:w="907"/>
        <w:gridCol w:w="909"/>
      </w:tblGrid>
      <w:tr w:rsidR="00C137D6">
        <w:trPr>
          <w:trHeight w:val="1766"/>
        </w:trPr>
        <w:tc>
          <w:tcPr>
            <w:tcW w:w="816" w:type="dxa"/>
          </w:tcPr>
          <w:p w:rsidR="00C137D6" w:rsidRDefault="00554312">
            <w:pPr>
              <w:pStyle w:val="TableParagraph"/>
              <w:spacing w:before="238"/>
              <w:ind w:left="61" w:right="135"/>
              <w:jc w:val="center"/>
              <w:rPr>
                <w:rFonts w:ascii="Times New Roman" w:hAnsi="Times New Roman"/>
                <w:sz w:val="32"/>
              </w:rPr>
            </w:pPr>
            <w:r>
              <w:rPr>
                <w:rFonts w:ascii="Times New Roman" w:hAnsi="Times New Roman"/>
                <w:sz w:val="32"/>
              </w:rPr>
              <w:t>Sıra</w:t>
            </w:r>
          </w:p>
        </w:tc>
        <w:tc>
          <w:tcPr>
            <w:tcW w:w="8554" w:type="dxa"/>
          </w:tcPr>
          <w:p w:rsidR="00C137D6" w:rsidRDefault="00554312">
            <w:pPr>
              <w:pStyle w:val="TableParagraph"/>
              <w:spacing w:before="238"/>
              <w:ind w:left="3593" w:right="3587"/>
              <w:jc w:val="center"/>
              <w:rPr>
                <w:rFonts w:ascii="Times New Roman"/>
                <w:sz w:val="32"/>
              </w:rPr>
            </w:pPr>
            <w:r>
              <w:rPr>
                <w:rFonts w:ascii="Times New Roman"/>
                <w:sz w:val="32"/>
              </w:rPr>
              <w:t>Maddeler</w:t>
            </w:r>
          </w:p>
        </w:tc>
        <w:tc>
          <w:tcPr>
            <w:tcW w:w="1130" w:type="dxa"/>
            <w:textDirection w:val="tbRl"/>
          </w:tcPr>
          <w:p w:rsidR="00C137D6" w:rsidRDefault="00554312">
            <w:pPr>
              <w:pStyle w:val="TableParagraph"/>
              <w:spacing w:before="98"/>
              <w:ind w:left="112"/>
              <w:rPr>
                <w:rFonts w:ascii="Times New Roman"/>
                <w:b/>
                <w:sz w:val="24"/>
              </w:rPr>
            </w:pPr>
            <w:r>
              <w:rPr>
                <w:rFonts w:ascii="Times New Roman"/>
                <w:b/>
                <w:sz w:val="24"/>
              </w:rPr>
              <w:t>Kesinlikle</w:t>
            </w:r>
          </w:p>
          <w:p w:rsidR="00C137D6" w:rsidRDefault="00C137D6">
            <w:pPr>
              <w:pStyle w:val="TableParagraph"/>
              <w:spacing w:before="2"/>
              <w:ind w:left="0"/>
              <w:rPr>
                <w:rFonts w:ascii="Trebuchet MS"/>
                <w:sz w:val="25"/>
              </w:rPr>
            </w:pPr>
          </w:p>
          <w:p w:rsidR="00C137D6" w:rsidRDefault="00554312">
            <w:pPr>
              <w:pStyle w:val="TableParagraph"/>
              <w:spacing w:before="1"/>
              <w:ind w:left="112"/>
              <w:rPr>
                <w:rFonts w:ascii="Times New Roman" w:hAnsi="Times New Roman"/>
                <w:b/>
                <w:sz w:val="24"/>
              </w:rPr>
            </w:pPr>
            <w:r>
              <w:rPr>
                <w:rFonts w:ascii="Times New Roman" w:hAnsi="Times New Roman"/>
                <w:b/>
                <w:sz w:val="24"/>
              </w:rPr>
              <w:t>Katılıyorum</w:t>
            </w:r>
          </w:p>
        </w:tc>
        <w:tc>
          <w:tcPr>
            <w:tcW w:w="910" w:type="dxa"/>
            <w:textDirection w:val="tbRl"/>
          </w:tcPr>
          <w:p w:rsidR="00C137D6" w:rsidRDefault="00554312">
            <w:pPr>
              <w:pStyle w:val="TableParagraph"/>
              <w:spacing w:before="100"/>
              <w:ind w:left="112"/>
              <w:rPr>
                <w:rFonts w:ascii="Times New Roman" w:hAnsi="Times New Roman"/>
                <w:b/>
                <w:sz w:val="24"/>
              </w:rPr>
            </w:pPr>
            <w:r>
              <w:rPr>
                <w:rFonts w:ascii="Times New Roman" w:hAnsi="Times New Roman"/>
                <w:b/>
                <w:sz w:val="24"/>
              </w:rPr>
              <w:t>Katılıyorum</w:t>
            </w:r>
          </w:p>
        </w:tc>
        <w:tc>
          <w:tcPr>
            <w:tcW w:w="993" w:type="dxa"/>
            <w:textDirection w:val="tbRl"/>
          </w:tcPr>
          <w:p w:rsidR="00C137D6" w:rsidRDefault="00554312">
            <w:pPr>
              <w:pStyle w:val="TableParagraph"/>
              <w:spacing w:before="100"/>
              <w:ind w:left="112"/>
              <w:rPr>
                <w:rFonts w:ascii="Times New Roman" w:hAnsi="Times New Roman"/>
                <w:b/>
                <w:sz w:val="24"/>
              </w:rPr>
            </w:pPr>
            <w:r>
              <w:rPr>
                <w:rFonts w:ascii="Times New Roman" w:hAnsi="Times New Roman"/>
                <w:b/>
                <w:sz w:val="24"/>
              </w:rPr>
              <w:t>Kararsızım</w:t>
            </w:r>
          </w:p>
        </w:tc>
        <w:tc>
          <w:tcPr>
            <w:tcW w:w="907" w:type="dxa"/>
            <w:textDirection w:val="tbRl"/>
          </w:tcPr>
          <w:p w:rsidR="00C137D6" w:rsidRDefault="00554312">
            <w:pPr>
              <w:pStyle w:val="TableParagraph"/>
              <w:spacing w:before="99"/>
              <w:ind w:left="112"/>
              <w:rPr>
                <w:rFonts w:ascii="Times New Roman" w:hAnsi="Times New Roman"/>
                <w:b/>
                <w:sz w:val="24"/>
              </w:rPr>
            </w:pPr>
            <w:r>
              <w:rPr>
                <w:rFonts w:ascii="Times New Roman" w:hAnsi="Times New Roman"/>
                <w:b/>
                <w:sz w:val="24"/>
              </w:rPr>
              <w:t>Kısmen</w:t>
            </w:r>
          </w:p>
          <w:p w:rsidR="00C137D6" w:rsidRDefault="00C137D6">
            <w:pPr>
              <w:pStyle w:val="TableParagraph"/>
              <w:spacing w:before="10"/>
              <w:ind w:left="0"/>
              <w:rPr>
                <w:rFonts w:ascii="Trebuchet MS"/>
                <w:sz w:val="24"/>
              </w:rPr>
            </w:pPr>
          </w:p>
          <w:p w:rsidR="00C137D6" w:rsidRDefault="00554312">
            <w:pPr>
              <w:pStyle w:val="TableParagraph"/>
              <w:spacing w:line="213" w:lineRule="exact"/>
              <w:ind w:left="112"/>
              <w:rPr>
                <w:rFonts w:ascii="Times New Roman" w:hAnsi="Times New Roman"/>
                <w:b/>
                <w:sz w:val="24"/>
              </w:rPr>
            </w:pPr>
            <w:r>
              <w:rPr>
                <w:rFonts w:ascii="Times New Roman" w:hAnsi="Times New Roman"/>
                <w:b/>
                <w:sz w:val="24"/>
              </w:rPr>
              <w:t>Katılıyorum</w:t>
            </w:r>
          </w:p>
        </w:tc>
        <w:tc>
          <w:tcPr>
            <w:tcW w:w="909" w:type="dxa"/>
            <w:textDirection w:val="tbRl"/>
          </w:tcPr>
          <w:p w:rsidR="00C137D6" w:rsidRDefault="00554312">
            <w:pPr>
              <w:pStyle w:val="TableParagraph"/>
              <w:spacing w:before="96"/>
              <w:ind w:left="112"/>
              <w:rPr>
                <w:rFonts w:ascii="Times New Roman" w:hAnsi="Times New Roman"/>
                <w:b/>
                <w:sz w:val="24"/>
              </w:rPr>
            </w:pPr>
            <w:r>
              <w:rPr>
                <w:rFonts w:ascii="Times New Roman" w:hAnsi="Times New Roman"/>
                <w:b/>
                <w:sz w:val="24"/>
              </w:rPr>
              <w:t>Katılmıyorum</w:t>
            </w:r>
          </w:p>
        </w:tc>
      </w:tr>
      <w:tr w:rsidR="00C137D6">
        <w:trPr>
          <w:trHeight w:val="803"/>
        </w:trPr>
        <w:tc>
          <w:tcPr>
            <w:tcW w:w="816" w:type="dxa"/>
          </w:tcPr>
          <w:p w:rsidR="00C137D6" w:rsidRDefault="00554312">
            <w:pPr>
              <w:pStyle w:val="TableParagraph"/>
              <w:spacing w:before="240"/>
              <w:ind w:left="10"/>
              <w:jc w:val="center"/>
              <w:rPr>
                <w:rFonts w:ascii="Times New Roman"/>
                <w:b/>
                <w:sz w:val="28"/>
              </w:rPr>
            </w:pPr>
            <w:r>
              <w:rPr>
                <w:rFonts w:ascii="Times New Roman"/>
                <w:b/>
                <w:sz w:val="28"/>
              </w:rPr>
              <w:t>1</w:t>
            </w:r>
          </w:p>
        </w:tc>
        <w:tc>
          <w:tcPr>
            <w:tcW w:w="8554" w:type="dxa"/>
          </w:tcPr>
          <w:p w:rsidR="00C137D6" w:rsidRDefault="00554312">
            <w:pPr>
              <w:pStyle w:val="TableParagraph"/>
              <w:spacing w:line="275" w:lineRule="exact"/>
              <w:ind w:left="108"/>
              <w:rPr>
                <w:rFonts w:ascii="Times New Roman" w:hAnsi="Times New Roman"/>
                <w:sz w:val="24"/>
              </w:rPr>
            </w:pPr>
            <w:r>
              <w:rPr>
                <w:rFonts w:ascii="Times New Roman" w:hAnsi="Times New Roman"/>
                <w:sz w:val="24"/>
              </w:rPr>
              <w:t>Okulumuzda alınan kararlar, çalışanların katılımıyla alınır.</w:t>
            </w:r>
          </w:p>
        </w:tc>
        <w:tc>
          <w:tcPr>
            <w:tcW w:w="1130" w:type="dxa"/>
          </w:tcPr>
          <w:p w:rsidR="00C137D6" w:rsidRDefault="00554312">
            <w:pPr>
              <w:pStyle w:val="TableParagraph"/>
              <w:spacing w:line="275" w:lineRule="exact"/>
              <w:ind w:left="111"/>
              <w:rPr>
                <w:rFonts w:ascii="Times New Roman"/>
                <w:sz w:val="24"/>
              </w:rPr>
            </w:pPr>
            <w:r>
              <w:rPr>
                <w:rFonts w:ascii="Times New Roman"/>
                <w:sz w:val="24"/>
              </w:rPr>
              <w:t>% 22</w:t>
            </w:r>
          </w:p>
        </w:tc>
        <w:tc>
          <w:tcPr>
            <w:tcW w:w="910" w:type="dxa"/>
          </w:tcPr>
          <w:p w:rsidR="00C137D6" w:rsidRDefault="00554312">
            <w:pPr>
              <w:pStyle w:val="TableParagraph"/>
              <w:spacing w:line="275" w:lineRule="exact"/>
              <w:ind w:left="111"/>
              <w:rPr>
                <w:rFonts w:ascii="Times New Roman"/>
                <w:sz w:val="24"/>
              </w:rPr>
            </w:pPr>
            <w:r>
              <w:rPr>
                <w:rFonts w:ascii="Times New Roman"/>
                <w:sz w:val="24"/>
              </w:rPr>
              <w:t>% 50</w:t>
            </w:r>
          </w:p>
        </w:tc>
        <w:tc>
          <w:tcPr>
            <w:tcW w:w="993" w:type="dxa"/>
          </w:tcPr>
          <w:p w:rsidR="00C137D6" w:rsidRDefault="00554312">
            <w:pPr>
              <w:pStyle w:val="TableParagraph"/>
              <w:spacing w:line="275" w:lineRule="exact"/>
              <w:ind w:left="111"/>
              <w:rPr>
                <w:rFonts w:ascii="Times New Roman"/>
                <w:sz w:val="24"/>
              </w:rPr>
            </w:pPr>
            <w:r>
              <w:rPr>
                <w:rFonts w:ascii="Times New Roman"/>
                <w:sz w:val="24"/>
              </w:rPr>
              <w:t>% 5</w:t>
            </w:r>
          </w:p>
        </w:tc>
        <w:tc>
          <w:tcPr>
            <w:tcW w:w="907" w:type="dxa"/>
          </w:tcPr>
          <w:p w:rsidR="00C137D6" w:rsidRDefault="00554312">
            <w:pPr>
              <w:pStyle w:val="TableParagraph"/>
              <w:spacing w:line="275" w:lineRule="exact"/>
              <w:ind w:left="110"/>
              <w:rPr>
                <w:rFonts w:ascii="Times New Roman"/>
                <w:sz w:val="24"/>
              </w:rPr>
            </w:pPr>
            <w:r>
              <w:rPr>
                <w:rFonts w:ascii="Times New Roman"/>
                <w:sz w:val="24"/>
              </w:rPr>
              <w:t>% 23</w:t>
            </w:r>
          </w:p>
        </w:tc>
        <w:tc>
          <w:tcPr>
            <w:tcW w:w="909" w:type="dxa"/>
          </w:tcPr>
          <w:p w:rsidR="00C137D6" w:rsidRDefault="00554312">
            <w:pPr>
              <w:pStyle w:val="TableParagraph"/>
              <w:spacing w:line="275" w:lineRule="exact"/>
              <w:ind w:left="112"/>
              <w:rPr>
                <w:rFonts w:ascii="Times New Roman"/>
                <w:sz w:val="24"/>
              </w:rPr>
            </w:pPr>
            <w:r>
              <w:rPr>
                <w:rFonts w:ascii="Times New Roman"/>
                <w:sz w:val="24"/>
              </w:rPr>
              <w:t>% 0</w:t>
            </w:r>
          </w:p>
        </w:tc>
      </w:tr>
      <w:tr w:rsidR="00C137D6">
        <w:trPr>
          <w:trHeight w:val="801"/>
        </w:trPr>
        <w:tc>
          <w:tcPr>
            <w:tcW w:w="816" w:type="dxa"/>
          </w:tcPr>
          <w:p w:rsidR="00C137D6" w:rsidRDefault="00554312">
            <w:pPr>
              <w:pStyle w:val="TableParagraph"/>
              <w:spacing w:before="240"/>
              <w:ind w:left="10"/>
              <w:jc w:val="center"/>
              <w:rPr>
                <w:rFonts w:ascii="Times New Roman"/>
                <w:b/>
                <w:sz w:val="28"/>
              </w:rPr>
            </w:pPr>
            <w:r>
              <w:rPr>
                <w:rFonts w:ascii="Times New Roman"/>
                <w:b/>
                <w:sz w:val="28"/>
              </w:rPr>
              <w:t>2</w:t>
            </w:r>
          </w:p>
        </w:tc>
        <w:tc>
          <w:tcPr>
            <w:tcW w:w="8554" w:type="dxa"/>
          </w:tcPr>
          <w:p w:rsidR="00C137D6" w:rsidRDefault="00554312">
            <w:pPr>
              <w:pStyle w:val="TableParagraph"/>
              <w:spacing w:line="275" w:lineRule="exact"/>
              <w:ind w:left="108"/>
              <w:rPr>
                <w:rFonts w:ascii="Times New Roman" w:hAnsi="Times New Roman"/>
                <w:sz w:val="24"/>
              </w:rPr>
            </w:pPr>
            <w:r>
              <w:rPr>
                <w:rFonts w:ascii="Times New Roman" w:hAnsi="Times New Roman"/>
                <w:sz w:val="24"/>
              </w:rPr>
              <w:t>Kurumdaki tüm duyurular çalışanlara zamanında iletilir.</w:t>
            </w:r>
          </w:p>
        </w:tc>
        <w:tc>
          <w:tcPr>
            <w:tcW w:w="1130" w:type="dxa"/>
          </w:tcPr>
          <w:p w:rsidR="00C137D6" w:rsidRDefault="00554312">
            <w:pPr>
              <w:pStyle w:val="TableParagraph"/>
              <w:spacing w:line="275" w:lineRule="exact"/>
              <w:ind w:left="111"/>
              <w:rPr>
                <w:rFonts w:ascii="Times New Roman"/>
                <w:sz w:val="24"/>
              </w:rPr>
            </w:pPr>
            <w:r>
              <w:rPr>
                <w:rFonts w:ascii="Times New Roman"/>
                <w:sz w:val="24"/>
              </w:rPr>
              <w:t>% 22</w:t>
            </w:r>
          </w:p>
        </w:tc>
        <w:tc>
          <w:tcPr>
            <w:tcW w:w="910" w:type="dxa"/>
          </w:tcPr>
          <w:p w:rsidR="00C137D6" w:rsidRDefault="00554312">
            <w:pPr>
              <w:pStyle w:val="TableParagraph"/>
              <w:spacing w:line="275" w:lineRule="exact"/>
              <w:ind w:left="111"/>
              <w:rPr>
                <w:rFonts w:ascii="Times New Roman"/>
                <w:sz w:val="24"/>
              </w:rPr>
            </w:pPr>
            <w:r>
              <w:rPr>
                <w:rFonts w:ascii="Times New Roman"/>
                <w:sz w:val="24"/>
              </w:rPr>
              <w:t>% 45</w:t>
            </w:r>
          </w:p>
        </w:tc>
        <w:tc>
          <w:tcPr>
            <w:tcW w:w="993" w:type="dxa"/>
          </w:tcPr>
          <w:p w:rsidR="00C137D6" w:rsidRDefault="00554312">
            <w:pPr>
              <w:pStyle w:val="TableParagraph"/>
              <w:spacing w:line="275" w:lineRule="exact"/>
              <w:ind w:left="111"/>
              <w:rPr>
                <w:rFonts w:ascii="Times New Roman"/>
                <w:sz w:val="24"/>
              </w:rPr>
            </w:pPr>
            <w:r>
              <w:rPr>
                <w:rFonts w:ascii="Times New Roman"/>
                <w:sz w:val="24"/>
              </w:rPr>
              <w:t>% 9</w:t>
            </w:r>
          </w:p>
        </w:tc>
        <w:tc>
          <w:tcPr>
            <w:tcW w:w="907" w:type="dxa"/>
          </w:tcPr>
          <w:p w:rsidR="00C137D6" w:rsidRDefault="00554312">
            <w:pPr>
              <w:pStyle w:val="TableParagraph"/>
              <w:spacing w:line="275" w:lineRule="exact"/>
              <w:ind w:left="110"/>
              <w:rPr>
                <w:rFonts w:ascii="Times New Roman"/>
                <w:sz w:val="24"/>
              </w:rPr>
            </w:pPr>
            <w:r>
              <w:rPr>
                <w:rFonts w:ascii="Times New Roman"/>
                <w:sz w:val="24"/>
              </w:rPr>
              <w:t>% 13</w:t>
            </w:r>
          </w:p>
        </w:tc>
        <w:tc>
          <w:tcPr>
            <w:tcW w:w="909" w:type="dxa"/>
          </w:tcPr>
          <w:p w:rsidR="00C137D6" w:rsidRDefault="00554312">
            <w:pPr>
              <w:pStyle w:val="TableParagraph"/>
              <w:spacing w:line="275" w:lineRule="exact"/>
              <w:ind w:left="112"/>
              <w:rPr>
                <w:rFonts w:ascii="Times New Roman"/>
                <w:sz w:val="24"/>
              </w:rPr>
            </w:pPr>
            <w:r>
              <w:rPr>
                <w:rFonts w:ascii="Times New Roman"/>
                <w:sz w:val="24"/>
              </w:rPr>
              <w:t>% 9</w:t>
            </w:r>
          </w:p>
        </w:tc>
      </w:tr>
      <w:tr w:rsidR="00C137D6">
        <w:trPr>
          <w:trHeight w:val="801"/>
        </w:trPr>
        <w:tc>
          <w:tcPr>
            <w:tcW w:w="816" w:type="dxa"/>
          </w:tcPr>
          <w:p w:rsidR="00C137D6" w:rsidRDefault="00554312">
            <w:pPr>
              <w:pStyle w:val="TableParagraph"/>
              <w:spacing w:before="240"/>
              <w:ind w:left="10"/>
              <w:jc w:val="center"/>
              <w:rPr>
                <w:rFonts w:ascii="Times New Roman"/>
                <w:b/>
                <w:sz w:val="28"/>
              </w:rPr>
            </w:pPr>
            <w:r>
              <w:rPr>
                <w:rFonts w:ascii="Times New Roman"/>
                <w:b/>
                <w:sz w:val="28"/>
              </w:rPr>
              <w:t>3</w:t>
            </w:r>
          </w:p>
        </w:tc>
        <w:tc>
          <w:tcPr>
            <w:tcW w:w="8554" w:type="dxa"/>
          </w:tcPr>
          <w:p w:rsidR="00C137D6" w:rsidRDefault="00554312">
            <w:pPr>
              <w:pStyle w:val="TableParagraph"/>
              <w:spacing w:line="275" w:lineRule="exact"/>
              <w:ind w:left="108"/>
              <w:rPr>
                <w:rFonts w:ascii="Times New Roman" w:hAnsi="Times New Roman"/>
                <w:sz w:val="24"/>
              </w:rPr>
            </w:pPr>
            <w:r>
              <w:rPr>
                <w:rFonts w:ascii="Times New Roman" w:hAnsi="Times New Roman"/>
                <w:sz w:val="24"/>
              </w:rPr>
              <w:t>Her türlü ödüllendirmede adil olma, tarafsızlık ve objektiflik esastır.</w:t>
            </w:r>
          </w:p>
        </w:tc>
        <w:tc>
          <w:tcPr>
            <w:tcW w:w="1130" w:type="dxa"/>
          </w:tcPr>
          <w:p w:rsidR="00C137D6" w:rsidRDefault="00554312">
            <w:pPr>
              <w:pStyle w:val="TableParagraph"/>
              <w:spacing w:line="275" w:lineRule="exact"/>
              <w:ind w:left="111"/>
              <w:rPr>
                <w:rFonts w:ascii="Times New Roman"/>
                <w:sz w:val="24"/>
              </w:rPr>
            </w:pPr>
            <w:r>
              <w:rPr>
                <w:rFonts w:ascii="Times New Roman"/>
                <w:sz w:val="24"/>
              </w:rPr>
              <w:t>% 18</w:t>
            </w:r>
          </w:p>
        </w:tc>
        <w:tc>
          <w:tcPr>
            <w:tcW w:w="910" w:type="dxa"/>
          </w:tcPr>
          <w:p w:rsidR="00C137D6" w:rsidRDefault="00554312">
            <w:pPr>
              <w:pStyle w:val="TableParagraph"/>
              <w:spacing w:line="275" w:lineRule="exact"/>
              <w:ind w:left="111"/>
              <w:rPr>
                <w:rFonts w:ascii="Times New Roman"/>
                <w:sz w:val="24"/>
              </w:rPr>
            </w:pPr>
            <w:r>
              <w:rPr>
                <w:rFonts w:ascii="Times New Roman"/>
                <w:sz w:val="24"/>
              </w:rPr>
              <w:t>% 45</w:t>
            </w:r>
          </w:p>
        </w:tc>
        <w:tc>
          <w:tcPr>
            <w:tcW w:w="993" w:type="dxa"/>
          </w:tcPr>
          <w:p w:rsidR="00C137D6" w:rsidRDefault="00554312">
            <w:pPr>
              <w:pStyle w:val="TableParagraph"/>
              <w:spacing w:line="275" w:lineRule="exact"/>
              <w:ind w:left="111"/>
              <w:rPr>
                <w:rFonts w:ascii="Times New Roman"/>
                <w:sz w:val="24"/>
              </w:rPr>
            </w:pPr>
            <w:r>
              <w:rPr>
                <w:rFonts w:ascii="Times New Roman"/>
                <w:sz w:val="24"/>
              </w:rPr>
              <w:t>% 14</w:t>
            </w:r>
          </w:p>
        </w:tc>
        <w:tc>
          <w:tcPr>
            <w:tcW w:w="907" w:type="dxa"/>
          </w:tcPr>
          <w:p w:rsidR="00C137D6" w:rsidRDefault="00554312">
            <w:pPr>
              <w:pStyle w:val="TableParagraph"/>
              <w:spacing w:line="275" w:lineRule="exact"/>
              <w:ind w:left="110"/>
              <w:rPr>
                <w:rFonts w:ascii="Times New Roman"/>
                <w:sz w:val="24"/>
              </w:rPr>
            </w:pPr>
            <w:r>
              <w:rPr>
                <w:rFonts w:ascii="Times New Roman"/>
                <w:sz w:val="24"/>
              </w:rPr>
              <w:t>% 18</w:t>
            </w:r>
          </w:p>
        </w:tc>
        <w:tc>
          <w:tcPr>
            <w:tcW w:w="909" w:type="dxa"/>
          </w:tcPr>
          <w:p w:rsidR="00C137D6" w:rsidRDefault="00554312">
            <w:pPr>
              <w:pStyle w:val="TableParagraph"/>
              <w:spacing w:line="275" w:lineRule="exact"/>
              <w:ind w:left="112"/>
              <w:rPr>
                <w:rFonts w:ascii="Times New Roman"/>
                <w:sz w:val="24"/>
              </w:rPr>
            </w:pPr>
            <w:r>
              <w:rPr>
                <w:rFonts w:ascii="Times New Roman"/>
                <w:sz w:val="24"/>
              </w:rPr>
              <w:t>% 5</w:t>
            </w:r>
          </w:p>
        </w:tc>
      </w:tr>
      <w:tr w:rsidR="00C137D6">
        <w:trPr>
          <w:trHeight w:val="801"/>
        </w:trPr>
        <w:tc>
          <w:tcPr>
            <w:tcW w:w="816" w:type="dxa"/>
          </w:tcPr>
          <w:p w:rsidR="00C137D6" w:rsidRDefault="00554312">
            <w:pPr>
              <w:pStyle w:val="TableParagraph"/>
              <w:spacing w:before="240"/>
              <w:ind w:left="10"/>
              <w:jc w:val="center"/>
              <w:rPr>
                <w:rFonts w:ascii="Times New Roman"/>
                <w:b/>
                <w:sz w:val="28"/>
              </w:rPr>
            </w:pPr>
            <w:r>
              <w:rPr>
                <w:rFonts w:ascii="Times New Roman"/>
                <w:b/>
                <w:sz w:val="28"/>
              </w:rPr>
              <w:t>4</w:t>
            </w:r>
          </w:p>
        </w:tc>
        <w:tc>
          <w:tcPr>
            <w:tcW w:w="8554" w:type="dxa"/>
          </w:tcPr>
          <w:p w:rsidR="00C137D6" w:rsidRDefault="00554312">
            <w:pPr>
              <w:pStyle w:val="TableParagraph"/>
              <w:spacing w:line="275" w:lineRule="exact"/>
              <w:ind w:left="108"/>
              <w:rPr>
                <w:rFonts w:ascii="Times New Roman" w:hAnsi="Times New Roman"/>
                <w:sz w:val="24"/>
              </w:rPr>
            </w:pPr>
            <w:r>
              <w:rPr>
                <w:rFonts w:ascii="Times New Roman" w:hAnsi="Times New Roman"/>
                <w:sz w:val="24"/>
              </w:rPr>
              <w:t>Kendimi, okulun değerli bir üyesi olarak görürüm.</w:t>
            </w:r>
          </w:p>
        </w:tc>
        <w:tc>
          <w:tcPr>
            <w:tcW w:w="1130" w:type="dxa"/>
          </w:tcPr>
          <w:p w:rsidR="00C137D6" w:rsidRDefault="00554312">
            <w:pPr>
              <w:pStyle w:val="TableParagraph"/>
              <w:spacing w:line="275" w:lineRule="exact"/>
              <w:ind w:left="111"/>
              <w:rPr>
                <w:rFonts w:ascii="Times New Roman"/>
                <w:sz w:val="24"/>
              </w:rPr>
            </w:pPr>
            <w:r>
              <w:rPr>
                <w:rFonts w:ascii="Times New Roman"/>
                <w:sz w:val="24"/>
              </w:rPr>
              <w:t>% 18</w:t>
            </w:r>
          </w:p>
        </w:tc>
        <w:tc>
          <w:tcPr>
            <w:tcW w:w="910" w:type="dxa"/>
          </w:tcPr>
          <w:p w:rsidR="00C137D6" w:rsidRDefault="00554312">
            <w:pPr>
              <w:pStyle w:val="TableParagraph"/>
              <w:spacing w:line="275" w:lineRule="exact"/>
              <w:ind w:left="111"/>
              <w:rPr>
                <w:rFonts w:ascii="Times New Roman"/>
                <w:sz w:val="24"/>
              </w:rPr>
            </w:pPr>
            <w:r>
              <w:rPr>
                <w:rFonts w:ascii="Times New Roman"/>
                <w:sz w:val="24"/>
              </w:rPr>
              <w:t>% 45</w:t>
            </w:r>
          </w:p>
        </w:tc>
        <w:tc>
          <w:tcPr>
            <w:tcW w:w="993" w:type="dxa"/>
          </w:tcPr>
          <w:p w:rsidR="00C137D6" w:rsidRDefault="00554312">
            <w:pPr>
              <w:pStyle w:val="TableParagraph"/>
              <w:spacing w:line="275" w:lineRule="exact"/>
              <w:ind w:left="111"/>
              <w:rPr>
                <w:rFonts w:ascii="Times New Roman"/>
                <w:sz w:val="24"/>
              </w:rPr>
            </w:pPr>
            <w:r>
              <w:rPr>
                <w:rFonts w:ascii="Times New Roman"/>
                <w:sz w:val="24"/>
              </w:rPr>
              <w:t>% 18</w:t>
            </w:r>
          </w:p>
        </w:tc>
        <w:tc>
          <w:tcPr>
            <w:tcW w:w="907" w:type="dxa"/>
          </w:tcPr>
          <w:p w:rsidR="00C137D6" w:rsidRDefault="00554312">
            <w:pPr>
              <w:pStyle w:val="TableParagraph"/>
              <w:spacing w:line="275" w:lineRule="exact"/>
              <w:ind w:left="110"/>
              <w:rPr>
                <w:rFonts w:ascii="Times New Roman"/>
                <w:sz w:val="24"/>
              </w:rPr>
            </w:pPr>
            <w:r>
              <w:rPr>
                <w:rFonts w:ascii="Times New Roman"/>
                <w:sz w:val="24"/>
              </w:rPr>
              <w:t>% 14</w:t>
            </w:r>
          </w:p>
        </w:tc>
        <w:tc>
          <w:tcPr>
            <w:tcW w:w="909" w:type="dxa"/>
          </w:tcPr>
          <w:p w:rsidR="00C137D6" w:rsidRDefault="00554312">
            <w:pPr>
              <w:pStyle w:val="TableParagraph"/>
              <w:spacing w:line="275" w:lineRule="exact"/>
              <w:ind w:left="112"/>
              <w:rPr>
                <w:rFonts w:ascii="Times New Roman"/>
                <w:sz w:val="24"/>
              </w:rPr>
            </w:pPr>
            <w:r>
              <w:rPr>
                <w:rFonts w:ascii="Times New Roman"/>
                <w:sz w:val="24"/>
              </w:rPr>
              <w:t>% 5</w:t>
            </w:r>
          </w:p>
        </w:tc>
      </w:tr>
      <w:tr w:rsidR="00C137D6">
        <w:trPr>
          <w:trHeight w:val="803"/>
        </w:trPr>
        <w:tc>
          <w:tcPr>
            <w:tcW w:w="816" w:type="dxa"/>
          </w:tcPr>
          <w:p w:rsidR="00C137D6" w:rsidRDefault="00554312">
            <w:pPr>
              <w:pStyle w:val="TableParagraph"/>
              <w:spacing w:before="242"/>
              <w:ind w:left="10"/>
              <w:jc w:val="center"/>
              <w:rPr>
                <w:rFonts w:ascii="Times New Roman"/>
                <w:b/>
                <w:sz w:val="28"/>
              </w:rPr>
            </w:pPr>
            <w:r>
              <w:rPr>
                <w:rFonts w:ascii="Times New Roman"/>
                <w:b/>
                <w:sz w:val="28"/>
              </w:rPr>
              <w:t>5</w:t>
            </w:r>
          </w:p>
        </w:tc>
        <w:tc>
          <w:tcPr>
            <w:tcW w:w="8554" w:type="dxa"/>
          </w:tcPr>
          <w:p w:rsidR="00C137D6" w:rsidRDefault="00554312">
            <w:pPr>
              <w:pStyle w:val="TableParagraph"/>
              <w:spacing w:before="1"/>
              <w:ind w:left="108"/>
              <w:rPr>
                <w:rFonts w:ascii="Times New Roman" w:hAnsi="Times New Roman"/>
                <w:sz w:val="24"/>
              </w:rPr>
            </w:pPr>
            <w:r>
              <w:rPr>
                <w:rFonts w:ascii="Times New Roman" w:hAnsi="Times New Roman"/>
                <w:sz w:val="24"/>
              </w:rPr>
              <w:t>Çalıştığım okul bana kendimi geliştirme imkânı tanımaktadır.</w:t>
            </w:r>
          </w:p>
        </w:tc>
        <w:tc>
          <w:tcPr>
            <w:tcW w:w="1130" w:type="dxa"/>
          </w:tcPr>
          <w:p w:rsidR="00C137D6" w:rsidRDefault="00554312">
            <w:pPr>
              <w:pStyle w:val="TableParagraph"/>
              <w:spacing w:before="1"/>
              <w:ind w:left="111"/>
              <w:rPr>
                <w:rFonts w:ascii="Times New Roman"/>
                <w:sz w:val="24"/>
              </w:rPr>
            </w:pPr>
            <w:r>
              <w:rPr>
                <w:rFonts w:ascii="Times New Roman"/>
                <w:sz w:val="24"/>
              </w:rPr>
              <w:t>%49</w:t>
            </w:r>
          </w:p>
        </w:tc>
        <w:tc>
          <w:tcPr>
            <w:tcW w:w="910" w:type="dxa"/>
          </w:tcPr>
          <w:p w:rsidR="00C137D6" w:rsidRDefault="00554312">
            <w:pPr>
              <w:pStyle w:val="TableParagraph"/>
              <w:spacing w:before="1"/>
              <w:ind w:left="111"/>
              <w:rPr>
                <w:rFonts w:ascii="Times New Roman"/>
                <w:sz w:val="24"/>
              </w:rPr>
            </w:pPr>
            <w:r>
              <w:rPr>
                <w:rFonts w:ascii="Times New Roman"/>
                <w:sz w:val="24"/>
              </w:rPr>
              <w:t>% 0</w:t>
            </w:r>
          </w:p>
        </w:tc>
        <w:tc>
          <w:tcPr>
            <w:tcW w:w="993" w:type="dxa"/>
          </w:tcPr>
          <w:p w:rsidR="00C137D6" w:rsidRDefault="00554312">
            <w:pPr>
              <w:pStyle w:val="TableParagraph"/>
              <w:spacing w:before="1"/>
              <w:ind w:left="111"/>
              <w:rPr>
                <w:rFonts w:ascii="Times New Roman"/>
                <w:sz w:val="24"/>
              </w:rPr>
            </w:pPr>
            <w:r>
              <w:rPr>
                <w:rFonts w:ascii="Times New Roman"/>
                <w:sz w:val="24"/>
              </w:rPr>
              <w:t>% 14</w:t>
            </w:r>
          </w:p>
        </w:tc>
        <w:tc>
          <w:tcPr>
            <w:tcW w:w="907" w:type="dxa"/>
          </w:tcPr>
          <w:p w:rsidR="00C137D6" w:rsidRDefault="00554312">
            <w:pPr>
              <w:pStyle w:val="TableParagraph"/>
              <w:spacing w:before="1"/>
              <w:ind w:left="110"/>
              <w:rPr>
                <w:rFonts w:ascii="Times New Roman"/>
                <w:sz w:val="24"/>
              </w:rPr>
            </w:pPr>
            <w:r>
              <w:rPr>
                <w:rFonts w:ascii="Times New Roman"/>
                <w:sz w:val="24"/>
              </w:rPr>
              <w:t>% 27</w:t>
            </w:r>
          </w:p>
        </w:tc>
        <w:tc>
          <w:tcPr>
            <w:tcW w:w="909" w:type="dxa"/>
          </w:tcPr>
          <w:p w:rsidR="00C137D6" w:rsidRDefault="00554312">
            <w:pPr>
              <w:pStyle w:val="TableParagraph"/>
              <w:spacing w:before="1"/>
              <w:ind w:left="112"/>
              <w:rPr>
                <w:rFonts w:ascii="Times New Roman"/>
                <w:sz w:val="24"/>
              </w:rPr>
            </w:pPr>
            <w:r>
              <w:rPr>
                <w:rFonts w:ascii="Times New Roman"/>
                <w:sz w:val="24"/>
              </w:rPr>
              <w:t>% 10</w:t>
            </w:r>
          </w:p>
        </w:tc>
      </w:tr>
      <w:tr w:rsidR="00C137D6">
        <w:trPr>
          <w:trHeight w:val="801"/>
        </w:trPr>
        <w:tc>
          <w:tcPr>
            <w:tcW w:w="816" w:type="dxa"/>
          </w:tcPr>
          <w:p w:rsidR="00C137D6" w:rsidRDefault="00554312">
            <w:pPr>
              <w:pStyle w:val="TableParagraph"/>
              <w:spacing w:before="240"/>
              <w:ind w:left="10"/>
              <w:jc w:val="center"/>
              <w:rPr>
                <w:rFonts w:ascii="Times New Roman"/>
                <w:b/>
                <w:sz w:val="28"/>
              </w:rPr>
            </w:pPr>
            <w:r>
              <w:rPr>
                <w:rFonts w:ascii="Times New Roman"/>
                <w:b/>
                <w:sz w:val="28"/>
              </w:rPr>
              <w:t>6</w:t>
            </w:r>
          </w:p>
        </w:tc>
        <w:tc>
          <w:tcPr>
            <w:tcW w:w="8554" w:type="dxa"/>
          </w:tcPr>
          <w:p w:rsidR="00C137D6" w:rsidRDefault="00554312">
            <w:pPr>
              <w:pStyle w:val="TableParagraph"/>
              <w:spacing w:line="275" w:lineRule="exact"/>
              <w:ind w:left="108"/>
              <w:rPr>
                <w:rFonts w:ascii="Times New Roman" w:hAnsi="Times New Roman"/>
                <w:sz w:val="24"/>
              </w:rPr>
            </w:pPr>
            <w:r>
              <w:rPr>
                <w:rFonts w:ascii="Times New Roman" w:hAnsi="Times New Roman"/>
                <w:sz w:val="24"/>
              </w:rPr>
              <w:t>Okul, teknik araç ve gereç yönünden yeterli donanıma sahiptir.</w:t>
            </w:r>
          </w:p>
        </w:tc>
        <w:tc>
          <w:tcPr>
            <w:tcW w:w="1130" w:type="dxa"/>
          </w:tcPr>
          <w:p w:rsidR="00C137D6" w:rsidRDefault="00554312">
            <w:pPr>
              <w:pStyle w:val="TableParagraph"/>
              <w:spacing w:line="275" w:lineRule="exact"/>
              <w:ind w:left="111"/>
              <w:rPr>
                <w:rFonts w:ascii="Times New Roman"/>
                <w:sz w:val="24"/>
              </w:rPr>
            </w:pPr>
            <w:r>
              <w:rPr>
                <w:rFonts w:ascii="Times New Roman"/>
                <w:sz w:val="24"/>
              </w:rPr>
              <w:t>% 15</w:t>
            </w:r>
          </w:p>
        </w:tc>
        <w:tc>
          <w:tcPr>
            <w:tcW w:w="910" w:type="dxa"/>
          </w:tcPr>
          <w:p w:rsidR="00C137D6" w:rsidRDefault="00554312">
            <w:pPr>
              <w:pStyle w:val="TableParagraph"/>
              <w:spacing w:line="275" w:lineRule="exact"/>
              <w:ind w:left="111"/>
              <w:rPr>
                <w:rFonts w:ascii="Times New Roman"/>
                <w:sz w:val="24"/>
              </w:rPr>
            </w:pPr>
            <w:r>
              <w:rPr>
                <w:rFonts w:ascii="Times New Roman"/>
                <w:sz w:val="24"/>
              </w:rPr>
              <w:t>% 32</w:t>
            </w:r>
          </w:p>
        </w:tc>
        <w:tc>
          <w:tcPr>
            <w:tcW w:w="993" w:type="dxa"/>
          </w:tcPr>
          <w:p w:rsidR="00C137D6" w:rsidRDefault="00554312">
            <w:pPr>
              <w:pStyle w:val="TableParagraph"/>
              <w:spacing w:line="275" w:lineRule="exact"/>
              <w:ind w:left="111"/>
              <w:rPr>
                <w:rFonts w:ascii="Times New Roman"/>
                <w:sz w:val="24"/>
              </w:rPr>
            </w:pPr>
            <w:r>
              <w:rPr>
                <w:rFonts w:ascii="Times New Roman"/>
                <w:sz w:val="24"/>
              </w:rPr>
              <w:t>% 0</w:t>
            </w:r>
          </w:p>
        </w:tc>
        <w:tc>
          <w:tcPr>
            <w:tcW w:w="907" w:type="dxa"/>
          </w:tcPr>
          <w:p w:rsidR="00C137D6" w:rsidRDefault="00554312">
            <w:pPr>
              <w:pStyle w:val="TableParagraph"/>
              <w:spacing w:line="275" w:lineRule="exact"/>
              <w:ind w:left="110"/>
              <w:rPr>
                <w:rFonts w:ascii="Times New Roman"/>
                <w:sz w:val="24"/>
              </w:rPr>
            </w:pPr>
            <w:r>
              <w:rPr>
                <w:rFonts w:ascii="Times New Roman"/>
                <w:sz w:val="24"/>
              </w:rPr>
              <w:t>% 36</w:t>
            </w:r>
          </w:p>
        </w:tc>
        <w:tc>
          <w:tcPr>
            <w:tcW w:w="909" w:type="dxa"/>
          </w:tcPr>
          <w:p w:rsidR="00C137D6" w:rsidRDefault="00554312">
            <w:pPr>
              <w:pStyle w:val="TableParagraph"/>
              <w:spacing w:line="275" w:lineRule="exact"/>
              <w:ind w:left="112"/>
              <w:rPr>
                <w:rFonts w:ascii="Times New Roman"/>
                <w:sz w:val="24"/>
              </w:rPr>
            </w:pPr>
            <w:r>
              <w:rPr>
                <w:rFonts w:ascii="Times New Roman"/>
                <w:sz w:val="24"/>
              </w:rPr>
              <w:t>% 27</w:t>
            </w:r>
          </w:p>
        </w:tc>
      </w:tr>
      <w:tr w:rsidR="00C137D6">
        <w:trPr>
          <w:trHeight w:val="801"/>
        </w:trPr>
        <w:tc>
          <w:tcPr>
            <w:tcW w:w="816" w:type="dxa"/>
          </w:tcPr>
          <w:p w:rsidR="00C137D6" w:rsidRDefault="00554312">
            <w:pPr>
              <w:pStyle w:val="TableParagraph"/>
              <w:spacing w:before="240"/>
              <w:ind w:left="10"/>
              <w:jc w:val="center"/>
              <w:rPr>
                <w:rFonts w:ascii="Times New Roman"/>
                <w:b/>
                <w:sz w:val="28"/>
              </w:rPr>
            </w:pPr>
            <w:r>
              <w:rPr>
                <w:rFonts w:ascii="Times New Roman"/>
                <w:b/>
                <w:sz w:val="28"/>
              </w:rPr>
              <w:t>7</w:t>
            </w:r>
          </w:p>
        </w:tc>
        <w:tc>
          <w:tcPr>
            <w:tcW w:w="8554" w:type="dxa"/>
          </w:tcPr>
          <w:p w:rsidR="00C137D6" w:rsidRDefault="00554312">
            <w:pPr>
              <w:pStyle w:val="TableParagraph"/>
              <w:spacing w:line="276" w:lineRule="exact"/>
              <w:ind w:left="108"/>
              <w:rPr>
                <w:rFonts w:ascii="Times New Roman" w:hAnsi="Times New Roman"/>
                <w:sz w:val="24"/>
              </w:rPr>
            </w:pPr>
            <w:r>
              <w:rPr>
                <w:rFonts w:ascii="Times New Roman" w:hAnsi="Times New Roman"/>
                <w:sz w:val="24"/>
              </w:rPr>
              <w:t>Okulda çalışanlara yönelik sosyal ve kültürel faaliyetler düzenlenir.</w:t>
            </w:r>
          </w:p>
        </w:tc>
        <w:tc>
          <w:tcPr>
            <w:tcW w:w="1130" w:type="dxa"/>
          </w:tcPr>
          <w:p w:rsidR="00C137D6" w:rsidRDefault="00554312">
            <w:pPr>
              <w:pStyle w:val="TableParagraph"/>
              <w:spacing w:line="276" w:lineRule="exact"/>
              <w:ind w:left="111"/>
              <w:rPr>
                <w:rFonts w:ascii="Times New Roman"/>
                <w:sz w:val="24"/>
              </w:rPr>
            </w:pPr>
            <w:r>
              <w:rPr>
                <w:rFonts w:ascii="Times New Roman"/>
                <w:sz w:val="24"/>
              </w:rPr>
              <w:t>% 9</w:t>
            </w:r>
          </w:p>
        </w:tc>
        <w:tc>
          <w:tcPr>
            <w:tcW w:w="910" w:type="dxa"/>
          </w:tcPr>
          <w:p w:rsidR="00C137D6" w:rsidRDefault="00554312">
            <w:pPr>
              <w:pStyle w:val="TableParagraph"/>
              <w:spacing w:line="276" w:lineRule="exact"/>
              <w:ind w:left="111"/>
              <w:rPr>
                <w:rFonts w:ascii="Times New Roman"/>
                <w:sz w:val="24"/>
              </w:rPr>
            </w:pPr>
            <w:r>
              <w:rPr>
                <w:rFonts w:ascii="Times New Roman"/>
                <w:sz w:val="24"/>
              </w:rPr>
              <w:t>% 55</w:t>
            </w:r>
          </w:p>
        </w:tc>
        <w:tc>
          <w:tcPr>
            <w:tcW w:w="993" w:type="dxa"/>
          </w:tcPr>
          <w:p w:rsidR="00C137D6" w:rsidRDefault="00554312">
            <w:pPr>
              <w:pStyle w:val="TableParagraph"/>
              <w:spacing w:line="276" w:lineRule="exact"/>
              <w:ind w:left="111"/>
              <w:rPr>
                <w:rFonts w:ascii="Times New Roman"/>
                <w:sz w:val="24"/>
              </w:rPr>
            </w:pPr>
            <w:r>
              <w:rPr>
                <w:rFonts w:ascii="Times New Roman"/>
                <w:sz w:val="24"/>
              </w:rPr>
              <w:t>% 9</w:t>
            </w:r>
          </w:p>
        </w:tc>
        <w:tc>
          <w:tcPr>
            <w:tcW w:w="907" w:type="dxa"/>
          </w:tcPr>
          <w:p w:rsidR="00C137D6" w:rsidRDefault="00554312">
            <w:pPr>
              <w:pStyle w:val="TableParagraph"/>
              <w:spacing w:line="276" w:lineRule="exact"/>
              <w:ind w:left="110"/>
              <w:rPr>
                <w:rFonts w:ascii="Times New Roman"/>
                <w:sz w:val="24"/>
              </w:rPr>
            </w:pPr>
            <w:r>
              <w:rPr>
                <w:rFonts w:ascii="Times New Roman"/>
                <w:sz w:val="24"/>
              </w:rPr>
              <w:t>% 23</w:t>
            </w:r>
          </w:p>
        </w:tc>
        <w:tc>
          <w:tcPr>
            <w:tcW w:w="909" w:type="dxa"/>
          </w:tcPr>
          <w:p w:rsidR="00C137D6" w:rsidRDefault="00554312">
            <w:pPr>
              <w:pStyle w:val="TableParagraph"/>
              <w:spacing w:line="276" w:lineRule="exact"/>
              <w:ind w:left="112"/>
              <w:rPr>
                <w:rFonts w:ascii="Times New Roman"/>
                <w:sz w:val="24"/>
              </w:rPr>
            </w:pPr>
            <w:r>
              <w:rPr>
                <w:rFonts w:ascii="Times New Roman"/>
                <w:sz w:val="24"/>
              </w:rPr>
              <w:t>% 4</w:t>
            </w:r>
          </w:p>
        </w:tc>
      </w:tr>
      <w:tr w:rsidR="00C137D6">
        <w:trPr>
          <w:trHeight w:val="803"/>
        </w:trPr>
        <w:tc>
          <w:tcPr>
            <w:tcW w:w="816" w:type="dxa"/>
          </w:tcPr>
          <w:p w:rsidR="00C137D6" w:rsidRDefault="00554312">
            <w:pPr>
              <w:pStyle w:val="TableParagraph"/>
              <w:spacing w:before="242"/>
              <w:ind w:left="10"/>
              <w:jc w:val="center"/>
              <w:rPr>
                <w:rFonts w:ascii="Times New Roman"/>
                <w:b/>
                <w:sz w:val="28"/>
              </w:rPr>
            </w:pPr>
            <w:r>
              <w:rPr>
                <w:rFonts w:ascii="Times New Roman"/>
                <w:b/>
                <w:sz w:val="28"/>
              </w:rPr>
              <w:t>8</w:t>
            </w:r>
          </w:p>
        </w:tc>
        <w:tc>
          <w:tcPr>
            <w:tcW w:w="8554" w:type="dxa"/>
          </w:tcPr>
          <w:p w:rsidR="00C137D6" w:rsidRDefault="00554312">
            <w:pPr>
              <w:pStyle w:val="TableParagraph"/>
              <w:spacing w:before="1"/>
              <w:ind w:left="108"/>
              <w:rPr>
                <w:rFonts w:ascii="Times New Roman" w:hAnsi="Times New Roman"/>
                <w:sz w:val="24"/>
              </w:rPr>
            </w:pPr>
            <w:r>
              <w:rPr>
                <w:rFonts w:ascii="Times New Roman" w:hAnsi="Times New Roman"/>
                <w:sz w:val="24"/>
              </w:rPr>
              <w:t>Okulda öğretmenler arasında ayrım yapılmamaktadır.</w:t>
            </w:r>
          </w:p>
        </w:tc>
        <w:tc>
          <w:tcPr>
            <w:tcW w:w="1130" w:type="dxa"/>
          </w:tcPr>
          <w:p w:rsidR="00C137D6" w:rsidRDefault="00554312">
            <w:pPr>
              <w:pStyle w:val="TableParagraph"/>
              <w:spacing w:before="1"/>
              <w:ind w:left="111"/>
              <w:rPr>
                <w:rFonts w:ascii="Times New Roman"/>
                <w:sz w:val="24"/>
              </w:rPr>
            </w:pPr>
            <w:r>
              <w:rPr>
                <w:rFonts w:ascii="Times New Roman"/>
                <w:sz w:val="24"/>
              </w:rPr>
              <w:t>% 27</w:t>
            </w:r>
          </w:p>
        </w:tc>
        <w:tc>
          <w:tcPr>
            <w:tcW w:w="910" w:type="dxa"/>
          </w:tcPr>
          <w:p w:rsidR="00C137D6" w:rsidRDefault="00554312">
            <w:pPr>
              <w:pStyle w:val="TableParagraph"/>
              <w:spacing w:before="1"/>
              <w:ind w:left="111"/>
              <w:rPr>
                <w:rFonts w:ascii="Times New Roman"/>
                <w:sz w:val="24"/>
              </w:rPr>
            </w:pPr>
            <w:r>
              <w:rPr>
                <w:rFonts w:ascii="Times New Roman"/>
                <w:sz w:val="24"/>
              </w:rPr>
              <w:t>% 50</w:t>
            </w:r>
          </w:p>
        </w:tc>
        <w:tc>
          <w:tcPr>
            <w:tcW w:w="993" w:type="dxa"/>
          </w:tcPr>
          <w:p w:rsidR="00C137D6" w:rsidRDefault="00554312">
            <w:pPr>
              <w:pStyle w:val="TableParagraph"/>
              <w:spacing w:before="1"/>
              <w:ind w:left="111"/>
              <w:rPr>
                <w:rFonts w:ascii="Times New Roman"/>
                <w:sz w:val="24"/>
              </w:rPr>
            </w:pPr>
            <w:r>
              <w:rPr>
                <w:rFonts w:ascii="Times New Roman"/>
                <w:sz w:val="24"/>
              </w:rPr>
              <w:t>% 18</w:t>
            </w:r>
          </w:p>
        </w:tc>
        <w:tc>
          <w:tcPr>
            <w:tcW w:w="907" w:type="dxa"/>
          </w:tcPr>
          <w:p w:rsidR="00C137D6" w:rsidRDefault="00554312">
            <w:pPr>
              <w:pStyle w:val="TableParagraph"/>
              <w:spacing w:before="1"/>
              <w:ind w:left="110"/>
              <w:rPr>
                <w:rFonts w:ascii="Times New Roman"/>
                <w:sz w:val="24"/>
              </w:rPr>
            </w:pPr>
            <w:r>
              <w:rPr>
                <w:rFonts w:ascii="Times New Roman"/>
                <w:sz w:val="24"/>
              </w:rPr>
              <w:t>% 5</w:t>
            </w:r>
          </w:p>
        </w:tc>
        <w:tc>
          <w:tcPr>
            <w:tcW w:w="909" w:type="dxa"/>
          </w:tcPr>
          <w:p w:rsidR="00C137D6" w:rsidRDefault="00554312">
            <w:pPr>
              <w:pStyle w:val="TableParagraph"/>
              <w:spacing w:before="1"/>
              <w:ind w:left="112"/>
              <w:rPr>
                <w:rFonts w:ascii="Times New Roman"/>
                <w:sz w:val="24"/>
              </w:rPr>
            </w:pPr>
            <w:r>
              <w:rPr>
                <w:rFonts w:ascii="Times New Roman"/>
                <w:sz w:val="24"/>
              </w:rPr>
              <w:t>% 0</w:t>
            </w:r>
          </w:p>
        </w:tc>
      </w:tr>
    </w:tbl>
    <w:p w:rsidR="00C137D6" w:rsidRDefault="00C137D6">
      <w:pPr>
        <w:rPr>
          <w:rFonts w:ascii="Times New Roman"/>
          <w:sz w:val="24"/>
        </w:rPr>
        <w:sectPr w:rsidR="00C137D6">
          <w:pgSz w:w="16840" w:h="11910" w:orient="landscape"/>
          <w:pgMar w:top="1100" w:right="1140" w:bottom="1060" w:left="1160" w:header="0" w:footer="873" w:gutter="0"/>
          <w:cols w:space="708"/>
        </w:sectPr>
      </w:pPr>
    </w:p>
    <w:p w:rsidR="00C137D6" w:rsidRDefault="00C137D6">
      <w:pPr>
        <w:pStyle w:val="GvdeMetni"/>
        <w:spacing w:before="8"/>
        <w:rPr>
          <w:rFonts w:ascii="Trebuchet MS"/>
          <w:sz w:val="26"/>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554"/>
        <w:gridCol w:w="1130"/>
        <w:gridCol w:w="910"/>
        <w:gridCol w:w="993"/>
        <w:gridCol w:w="907"/>
        <w:gridCol w:w="909"/>
      </w:tblGrid>
      <w:tr w:rsidR="00C137D6">
        <w:trPr>
          <w:trHeight w:val="851"/>
        </w:trPr>
        <w:tc>
          <w:tcPr>
            <w:tcW w:w="816" w:type="dxa"/>
          </w:tcPr>
          <w:p w:rsidR="00C137D6" w:rsidRDefault="00554312">
            <w:pPr>
              <w:pStyle w:val="TableParagraph"/>
              <w:spacing w:before="242"/>
              <w:ind w:left="10"/>
              <w:jc w:val="center"/>
              <w:rPr>
                <w:rFonts w:ascii="Times New Roman"/>
                <w:b/>
                <w:sz w:val="28"/>
              </w:rPr>
            </w:pPr>
            <w:r>
              <w:rPr>
                <w:rFonts w:ascii="Times New Roman"/>
                <w:b/>
                <w:sz w:val="28"/>
              </w:rPr>
              <w:t>9</w:t>
            </w:r>
          </w:p>
        </w:tc>
        <w:tc>
          <w:tcPr>
            <w:tcW w:w="8554" w:type="dxa"/>
          </w:tcPr>
          <w:p w:rsidR="00C137D6" w:rsidRDefault="00554312">
            <w:pPr>
              <w:pStyle w:val="TableParagraph"/>
              <w:spacing w:before="1" w:line="297" w:lineRule="auto"/>
              <w:ind w:left="108" w:right="1064"/>
              <w:rPr>
                <w:rFonts w:ascii="Times New Roman" w:hAnsi="Times New Roman"/>
                <w:sz w:val="24"/>
              </w:rPr>
            </w:pPr>
            <w:r>
              <w:rPr>
                <w:rFonts w:ascii="Times New Roman" w:hAnsi="Times New Roman"/>
                <w:sz w:val="24"/>
              </w:rPr>
              <w:t>Okulumuzda yerelde ve toplum üzerinde olumlu etki bırakacak çalışmalar yapmaktadır.</w:t>
            </w:r>
          </w:p>
        </w:tc>
        <w:tc>
          <w:tcPr>
            <w:tcW w:w="1130" w:type="dxa"/>
          </w:tcPr>
          <w:p w:rsidR="00C137D6" w:rsidRDefault="00554312">
            <w:pPr>
              <w:pStyle w:val="TableParagraph"/>
              <w:spacing w:before="1"/>
              <w:ind w:left="111"/>
              <w:rPr>
                <w:rFonts w:ascii="Times New Roman"/>
                <w:sz w:val="24"/>
              </w:rPr>
            </w:pPr>
            <w:r>
              <w:rPr>
                <w:rFonts w:ascii="Times New Roman"/>
                <w:sz w:val="24"/>
              </w:rPr>
              <w:t>% 5</w:t>
            </w:r>
          </w:p>
        </w:tc>
        <w:tc>
          <w:tcPr>
            <w:tcW w:w="910" w:type="dxa"/>
          </w:tcPr>
          <w:p w:rsidR="00C137D6" w:rsidRDefault="00554312">
            <w:pPr>
              <w:pStyle w:val="TableParagraph"/>
              <w:spacing w:before="1"/>
              <w:ind w:left="111"/>
              <w:rPr>
                <w:rFonts w:ascii="Times New Roman"/>
                <w:sz w:val="24"/>
              </w:rPr>
            </w:pPr>
            <w:r>
              <w:rPr>
                <w:rFonts w:ascii="Times New Roman"/>
                <w:sz w:val="24"/>
              </w:rPr>
              <w:t>% 41</w:t>
            </w:r>
          </w:p>
        </w:tc>
        <w:tc>
          <w:tcPr>
            <w:tcW w:w="993" w:type="dxa"/>
          </w:tcPr>
          <w:p w:rsidR="00C137D6" w:rsidRDefault="00554312">
            <w:pPr>
              <w:pStyle w:val="TableParagraph"/>
              <w:spacing w:before="1"/>
              <w:ind w:left="111"/>
              <w:rPr>
                <w:rFonts w:ascii="Times New Roman"/>
                <w:sz w:val="24"/>
              </w:rPr>
            </w:pPr>
            <w:r>
              <w:rPr>
                <w:rFonts w:ascii="Times New Roman"/>
                <w:sz w:val="24"/>
              </w:rPr>
              <w:t>% 23</w:t>
            </w:r>
          </w:p>
        </w:tc>
        <w:tc>
          <w:tcPr>
            <w:tcW w:w="907" w:type="dxa"/>
          </w:tcPr>
          <w:p w:rsidR="00C137D6" w:rsidRDefault="00554312">
            <w:pPr>
              <w:pStyle w:val="TableParagraph"/>
              <w:spacing w:before="1"/>
              <w:ind w:left="110"/>
              <w:rPr>
                <w:rFonts w:ascii="Times New Roman"/>
                <w:sz w:val="24"/>
              </w:rPr>
            </w:pPr>
            <w:r>
              <w:rPr>
                <w:rFonts w:ascii="Times New Roman"/>
                <w:sz w:val="24"/>
              </w:rPr>
              <w:t>% 22</w:t>
            </w:r>
          </w:p>
        </w:tc>
        <w:tc>
          <w:tcPr>
            <w:tcW w:w="909" w:type="dxa"/>
          </w:tcPr>
          <w:p w:rsidR="00C137D6" w:rsidRDefault="00554312">
            <w:pPr>
              <w:pStyle w:val="TableParagraph"/>
              <w:spacing w:before="1"/>
              <w:ind w:left="112"/>
              <w:rPr>
                <w:rFonts w:ascii="Times New Roman"/>
                <w:sz w:val="24"/>
              </w:rPr>
            </w:pPr>
            <w:r>
              <w:rPr>
                <w:rFonts w:ascii="Times New Roman"/>
                <w:sz w:val="24"/>
              </w:rPr>
              <w:t>% 9</w:t>
            </w:r>
          </w:p>
        </w:tc>
      </w:tr>
      <w:tr w:rsidR="00C137D6">
        <w:trPr>
          <w:trHeight w:val="801"/>
        </w:trPr>
        <w:tc>
          <w:tcPr>
            <w:tcW w:w="816" w:type="dxa"/>
          </w:tcPr>
          <w:p w:rsidR="00C137D6" w:rsidRDefault="00554312">
            <w:pPr>
              <w:pStyle w:val="TableParagraph"/>
              <w:spacing w:before="240"/>
              <w:ind w:left="61" w:right="52"/>
              <w:jc w:val="center"/>
              <w:rPr>
                <w:rFonts w:ascii="Times New Roman"/>
                <w:b/>
                <w:sz w:val="28"/>
              </w:rPr>
            </w:pPr>
            <w:r>
              <w:rPr>
                <w:rFonts w:ascii="Times New Roman"/>
                <w:b/>
                <w:sz w:val="28"/>
              </w:rPr>
              <w:t>10</w:t>
            </w:r>
          </w:p>
        </w:tc>
        <w:tc>
          <w:tcPr>
            <w:tcW w:w="8554" w:type="dxa"/>
          </w:tcPr>
          <w:p w:rsidR="00C137D6" w:rsidRDefault="00554312">
            <w:pPr>
              <w:pStyle w:val="TableParagraph"/>
              <w:spacing w:line="275" w:lineRule="exact"/>
              <w:ind w:left="108"/>
              <w:rPr>
                <w:rFonts w:ascii="Times New Roman" w:hAnsi="Times New Roman"/>
                <w:sz w:val="24"/>
              </w:rPr>
            </w:pPr>
            <w:r>
              <w:rPr>
                <w:rFonts w:ascii="Times New Roman" w:hAnsi="Times New Roman"/>
                <w:sz w:val="24"/>
              </w:rPr>
              <w:t>Yöneticilerimiz, yaratıcı ve yenilikçi düşüncelerin üretilmesini teşvik etmektedir.</w:t>
            </w:r>
          </w:p>
        </w:tc>
        <w:tc>
          <w:tcPr>
            <w:tcW w:w="1130" w:type="dxa"/>
          </w:tcPr>
          <w:p w:rsidR="00C137D6" w:rsidRDefault="00554312">
            <w:pPr>
              <w:pStyle w:val="TableParagraph"/>
              <w:spacing w:line="275" w:lineRule="exact"/>
              <w:ind w:left="111"/>
              <w:rPr>
                <w:rFonts w:ascii="Times New Roman"/>
                <w:sz w:val="24"/>
              </w:rPr>
            </w:pPr>
            <w:r>
              <w:rPr>
                <w:rFonts w:ascii="Times New Roman"/>
                <w:sz w:val="24"/>
              </w:rPr>
              <w:t>% 9</w:t>
            </w:r>
          </w:p>
        </w:tc>
        <w:tc>
          <w:tcPr>
            <w:tcW w:w="910" w:type="dxa"/>
          </w:tcPr>
          <w:p w:rsidR="00C137D6" w:rsidRDefault="00554312">
            <w:pPr>
              <w:pStyle w:val="TableParagraph"/>
              <w:spacing w:line="275" w:lineRule="exact"/>
              <w:ind w:left="111"/>
              <w:rPr>
                <w:rFonts w:ascii="Times New Roman"/>
                <w:sz w:val="24"/>
              </w:rPr>
            </w:pPr>
            <w:r>
              <w:rPr>
                <w:rFonts w:ascii="Times New Roman"/>
                <w:sz w:val="24"/>
              </w:rPr>
              <w:t>% 50</w:t>
            </w:r>
          </w:p>
        </w:tc>
        <w:tc>
          <w:tcPr>
            <w:tcW w:w="993" w:type="dxa"/>
          </w:tcPr>
          <w:p w:rsidR="00C137D6" w:rsidRDefault="00554312">
            <w:pPr>
              <w:pStyle w:val="TableParagraph"/>
              <w:spacing w:line="275" w:lineRule="exact"/>
              <w:ind w:left="111"/>
              <w:rPr>
                <w:rFonts w:ascii="Times New Roman"/>
                <w:sz w:val="24"/>
              </w:rPr>
            </w:pPr>
            <w:r>
              <w:rPr>
                <w:rFonts w:ascii="Times New Roman"/>
                <w:sz w:val="24"/>
              </w:rPr>
              <w:t>% 18</w:t>
            </w:r>
          </w:p>
        </w:tc>
        <w:tc>
          <w:tcPr>
            <w:tcW w:w="907" w:type="dxa"/>
          </w:tcPr>
          <w:p w:rsidR="00C137D6" w:rsidRDefault="00554312">
            <w:pPr>
              <w:pStyle w:val="TableParagraph"/>
              <w:spacing w:line="275" w:lineRule="exact"/>
              <w:ind w:left="110"/>
              <w:rPr>
                <w:rFonts w:ascii="Times New Roman"/>
                <w:sz w:val="24"/>
              </w:rPr>
            </w:pPr>
            <w:r>
              <w:rPr>
                <w:rFonts w:ascii="Times New Roman"/>
                <w:sz w:val="24"/>
              </w:rPr>
              <w:t>% 18</w:t>
            </w:r>
          </w:p>
        </w:tc>
        <w:tc>
          <w:tcPr>
            <w:tcW w:w="909" w:type="dxa"/>
          </w:tcPr>
          <w:p w:rsidR="00C137D6" w:rsidRDefault="00554312">
            <w:pPr>
              <w:pStyle w:val="TableParagraph"/>
              <w:spacing w:line="275" w:lineRule="exact"/>
              <w:ind w:left="112"/>
              <w:rPr>
                <w:rFonts w:ascii="Times New Roman"/>
                <w:sz w:val="24"/>
              </w:rPr>
            </w:pPr>
            <w:r>
              <w:rPr>
                <w:rFonts w:ascii="Times New Roman"/>
                <w:sz w:val="24"/>
              </w:rPr>
              <w:t>% 5</w:t>
            </w:r>
          </w:p>
        </w:tc>
      </w:tr>
      <w:tr w:rsidR="00C137D6">
        <w:trPr>
          <w:trHeight w:val="849"/>
        </w:trPr>
        <w:tc>
          <w:tcPr>
            <w:tcW w:w="816" w:type="dxa"/>
          </w:tcPr>
          <w:p w:rsidR="00C137D6" w:rsidRDefault="00554312">
            <w:pPr>
              <w:pStyle w:val="TableParagraph"/>
              <w:spacing w:before="240"/>
              <w:ind w:left="61" w:right="52"/>
              <w:jc w:val="center"/>
              <w:rPr>
                <w:rFonts w:ascii="Times New Roman"/>
                <w:b/>
                <w:sz w:val="28"/>
              </w:rPr>
            </w:pPr>
            <w:r>
              <w:rPr>
                <w:rFonts w:ascii="Times New Roman"/>
                <w:b/>
                <w:sz w:val="28"/>
              </w:rPr>
              <w:t>11</w:t>
            </w:r>
          </w:p>
        </w:tc>
        <w:tc>
          <w:tcPr>
            <w:tcW w:w="8554" w:type="dxa"/>
          </w:tcPr>
          <w:p w:rsidR="00C137D6" w:rsidRDefault="00554312">
            <w:pPr>
              <w:pStyle w:val="TableParagraph"/>
              <w:spacing w:line="300" w:lineRule="auto"/>
              <w:ind w:left="108" w:right="1064"/>
              <w:rPr>
                <w:rFonts w:ascii="Times New Roman" w:hAnsi="Times New Roman"/>
                <w:sz w:val="24"/>
              </w:rPr>
            </w:pPr>
            <w:r>
              <w:rPr>
                <w:rFonts w:ascii="Times New Roman" w:hAnsi="Times New Roman"/>
                <w:sz w:val="24"/>
              </w:rPr>
              <w:t>Yöneticiler, okulun vizyonunu, stratejilerini, iyileştirmeye açık alanlarını vs. çalışanlarla paylaşır.</w:t>
            </w:r>
          </w:p>
        </w:tc>
        <w:tc>
          <w:tcPr>
            <w:tcW w:w="1130" w:type="dxa"/>
          </w:tcPr>
          <w:p w:rsidR="00C137D6" w:rsidRDefault="00554312">
            <w:pPr>
              <w:pStyle w:val="TableParagraph"/>
              <w:spacing w:line="275" w:lineRule="exact"/>
              <w:ind w:left="111"/>
              <w:rPr>
                <w:rFonts w:ascii="Times New Roman"/>
                <w:sz w:val="24"/>
              </w:rPr>
            </w:pPr>
            <w:r>
              <w:rPr>
                <w:rFonts w:ascii="Times New Roman"/>
                <w:sz w:val="24"/>
              </w:rPr>
              <w:t>% 18</w:t>
            </w:r>
          </w:p>
        </w:tc>
        <w:tc>
          <w:tcPr>
            <w:tcW w:w="910" w:type="dxa"/>
          </w:tcPr>
          <w:p w:rsidR="00C137D6" w:rsidRDefault="00554312">
            <w:pPr>
              <w:pStyle w:val="TableParagraph"/>
              <w:spacing w:line="275" w:lineRule="exact"/>
              <w:ind w:left="111"/>
              <w:rPr>
                <w:rFonts w:ascii="Times New Roman"/>
                <w:sz w:val="24"/>
              </w:rPr>
            </w:pPr>
            <w:r>
              <w:rPr>
                <w:rFonts w:ascii="Times New Roman"/>
                <w:sz w:val="24"/>
              </w:rPr>
              <w:t>% 32</w:t>
            </w:r>
          </w:p>
        </w:tc>
        <w:tc>
          <w:tcPr>
            <w:tcW w:w="993" w:type="dxa"/>
          </w:tcPr>
          <w:p w:rsidR="00C137D6" w:rsidRDefault="00554312">
            <w:pPr>
              <w:pStyle w:val="TableParagraph"/>
              <w:spacing w:line="275" w:lineRule="exact"/>
              <w:ind w:left="111"/>
              <w:rPr>
                <w:rFonts w:ascii="Times New Roman"/>
                <w:sz w:val="24"/>
              </w:rPr>
            </w:pPr>
            <w:r>
              <w:rPr>
                <w:rFonts w:ascii="Times New Roman"/>
                <w:sz w:val="24"/>
              </w:rPr>
              <w:t>% 23</w:t>
            </w:r>
          </w:p>
        </w:tc>
        <w:tc>
          <w:tcPr>
            <w:tcW w:w="907" w:type="dxa"/>
          </w:tcPr>
          <w:p w:rsidR="00C137D6" w:rsidRDefault="00554312">
            <w:pPr>
              <w:pStyle w:val="TableParagraph"/>
              <w:spacing w:line="275" w:lineRule="exact"/>
              <w:ind w:left="110"/>
              <w:rPr>
                <w:rFonts w:ascii="Times New Roman"/>
                <w:sz w:val="24"/>
              </w:rPr>
            </w:pPr>
            <w:r>
              <w:rPr>
                <w:rFonts w:ascii="Times New Roman"/>
                <w:sz w:val="24"/>
              </w:rPr>
              <w:t>% 14</w:t>
            </w:r>
          </w:p>
        </w:tc>
        <w:tc>
          <w:tcPr>
            <w:tcW w:w="909" w:type="dxa"/>
          </w:tcPr>
          <w:p w:rsidR="00C137D6" w:rsidRDefault="00554312">
            <w:pPr>
              <w:pStyle w:val="TableParagraph"/>
              <w:spacing w:line="275" w:lineRule="exact"/>
              <w:ind w:left="112"/>
              <w:rPr>
                <w:rFonts w:ascii="Times New Roman"/>
                <w:sz w:val="24"/>
              </w:rPr>
            </w:pPr>
            <w:r>
              <w:rPr>
                <w:rFonts w:ascii="Times New Roman"/>
                <w:sz w:val="24"/>
              </w:rPr>
              <w:t>% 13</w:t>
            </w:r>
          </w:p>
        </w:tc>
      </w:tr>
      <w:tr w:rsidR="00C137D6">
        <w:trPr>
          <w:trHeight w:val="803"/>
        </w:trPr>
        <w:tc>
          <w:tcPr>
            <w:tcW w:w="816" w:type="dxa"/>
          </w:tcPr>
          <w:p w:rsidR="00C137D6" w:rsidRDefault="00554312">
            <w:pPr>
              <w:pStyle w:val="TableParagraph"/>
              <w:spacing w:before="242"/>
              <w:ind w:left="61" w:right="52"/>
              <w:jc w:val="center"/>
              <w:rPr>
                <w:rFonts w:ascii="Times New Roman"/>
                <w:b/>
                <w:sz w:val="28"/>
              </w:rPr>
            </w:pPr>
            <w:r>
              <w:rPr>
                <w:rFonts w:ascii="Times New Roman"/>
                <w:b/>
                <w:sz w:val="28"/>
              </w:rPr>
              <w:t>12</w:t>
            </w:r>
          </w:p>
        </w:tc>
        <w:tc>
          <w:tcPr>
            <w:tcW w:w="8554" w:type="dxa"/>
          </w:tcPr>
          <w:p w:rsidR="00C137D6" w:rsidRDefault="00554312">
            <w:pPr>
              <w:pStyle w:val="TableParagraph"/>
              <w:spacing w:before="1"/>
              <w:ind w:left="108"/>
              <w:rPr>
                <w:rFonts w:ascii="Times New Roman" w:hAnsi="Times New Roman"/>
                <w:sz w:val="24"/>
              </w:rPr>
            </w:pPr>
            <w:r>
              <w:rPr>
                <w:rFonts w:ascii="Times New Roman" w:hAnsi="Times New Roman"/>
                <w:sz w:val="24"/>
              </w:rPr>
              <w:t>Okulumuzda sadece öğretmenlerin kullanımına tahsis edilmiş yerler yeterlidir.</w:t>
            </w:r>
          </w:p>
        </w:tc>
        <w:tc>
          <w:tcPr>
            <w:tcW w:w="1130" w:type="dxa"/>
          </w:tcPr>
          <w:p w:rsidR="00C137D6" w:rsidRDefault="00554312">
            <w:pPr>
              <w:pStyle w:val="TableParagraph"/>
              <w:spacing w:before="1"/>
              <w:ind w:left="111"/>
              <w:rPr>
                <w:rFonts w:ascii="Times New Roman"/>
                <w:sz w:val="24"/>
              </w:rPr>
            </w:pPr>
            <w:r>
              <w:rPr>
                <w:rFonts w:ascii="Times New Roman"/>
                <w:sz w:val="24"/>
              </w:rPr>
              <w:t>% 5</w:t>
            </w:r>
          </w:p>
        </w:tc>
        <w:tc>
          <w:tcPr>
            <w:tcW w:w="910" w:type="dxa"/>
          </w:tcPr>
          <w:p w:rsidR="00C137D6" w:rsidRDefault="00554312">
            <w:pPr>
              <w:pStyle w:val="TableParagraph"/>
              <w:spacing w:before="1"/>
              <w:ind w:left="111"/>
              <w:rPr>
                <w:rFonts w:ascii="Times New Roman"/>
                <w:sz w:val="24"/>
              </w:rPr>
            </w:pPr>
            <w:r>
              <w:rPr>
                <w:rFonts w:ascii="Times New Roman"/>
                <w:sz w:val="24"/>
              </w:rPr>
              <w:t>% 63</w:t>
            </w:r>
          </w:p>
        </w:tc>
        <w:tc>
          <w:tcPr>
            <w:tcW w:w="993" w:type="dxa"/>
          </w:tcPr>
          <w:p w:rsidR="00C137D6" w:rsidRDefault="00554312">
            <w:pPr>
              <w:pStyle w:val="TableParagraph"/>
              <w:spacing w:before="1"/>
              <w:ind w:left="111"/>
              <w:rPr>
                <w:rFonts w:ascii="Times New Roman"/>
                <w:sz w:val="24"/>
              </w:rPr>
            </w:pPr>
            <w:r>
              <w:rPr>
                <w:rFonts w:ascii="Times New Roman"/>
                <w:sz w:val="24"/>
              </w:rPr>
              <w:t>% 14</w:t>
            </w:r>
          </w:p>
        </w:tc>
        <w:tc>
          <w:tcPr>
            <w:tcW w:w="907" w:type="dxa"/>
          </w:tcPr>
          <w:p w:rsidR="00C137D6" w:rsidRDefault="00554312">
            <w:pPr>
              <w:pStyle w:val="TableParagraph"/>
              <w:spacing w:before="1"/>
              <w:ind w:left="110"/>
              <w:rPr>
                <w:rFonts w:ascii="Times New Roman"/>
                <w:sz w:val="24"/>
              </w:rPr>
            </w:pPr>
            <w:r>
              <w:rPr>
                <w:rFonts w:ascii="Times New Roman"/>
                <w:sz w:val="24"/>
              </w:rPr>
              <w:t>% 9</w:t>
            </w:r>
          </w:p>
        </w:tc>
        <w:tc>
          <w:tcPr>
            <w:tcW w:w="909" w:type="dxa"/>
          </w:tcPr>
          <w:p w:rsidR="00C137D6" w:rsidRDefault="00554312">
            <w:pPr>
              <w:pStyle w:val="TableParagraph"/>
              <w:spacing w:before="1"/>
              <w:ind w:left="112"/>
              <w:rPr>
                <w:rFonts w:ascii="Times New Roman"/>
                <w:sz w:val="24"/>
              </w:rPr>
            </w:pPr>
            <w:r>
              <w:rPr>
                <w:rFonts w:ascii="Times New Roman"/>
                <w:sz w:val="24"/>
              </w:rPr>
              <w:t>% 9</w:t>
            </w:r>
          </w:p>
        </w:tc>
      </w:tr>
      <w:tr w:rsidR="00C137D6">
        <w:trPr>
          <w:trHeight w:val="801"/>
        </w:trPr>
        <w:tc>
          <w:tcPr>
            <w:tcW w:w="816" w:type="dxa"/>
          </w:tcPr>
          <w:p w:rsidR="00C137D6" w:rsidRDefault="00554312">
            <w:pPr>
              <w:pStyle w:val="TableParagraph"/>
              <w:spacing w:before="240"/>
              <w:ind w:left="61" w:right="52"/>
              <w:jc w:val="center"/>
              <w:rPr>
                <w:rFonts w:ascii="Times New Roman"/>
                <w:b/>
                <w:sz w:val="28"/>
              </w:rPr>
            </w:pPr>
            <w:r>
              <w:rPr>
                <w:rFonts w:ascii="Times New Roman"/>
                <w:b/>
                <w:sz w:val="28"/>
              </w:rPr>
              <w:t>13</w:t>
            </w:r>
          </w:p>
        </w:tc>
        <w:tc>
          <w:tcPr>
            <w:tcW w:w="8554" w:type="dxa"/>
          </w:tcPr>
          <w:p w:rsidR="00C137D6" w:rsidRDefault="00554312">
            <w:pPr>
              <w:pStyle w:val="TableParagraph"/>
              <w:spacing w:line="275" w:lineRule="exact"/>
              <w:ind w:left="108"/>
              <w:rPr>
                <w:rFonts w:ascii="Times New Roman" w:hAnsi="Times New Roman"/>
                <w:sz w:val="24"/>
              </w:rPr>
            </w:pPr>
            <w:r>
              <w:rPr>
                <w:rFonts w:ascii="Times New Roman" w:hAnsi="Times New Roman"/>
                <w:sz w:val="24"/>
              </w:rPr>
              <w:t>Alanıma ilişkin yenilik ve gelişmeleri takip eder ve kendimi güncellerim.</w:t>
            </w:r>
          </w:p>
        </w:tc>
        <w:tc>
          <w:tcPr>
            <w:tcW w:w="1130" w:type="dxa"/>
          </w:tcPr>
          <w:p w:rsidR="00C137D6" w:rsidRDefault="00554312">
            <w:pPr>
              <w:pStyle w:val="TableParagraph"/>
              <w:spacing w:line="275" w:lineRule="exact"/>
              <w:ind w:left="111"/>
              <w:rPr>
                <w:rFonts w:ascii="Times New Roman"/>
                <w:sz w:val="24"/>
              </w:rPr>
            </w:pPr>
            <w:r>
              <w:rPr>
                <w:rFonts w:ascii="Times New Roman"/>
                <w:sz w:val="24"/>
              </w:rPr>
              <w:t>% 32</w:t>
            </w:r>
          </w:p>
        </w:tc>
        <w:tc>
          <w:tcPr>
            <w:tcW w:w="910" w:type="dxa"/>
          </w:tcPr>
          <w:p w:rsidR="00C137D6" w:rsidRDefault="00554312">
            <w:pPr>
              <w:pStyle w:val="TableParagraph"/>
              <w:spacing w:line="275" w:lineRule="exact"/>
              <w:ind w:left="111"/>
              <w:rPr>
                <w:rFonts w:ascii="Times New Roman"/>
                <w:sz w:val="24"/>
              </w:rPr>
            </w:pPr>
            <w:r>
              <w:rPr>
                <w:rFonts w:ascii="Times New Roman"/>
                <w:sz w:val="24"/>
              </w:rPr>
              <w:t>% 50</w:t>
            </w:r>
          </w:p>
        </w:tc>
        <w:tc>
          <w:tcPr>
            <w:tcW w:w="993" w:type="dxa"/>
          </w:tcPr>
          <w:p w:rsidR="00C137D6" w:rsidRDefault="00554312">
            <w:pPr>
              <w:pStyle w:val="TableParagraph"/>
              <w:spacing w:line="275" w:lineRule="exact"/>
              <w:ind w:left="111"/>
              <w:rPr>
                <w:rFonts w:ascii="Times New Roman"/>
                <w:sz w:val="24"/>
              </w:rPr>
            </w:pPr>
            <w:r>
              <w:rPr>
                <w:rFonts w:ascii="Times New Roman"/>
                <w:sz w:val="24"/>
              </w:rPr>
              <w:t>% 9</w:t>
            </w:r>
          </w:p>
        </w:tc>
        <w:tc>
          <w:tcPr>
            <w:tcW w:w="907" w:type="dxa"/>
          </w:tcPr>
          <w:p w:rsidR="00C137D6" w:rsidRDefault="00554312">
            <w:pPr>
              <w:pStyle w:val="TableParagraph"/>
              <w:spacing w:line="275" w:lineRule="exact"/>
              <w:ind w:left="110"/>
              <w:rPr>
                <w:rFonts w:ascii="Times New Roman"/>
                <w:sz w:val="24"/>
              </w:rPr>
            </w:pPr>
            <w:r>
              <w:rPr>
                <w:rFonts w:ascii="Times New Roman"/>
                <w:sz w:val="24"/>
              </w:rPr>
              <w:t>% 9</w:t>
            </w:r>
          </w:p>
        </w:tc>
        <w:tc>
          <w:tcPr>
            <w:tcW w:w="909" w:type="dxa"/>
          </w:tcPr>
          <w:p w:rsidR="00C137D6" w:rsidRDefault="00554312">
            <w:pPr>
              <w:pStyle w:val="TableParagraph"/>
              <w:spacing w:line="275" w:lineRule="exact"/>
              <w:ind w:left="112"/>
              <w:rPr>
                <w:rFonts w:ascii="Times New Roman"/>
                <w:sz w:val="24"/>
              </w:rPr>
            </w:pPr>
            <w:r>
              <w:rPr>
                <w:rFonts w:ascii="Times New Roman"/>
                <w:sz w:val="24"/>
              </w:rPr>
              <w:t>% 0</w:t>
            </w:r>
          </w:p>
        </w:tc>
      </w:tr>
    </w:tbl>
    <w:p w:rsidR="00C137D6" w:rsidRDefault="00C137D6">
      <w:pPr>
        <w:spacing w:line="275" w:lineRule="exact"/>
        <w:rPr>
          <w:rFonts w:ascii="Times New Roman"/>
          <w:sz w:val="24"/>
        </w:rPr>
        <w:sectPr w:rsidR="00C137D6">
          <w:pgSz w:w="16840" w:h="11910" w:orient="landscape"/>
          <w:pgMar w:top="1100" w:right="1140" w:bottom="1060" w:left="1160" w:header="0" w:footer="873" w:gutter="0"/>
          <w:cols w:space="708"/>
        </w:sectPr>
      </w:pPr>
    </w:p>
    <w:p w:rsidR="00C137D6" w:rsidRDefault="00C137D6">
      <w:pPr>
        <w:pStyle w:val="GvdeMetni"/>
        <w:spacing w:before="8"/>
        <w:rPr>
          <w:rFonts w:ascii="Trebuchet MS"/>
          <w:sz w:val="23"/>
        </w:rPr>
      </w:pPr>
    </w:p>
    <w:p w:rsidR="00C137D6" w:rsidRDefault="00554312">
      <w:pPr>
        <w:spacing w:before="39"/>
        <w:ind w:left="255"/>
        <w:rPr>
          <w:rFonts w:ascii="Trebuchet MS" w:hAnsi="Trebuchet MS"/>
          <w:sz w:val="32"/>
        </w:rPr>
      </w:pPr>
      <w:r>
        <w:rPr>
          <w:rFonts w:ascii="Trebuchet MS" w:hAnsi="Trebuchet MS"/>
          <w:w w:val="95"/>
          <w:sz w:val="32"/>
        </w:rPr>
        <w:t>Veli Anketi Sonuçları:</w:t>
      </w:r>
    </w:p>
    <w:p w:rsidR="00C137D6" w:rsidRDefault="00C137D6">
      <w:pPr>
        <w:pStyle w:val="GvdeMetni"/>
        <w:rPr>
          <w:rFonts w:ascii="Trebuchet MS"/>
          <w:sz w:val="2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554"/>
        <w:gridCol w:w="1130"/>
        <w:gridCol w:w="910"/>
        <w:gridCol w:w="993"/>
        <w:gridCol w:w="907"/>
        <w:gridCol w:w="909"/>
      </w:tblGrid>
      <w:tr w:rsidR="00C137D6">
        <w:trPr>
          <w:trHeight w:val="1766"/>
        </w:trPr>
        <w:tc>
          <w:tcPr>
            <w:tcW w:w="816" w:type="dxa"/>
          </w:tcPr>
          <w:p w:rsidR="00C137D6" w:rsidRDefault="00554312">
            <w:pPr>
              <w:pStyle w:val="TableParagraph"/>
              <w:spacing w:before="244"/>
              <w:ind w:left="48" w:right="162"/>
              <w:jc w:val="center"/>
              <w:rPr>
                <w:rFonts w:ascii="Arial" w:hAnsi="Arial"/>
                <w:sz w:val="32"/>
              </w:rPr>
            </w:pPr>
            <w:r>
              <w:rPr>
                <w:rFonts w:ascii="Arial" w:hAnsi="Arial"/>
                <w:w w:val="90"/>
                <w:sz w:val="32"/>
              </w:rPr>
              <w:t>Sıra</w:t>
            </w:r>
          </w:p>
        </w:tc>
        <w:tc>
          <w:tcPr>
            <w:tcW w:w="8554" w:type="dxa"/>
          </w:tcPr>
          <w:p w:rsidR="00C137D6" w:rsidRDefault="00554312">
            <w:pPr>
              <w:pStyle w:val="TableParagraph"/>
              <w:spacing w:before="244"/>
              <w:ind w:left="3597" w:right="3587"/>
              <w:jc w:val="center"/>
              <w:rPr>
                <w:rFonts w:ascii="Trebuchet MS"/>
                <w:sz w:val="32"/>
              </w:rPr>
            </w:pPr>
            <w:r>
              <w:rPr>
                <w:rFonts w:ascii="Trebuchet MS"/>
                <w:sz w:val="32"/>
              </w:rPr>
              <w:t>Maddeler</w:t>
            </w:r>
          </w:p>
        </w:tc>
        <w:tc>
          <w:tcPr>
            <w:tcW w:w="1130" w:type="dxa"/>
            <w:textDirection w:val="tbRl"/>
          </w:tcPr>
          <w:p w:rsidR="00C137D6" w:rsidRDefault="00554312">
            <w:pPr>
              <w:pStyle w:val="TableParagraph"/>
              <w:spacing w:before="98"/>
              <w:ind w:left="112"/>
              <w:rPr>
                <w:rFonts w:ascii="Times New Roman"/>
                <w:b/>
                <w:sz w:val="24"/>
              </w:rPr>
            </w:pPr>
            <w:r>
              <w:rPr>
                <w:rFonts w:ascii="Times New Roman"/>
                <w:b/>
                <w:sz w:val="24"/>
              </w:rPr>
              <w:t>Kesinlikle</w:t>
            </w:r>
          </w:p>
          <w:p w:rsidR="00C137D6" w:rsidRDefault="00C137D6">
            <w:pPr>
              <w:pStyle w:val="TableParagraph"/>
              <w:spacing w:before="2"/>
              <w:ind w:left="0"/>
              <w:rPr>
                <w:rFonts w:ascii="Trebuchet MS"/>
                <w:sz w:val="25"/>
              </w:rPr>
            </w:pPr>
          </w:p>
          <w:p w:rsidR="00C137D6" w:rsidRDefault="00554312">
            <w:pPr>
              <w:pStyle w:val="TableParagraph"/>
              <w:spacing w:before="1"/>
              <w:ind w:left="112"/>
              <w:rPr>
                <w:rFonts w:ascii="Times New Roman" w:hAnsi="Times New Roman"/>
                <w:b/>
                <w:sz w:val="24"/>
              </w:rPr>
            </w:pPr>
            <w:r>
              <w:rPr>
                <w:rFonts w:ascii="Times New Roman" w:hAnsi="Times New Roman"/>
                <w:b/>
                <w:sz w:val="24"/>
              </w:rPr>
              <w:t>Katılıyorum</w:t>
            </w:r>
          </w:p>
        </w:tc>
        <w:tc>
          <w:tcPr>
            <w:tcW w:w="910" w:type="dxa"/>
            <w:textDirection w:val="tbRl"/>
          </w:tcPr>
          <w:p w:rsidR="00C137D6" w:rsidRDefault="00554312">
            <w:pPr>
              <w:pStyle w:val="TableParagraph"/>
              <w:spacing w:before="100"/>
              <w:ind w:left="112"/>
              <w:rPr>
                <w:rFonts w:ascii="Times New Roman" w:hAnsi="Times New Roman"/>
                <w:b/>
                <w:sz w:val="24"/>
              </w:rPr>
            </w:pPr>
            <w:r>
              <w:rPr>
                <w:rFonts w:ascii="Times New Roman" w:hAnsi="Times New Roman"/>
                <w:b/>
                <w:sz w:val="24"/>
              </w:rPr>
              <w:t>Katılıyorum</w:t>
            </w:r>
          </w:p>
        </w:tc>
        <w:tc>
          <w:tcPr>
            <w:tcW w:w="993" w:type="dxa"/>
            <w:textDirection w:val="tbRl"/>
          </w:tcPr>
          <w:p w:rsidR="00C137D6" w:rsidRDefault="00554312">
            <w:pPr>
              <w:pStyle w:val="TableParagraph"/>
              <w:spacing w:before="100"/>
              <w:ind w:left="112"/>
              <w:rPr>
                <w:rFonts w:ascii="Times New Roman" w:hAnsi="Times New Roman"/>
                <w:b/>
                <w:sz w:val="24"/>
              </w:rPr>
            </w:pPr>
            <w:r>
              <w:rPr>
                <w:rFonts w:ascii="Times New Roman" w:hAnsi="Times New Roman"/>
                <w:b/>
                <w:sz w:val="24"/>
              </w:rPr>
              <w:t>Kararsızım</w:t>
            </w:r>
          </w:p>
        </w:tc>
        <w:tc>
          <w:tcPr>
            <w:tcW w:w="907" w:type="dxa"/>
            <w:textDirection w:val="tbRl"/>
          </w:tcPr>
          <w:p w:rsidR="00C137D6" w:rsidRDefault="00554312">
            <w:pPr>
              <w:pStyle w:val="TableParagraph"/>
              <w:spacing w:before="99"/>
              <w:ind w:left="112"/>
              <w:rPr>
                <w:rFonts w:ascii="Times New Roman" w:hAnsi="Times New Roman"/>
                <w:b/>
                <w:sz w:val="24"/>
              </w:rPr>
            </w:pPr>
            <w:r>
              <w:rPr>
                <w:rFonts w:ascii="Times New Roman" w:hAnsi="Times New Roman"/>
                <w:b/>
                <w:sz w:val="24"/>
              </w:rPr>
              <w:t>Kısmen</w:t>
            </w:r>
          </w:p>
          <w:p w:rsidR="00C137D6" w:rsidRDefault="00C137D6">
            <w:pPr>
              <w:pStyle w:val="TableParagraph"/>
              <w:spacing w:before="10"/>
              <w:ind w:left="0"/>
              <w:rPr>
                <w:rFonts w:ascii="Trebuchet MS"/>
                <w:sz w:val="24"/>
              </w:rPr>
            </w:pPr>
          </w:p>
          <w:p w:rsidR="00C137D6" w:rsidRDefault="00554312">
            <w:pPr>
              <w:pStyle w:val="TableParagraph"/>
              <w:spacing w:line="213" w:lineRule="exact"/>
              <w:ind w:left="112"/>
              <w:rPr>
                <w:rFonts w:ascii="Times New Roman" w:hAnsi="Times New Roman"/>
                <w:b/>
                <w:sz w:val="24"/>
              </w:rPr>
            </w:pPr>
            <w:r>
              <w:rPr>
                <w:rFonts w:ascii="Times New Roman" w:hAnsi="Times New Roman"/>
                <w:b/>
                <w:sz w:val="24"/>
              </w:rPr>
              <w:t>Katılıyorum</w:t>
            </w:r>
          </w:p>
        </w:tc>
        <w:tc>
          <w:tcPr>
            <w:tcW w:w="909" w:type="dxa"/>
            <w:textDirection w:val="tbRl"/>
          </w:tcPr>
          <w:p w:rsidR="00C137D6" w:rsidRDefault="00554312">
            <w:pPr>
              <w:pStyle w:val="TableParagraph"/>
              <w:spacing w:before="96"/>
              <w:ind w:left="112"/>
              <w:rPr>
                <w:rFonts w:ascii="Times New Roman" w:hAnsi="Times New Roman"/>
                <w:b/>
                <w:sz w:val="24"/>
              </w:rPr>
            </w:pPr>
            <w:r>
              <w:rPr>
                <w:rFonts w:ascii="Times New Roman" w:hAnsi="Times New Roman"/>
                <w:b/>
                <w:sz w:val="24"/>
              </w:rPr>
              <w:t>Katılmıyorum</w:t>
            </w:r>
          </w:p>
        </w:tc>
      </w:tr>
      <w:tr w:rsidR="00C137D6">
        <w:trPr>
          <w:trHeight w:val="822"/>
        </w:trPr>
        <w:tc>
          <w:tcPr>
            <w:tcW w:w="816" w:type="dxa"/>
          </w:tcPr>
          <w:p w:rsidR="00C137D6" w:rsidRDefault="00554312">
            <w:pPr>
              <w:pStyle w:val="TableParagraph"/>
              <w:spacing w:before="243"/>
              <w:ind w:left="7"/>
              <w:jc w:val="center"/>
              <w:rPr>
                <w:rFonts w:ascii="Trebuchet MS"/>
                <w:sz w:val="28"/>
              </w:rPr>
            </w:pPr>
            <w:r>
              <w:rPr>
                <w:rFonts w:ascii="Trebuchet MS"/>
                <w:w w:val="96"/>
                <w:sz w:val="28"/>
              </w:rPr>
              <w:t>1</w:t>
            </w:r>
          </w:p>
        </w:tc>
        <w:tc>
          <w:tcPr>
            <w:tcW w:w="8554" w:type="dxa"/>
          </w:tcPr>
          <w:p w:rsidR="00C137D6" w:rsidRDefault="00554312">
            <w:pPr>
              <w:pStyle w:val="TableParagraph"/>
              <w:spacing w:line="298" w:lineRule="exact"/>
              <w:ind w:left="108"/>
              <w:rPr>
                <w:sz w:val="24"/>
              </w:rPr>
            </w:pPr>
            <w:r>
              <w:rPr>
                <w:sz w:val="24"/>
              </w:rPr>
              <w:t>İhtiyaç duyduğumda okul çalışanlarıyla rahatlıkla görüşebiliyorum.</w:t>
            </w:r>
          </w:p>
        </w:tc>
        <w:tc>
          <w:tcPr>
            <w:tcW w:w="1130" w:type="dxa"/>
          </w:tcPr>
          <w:p w:rsidR="00C137D6" w:rsidRDefault="00554312">
            <w:pPr>
              <w:pStyle w:val="TableParagraph"/>
              <w:spacing w:line="298" w:lineRule="exact"/>
              <w:ind w:left="111"/>
              <w:rPr>
                <w:sz w:val="24"/>
              </w:rPr>
            </w:pPr>
            <w:r>
              <w:rPr>
                <w:sz w:val="24"/>
              </w:rPr>
              <w:t>% 35</w:t>
            </w:r>
          </w:p>
        </w:tc>
        <w:tc>
          <w:tcPr>
            <w:tcW w:w="910" w:type="dxa"/>
          </w:tcPr>
          <w:p w:rsidR="00C137D6" w:rsidRDefault="00554312">
            <w:pPr>
              <w:pStyle w:val="TableParagraph"/>
              <w:spacing w:line="298" w:lineRule="exact"/>
              <w:ind w:left="111"/>
              <w:rPr>
                <w:sz w:val="24"/>
              </w:rPr>
            </w:pPr>
            <w:r>
              <w:rPr>
                <w:sz w:val="24"/>
              </w:rPr>
              <w:t>% 43</w:t>
            </w:r>
          </w:p>
        </w:tc>
        <w:tc>
          <w:tcPr>
            <w:tcW w:w="993" w:type="dxa"/>
          </w:tcPr>
          <w:p w:rsidR="00C137D6" w:rsidRDefault="00554312">
            <w:pPr>
              <w:pStyle w:val="TableParagraph"/>
              <w:spacing w:line="298" w:lineRule="exact"/>
              <w:ind w:left="111"/>
              <w:rPr>
                <w:sz w:val="24"/>
              </w:rPr>
            </w:pPr>
            <w:r>
              <w:rPr>
                <w:sz w:val="24"/>
              </w:rPr>
              <w:t>% 4</w:t>
            </w:r>
          </w:p>
        </w:tc>
        <w:tc>
          <w:tcPr>
            <w:tcW w:w="907" w:type="dxa"/>
          </w:tcPr>
          <w:p w:rsidR="00C137D6" w:rsidRDefault="00554312">
            <w:pPr>
              <w:pStyle w:val="TableParagraph"/>
              <w:spacing w:line="298" w:lineRule="exact"/>
              <w:ind w:left="110"/>
              <w:rPr>
                <w:sz w:val="24"/>
              </w:rPr>
            </w:pPr>
            <w:r>
              <w:rPr>
                <w:sz w:val="24"/>
              </w:rPr>
              <w:t>% 8</w:t>
            </w:r>
          </w:p>
        </w:tc>
        <w:tc>
          <w:tcPr>
            <w:tcW w:w="909" w:type="dxa"/>
          </w:tcPr>
          <w:p w:rsidR="00C137D6" w:rsidRDefault="00554312">
            <w:pPr>
              <w:pStyle w:val="TableParagraph"/>
              <w:spacing w:line="298" w:lineRule="exact"/>
              <w:ind w:left="112"/>
              <w:rPr>
                <w:sz w:val="24"/>
              </w:rPr>
            </w:pPr>
            <w:r>
              <w:rPr>
                <w:sz w:val="24"/>
              </w:rPr>
              <w:t>% 10</w:t>
            </w:r>
          </w:p>
        </w:tc>
      </w:tr>
      <w:tr w:rsidR="00C137D6">
        <w:trPr>
          <w:trHeight w:val="820"/>
        </w:trPr>
        <w:tc>
          <w:tcPr>
            <w:tcW w:w="816" w:type="dxa"/>
          </w:tcPr>
          <w:p w:rsidR="00C137D6" w:rsidRDefault="00554312">
            <w:pPr>
              <w:pStyle w:val="TableParagraph"/>
              <w:spacing w:before="243"/>
              <w:ind w:left="7"/>
              <w:jc w:val="center"/>
              <w:rPr>
                <w:rFonts w:ascii="Trebuchet MS"/>
                <w:sz w:val="28"/>
              </w:rPr>
            </w:pPr>
            <w:r>
              <w:rPr>
                <w:rFonts w:ascii="Trebuchet MS"/>
                <w:w w:val="96"/>
                <w:sz w:val="28"/>
              </w:rPr>
              <w:t>2</w:t>
            </w:r>
          </w:p>
        </w:tc>
        <w:tc>
          <w:tcPr>
            <w:tcW w:w="8554" w:type="dxa"/>
          </w:tcPr>
          <w:p w:rsidR="00C137D6" w:rsidRDefault="00554312">
            <w:pPr>
              <w:pStyle w:val="TableParagraph"/>
              <w:spacing w:line="298" w:lineRule="exact"/>
              <w:ind w:left="108"/>
              <w:rPr>
                <w:sz w:val="24"/>
              </w:rPr>
            </w:pPr>
            <w:r>
              <w:rPr>
                <w:sz w:val="24"/>
              </w:rPr>
              <w:t>Bizi ilgilendiren okul duyurularını zamanında öğreniyorum.</w:t>
            </w:r>
          </w:p>
        </w:tc>
        <w:tc>
          <w:tcPr>
            <w:tcW w:w="1130" w:type="dxa"/>
          </w:tcPr>
          <w:p w:rsidR="00C137D6" w:rsidRDefault="00554312">
            <w:pPr>
              <w:pStyle w:val="TableParagraph"/>
              <w:spacing w:line="298" w:lineRule="exact"/>
              <w:ind w:left="111"/>
              <w:rPr>
                <w:sz w:val="24"/>
              </w:rPr>
            </w:pPr>
            <w:r>
              <w:rPr>
                <w:sz w:val="24"/>
              </w:rPr>
              <w:t>% 32</w:t>
            </w:r>
          </w:p>
        </w:tc>
        <w:tc>
          <w:tcPr>
            <w:tcW w:w="910" w:type="dxa"/>
          </w:tcPr>
          <w:p w:rsidR="00C137D6" w:rsidRDefault="00554312">
            <w:pPr>
              <w:pStyle w:val="TableParagraph"/>
              <w:spacing w:line="298" w:lineRule="exact"/>
              <w:ind w:left="111"/>
              <w:rPr>
                <w:sz w:val="24"/>
              </w:rPr>
            </w:pPr>
            <w:r>
              <w:rPr>
                <w:sz w:val="24"/>
              </w:rPr>
              <w:t>% 46</w:t>
            </w:r>
          </w:p>
        </w:tc>
        <w:tc>
          <w:tcPr>
            <w:tcW w:w="993" w:type="dxa"/>
          </w:tcPr>
          <w:p w:rsidR="00C137D6" w:rsidRDefault="00554312">
            <w:pPr>
              <w:pStyle w:val="TableParagraph"/>
              <w:spacing w:line="298" w:lineRule="exact"/>
              <w:ind w:left="111"/>
              <w:rPr>
                <w:sz w:val="24"/>
              </w:rPr>
            </w:pPr>
            <w:r>
              <w:rPr>
                <w:sz w:val="24"/>
              </w:rPr>
              <w:t>% 11</w:t>
            </w:r>
          </w:p>
        </w:tc>
        <w:tc>
          <w:tcPr>
            <w:tcW w:w="907" w:type="dxa"/>
          </w:tcPr>
          <w:p w:rsidR="00C137D6" w:rsidRDefault="00554312">
            <w:pPr>
              <w:pStyle w:val="TableParagraph"/>
              <w:spacing w:line="298" w:lineRule="exact"/>
              <w:ind w:left="110"/>
              <w:rPr>
                <w:sz w:val="24"/>
              </w:rPr>
            </w:pPr>
            <w:r>
              <w:rPr>
                <w:sz w:val="24"/>
              </w:rPr>
              <w:t>% 6</w:t>
            </w:r>
          </w:p>
        </w:tc>
        <w:tc>
          <w:tcPr>
            <w:tcW w:w="909" w:type="dxa"/>
          </w:tcPr>
          <w:p w:rsidR="00C137D6" w:rsidRDefault="00554312">
            <w:pPr>
              <w:pStyle w:val="TableParagraph"/>
              <w:spacing w:line="298" w:lineRule="exact"/>
              <w:ind w:left="112"/>
              <w:rPr>
                <w:sz w:val="24"/>
              </w:rPr>
            </w:pPr>
            <w:r>
              <w:rPr>
                <w:sz w:val="24"/>
              </w:rPr>
              <w:t>% 5</w:t>
            </w:r>
          </w:p>
        </w:tc>
      </w:tr>
      <w:tr w:rsidR="00C137D6">
        <w:trPr>
          <w:trHeight w:val="823"/>
        </w:trPr>
        <w:tc>
          <w:tcPr>
            <w:tcW w:w="816" w:type="dxa"/>
          </w:tcPr>
          <w:p w:rsidR="00C137D6" w:rsidRDefault="00554312">
            <w:pPr>
              <w:pStyle w:val="TableParagraph"/>
              <w:spacing w:before="245"/>
              <w:ind w:left="7"/>
              <w:jc w:val="center"/>
              <w:rPr>
                <w:rFonts w:ascii="Trebuchet MS"/>
                <w:sz w:val="28"/>
              </w:rPr>
            </w:pPr>
            <w:r>
              <w:rPr>
                <w:rFonts w:ascii="Trebuchet MS"/>
                <w:w w:val="96"/>
                <w:sz w:val="28"/>
              </w:rPr>
              <w:t>3</w:t>
            </w:r>
          </w:p>
        </w:tc>
        <w:tc>
          <w:tcPr>
            <w:tcW w:w="8554" w:type="dxa"/>
          </w:tcPr>
          <w:p w:rsidR="00C137D6" w:rsidRDefault="00554312">
            <w:pPr>
              <w:pStyle w:val="TableParagraph"/>
              <w:spacing w:line="301" w:lineRule="exact"/>
              <w:ind w:left="108"/>
              <w:rPr>
                <w:sz w:val="24"/>
              </w:rPr>
            </w:pPr>
            <w:r>
              <w:rPr>
                <w:sz w:val="24"/>
              </w:rPr>
              <w:t>Öğrencimle ilgili konularda okulda rehberlik hizmeti alabiliyorum.</w:t>
            </w:r>
          </w:p>
        </w:tc>
        <w:tc>
          <w:tcPr>
            <w:tcW w:w="1130" w:type="dxa"/>
          </w:tcPr>
          <w:p w:rsidR="00C137D6" w:rsidRDefault="00554312">
            <w:pPr>
              <w:pStyle w:val="TableParagraph"/>
              <w:spacing w:line="301" w:lineRule="exact"/>
              <w:ind w:left="111"/>
              <w:rPr>
                <w:sz w:val="24"/>
              </w:rPr>
            </w:pPr>
            <w:r>
              <w:rPr>
                <w:sz w:val="24"/>
              </w:rPr>
              <w:t>% 28</w:t>
            </w:r>
          </w:p>
        </w:tc>
        <w:tc>
          <w:tcPr>
            <w:tcW w:w="910" w:type="dxa"/>
          </w:tcPr>
          <w:p w:rsidR="00C137D6" w:rsidRDefault="00554312">
            <w:pPr>
              <w:pStyle w:val="TableParagraph"/>
              <w:spacing w:line="301" w:lineRule="exact"/>
              <w:ind w:left="111"/>
              <w:rPr>
                <w:sz w:val="24"/>
              </w:rPr>
            </w:pPr>
            <w:r>
              <w:rPr>
                <w:sz w:val="24"/>
              </w:rPr>
              <w:t>% 44</w:t>
            </w:r>
          </w:p>
        </w:tc>
        <w:tc>
          <w:tcPr>
            <w:tcW w:w="993" w:type="dxa"/>
          </w:tcPr>
          <w:p w:rsidR="00C137D6" w:rsidRDefault="00554312">
            <w:pPr>
              <w:pStyle w:val="TableParagraph"/>
              <w:spacing w:line="301" w:lineRule="exact"/>
              <w:ind w:left="111"/>
              <w:rPr>
                <w:sz w:val="24"/>
              </w:rPr>
            </w:pPr>
            <w:r>
              <w:rPr>
                <w:sz w:val="24"/>
              </w:rPr>
              <w:t>% 13</w:t>
            </w:r>
          </w:p>
        </w:tc>
        <w:tc>
          <w:tcPr>
            <w:tcW w:w="907" w:type="dxa"/>
          </w:tcPr>
          <w:p w:rsidR="00C137D6" w:rsidRDefault="00554312">
            <w:pPr>
              <w:pStyle w:val="TableParagraph"/>
              <w:spacing w:line="301" w:lineRule="exact"/>
              <w:ind w:left="110"/>
              <w:rPr>
                <w:sz w:val="24"/>
              </w:rPr>
            </w:pPr>
            <w:r>
              <w:rPr>
                <w:sz w:val="24"/>
              </w:rPr>
              <w:t>% 8</w:t>
            </w:r>
          </w:p>
        </w:tc>
        <w:tc>
          <w:tcPr>
            <w:tcW w:w="909" w:type="dxa"/>
          </w:tcPr>
          <w:p w:rsidR="00C137D6" w:rsidRDefault="00554312">
            <w:pPr>
              <w:pStyle w:val="TableParagraph"/>
              <w:spacing w:line="301" w:lineRule="exact"/>
              <w:ind w:left="112"/>
              <w:rPr>
                <w:sz w:val="24"/>
              </w:rPr>
            </w:pPr>
            <w:r>
              <w:rPr>
                <w:sz w:val="24"/>
              </w:rPr>
              <w:t>% 7</w:t>
            </w:r>
          </w:p>
        </w:tc>
      </w:tr>
      <w:tr w:rsidR="00C137D6">
        <w:trPr>
          <w:trHeight w:val="822"/>
        </w:trPr>
        <w:tc>
          <w:tcPr>
            <w:tcW w:w="816" w:type="dxa"/>
          </w:tcPr>
          <w:p w:rsidR="00C137D6" w:rsidRDefault="00554312">
            <w:pPr>
              <w:pStyle w:val="TableParagraph"/>
              <w:spacing w:before="243"/>
              <w:ind w:left="7"/>
              <w:jc w:val="center"/>
              <w:rPr>
                <w:rFonts w:ascii="Trebuchet MS"/>
                <w:sz w:val="28"/>
              </w:rPr>
            </w:pPr>
            <w:r>
              <w:rPr>
                <w:rFonts w:ascii="Trebuchet MS"/>
                <w:w w:val="96"/>
                <w:sz w:val="28"/>
              </w:rPr>
              <w:t>4</w:t>
            </w:r>
          </w:p>
        </w:tc>
        <w:tc>
          <w:tcPr>
            <w:tcW w:w="8554" w:type="dxa"/>
          </w:tcPr>
          <w:p w:rsidR="00C137D6" w:rsidRDefault="00554312">
            <w:pPr>
              <w:pStyle w:val="TableParagraph"/>
              <w:spacing w:line="298" w:lineRule="exact"/>
              <w:ind w:left="108"/>
              <w:rPr>
                <w:sz w:val="24"/>
              </w:rPr>
            </w:pPr>
            <w:r>
              <w:rPr>
                <w:sz w:val="24"/>
              </w:rPr>
              <w:t>Okula ilettiğim istek ve şikâyetlerim dikkate alınıyor.</w:t>
            </w:r>
          </w:p>
        </w:tc>
        <w:tc>
          <w:tcPr>
            <w:tcW w:w="1130" w:type="dxa"/>
          </w:tcPr>
          <w:p w:rsidR="00C137D6" w:rsidRDefault="00554312">
            <w:pPr>
              <w:pStyle w:val="TableParagraph"/>
              <w:spacing w:line="298" w:lineRule="exact"/>
              <w:ind w:left="111"/>
              <w:rPr>
                <w:sz w:val="24"/>
              </w:rPr>
            </w:pPr>
            <w:r>
              <w:rPr>
                <w:sz w:val="24"/>
              </w:rPr>
              <w:t>% 21</w:t>
            </w:r>
          </w:p>
        </w:tc>
        <w:tc>
          <w:tcPr>
            <w:tcW w:w="910" w:type="dxa"/>
          </w:tcPr>
          <w:p w:rsidR="00C137D6" w:rsidRDefault="00554312">
            <w:pPr>
              <w:pStyle w:val="TableParagraph"/>
              <w:spacing w:line="298" w:lineRule="exact"/>
              <w:ind w:left="111"/>
              <w:rPr>
                <w:sz w:val="24"/>
              </w:rPr>
            </w:pPr>
            <w:r>
              <w:rPr>
                <w:sz w:val="24"/>
              </w:rPr>
              <w:t>% 39</w:t>
            </w:r>
          </w:p>
        </w:tc>
        <w:tc>
          <w:tcPr>
            <w:tcW w:w="993" w:type="dxa"/>
          </w:tcPr>
          <w:p w:rsidR="00C137D6" w:rsidRDefault="00554312">
            <w:pPr>
              <w:pStyle w:val="TableParagraph"/>
              <w:spacing w:line="298" w:lineRule="exact"/>
              <w:ind w:left="111"/>
              <w:rPr>
                <w:sz w:val="24"/>
              </w:rPr>
            </w:pPr>
            <w:r>
              <w:rPr>
                <w:sz w:val="24"/>
              </w:rPr>
              <w:t>% 20</w:t>
            </w:r>
          </w:p>
        </w:tc>
        <w:tc>
          <w:tcPr>
            <w:tcW w:w="907" w:type="dxa"/>
          </w:tcPr>
          <w:p w:rsidR="00C137D6" w:rsidRDefault="00554312">
            <w:pPr>
              <w:pStyle w:val="TableParagraph"/>
              <w:spacing w:line="298" w:lineRule="exact"/>
              <w:ind w:left="110"/>
              <w:rPr>
                <w:sz w:val="24"/>
              </w:rPr>
            </w:pPr>
            <w:r>
              <w:rPr>
                <w:sz w:val="24"/>
              </w:rPr>
              <w:t>% 10</w:t>
            </w:r>
          </w:p>
        </w:tc>
        <w:tc>
          <w:tcPr>
            <w:tcW w:w="909" w:type="dxa"/>
          </w:tcPr>
          <w:p w:rsidR="00C137D6" w:rsidRDefault="00554312">
            <w:pPr>
              <w:pStyle w:val="TableParagraph"/>
              <w:spacing w:line="298" w:lineRule="exact"/>
              <w:ind w:left="112"/>
              <w:rPr>
                <w:sz w:val="24"/>
              </w:rPr>
            </w:pPr>
            <w:r>
              <w:rPr>
                <w:sz w:val="24"/>
              </w:rPr>
              <w:t>% 10</w:t>
            </w:r>
          </w:p>
        </w:tc>
      </w:tr>
      <w:tr w:rsidR="00C137D6">
        <w:trPr>
          <w:trHeight w:val="904"/>
        </w:trPr>
        <w:tc>
          <w:tcPr>
            <w:tcW w:w="816" w:type="dxa"/>
          </w:tcPr>
          <w:p w:rsidR="00C137D6" w:rsidRDefault="00554312">
            <w:pPr>
              <w:pStyle w:val="TableParagraph"/>
              <w:spacing w:before="243"/>
              <w:ind w:left="7"/>
              <w:jc w:val="center"/>
              <w:rPr>
                <w:rFonts w:ascii="Trebuchet MS"/>
                <w:sz w:val="28"/>
              </w:rPr>
            </w:pPr>
            <w:r>
              <w:rPr>
                <w:rFonts w:ascii="Trebuchet MS"/>
                <w:w w:val="96"/>
                <w:sz w:val="28"/>
              </w:rPr>
              <w:t>5</w:t>
            </w:r>
          </w:p>
        </w:tc>
        <w:tc>
          <w:tcPr>
            <w:tcW w:w="8554" w:type="dxa"/>
          </w:tcPr>
          <w:p w:rsidR="00C137D6" w:rsidRDefault="00554312">
            <w:pPr>
              <w:pStyle w:val="TableParagraph"/>
              <w:spacing w:line="298" w:lineRule="exact"/>
              <w:ind w:left="108"/>
              <w:rPr>
                <w:sz w:val="24"/>
              </w:rPr>
            </w:pPr>
            <w:r>
              <w:rPr>
                <w:sz w:val="24"/>
              </w:rPr>
              <w:t>Öğretmenler yeniliğe açık olarak derslerin işlenişinde çeşitli yöntemler</w:t>
            </w:r>
          </w:p>
          <w:p w:rsidR="00C137D6" w:rsidRDefault="00554312">
            <w:pPr>
              <w:pStyle w:val="TableParagraph"/>
              <w:spacing w:before="40"/>
              <w:ind w:left="108"/>
              <w:rPr>
                <w:sz w:val="24"/>
              </w:rPr>
            </w:pPr>
            <w:r>
              <w:rPr>
                <w:sz w:val="24"/>
              </w:rPr>
              <w:t>kullanmaktadır.</w:t>
            </w:r>
          </w:p>
        </w:tc>
        <w:tc>
          <w:tcPr>
            <w:tcW w:w="1130" w:type="dxa"/>
          </w:tcPr>
          <w:p w:rsidR="00C137D6" w:rsidRDefault="00554312">
            <w:pPr>
              <w:pStyle w:val="TableParagraph"/>
              <w:spacing w:line="298" w:lineRule="exact"/>
              <w:ind w:left="111"/>
              <w:rPr>
                <w:sz w:val="24"/>
              </w:rPr>
            </w:pPr>
            <w:r>
              <w:rPr>
                <w:sz w:val="24"/>
              </w:rPr>
              <w:t>% 22</w:t>
            </w:r>
          </w:p>
        </w:tc>
        <w:tc>
          <w:tcPr>
            <w:tcW w:w="910" w:type="dxa"/>
          </w:tcPr>
          <w:p w:rsidR="00C137D6" w:rsidRDefault="00554312">
            <w:pPr>
              <w:pStyle w:val="TableParagraph"/>
              <w:spacing w:line="298" w:lineRule="exact"/>
              <w:ind w:left="111"/>
              <w:rPr>
                <w:sz w:val="24"/>
              </w:rPr>
            </w:pPr>
            <w:r>
              <w:rPr>
                <w:sz w:val="24"/>
              </w:rPr>
              <w:t>% 39</w:t>
            </w:r>
          </w:p>
        </w:tc>
        <w:tc>
          <w:tcPr>
            <w:tcW w:w="993" w:type="dxa"/>
          </w:tcPr>
          <w:p w:rsidR="00C137D6" w:rsidRDefault="00554312">
            <w:pPr>
              <w:pStyle w:val="TableParagraph"/>
              <w:spacing w:line="298" w:lineRule="exact"/>
              <w:ind w:left="111"/>
              <w:rPr>
                <w:sz w:val="24"/>
              </w:rPr>
            </w:pPr>
            <w:r>
              <w:rPr>
                <w:sz w:val="24"/>
              </w:rPr>
              <w:t>% 18</w:t>
            </w:r>
          </w:p>
        </w:tc>
        <w:tc>
          <w:tcPr>
            <w:tcW w:w="907" w:type="dxa"/>
          </w:tcPr>
          <w:p w:rsidR="00C137D6" w:rsidRDefault="00554312">
            <w:pPr>
              <w:pStyle w:val="TableParagraph"/>
              <w:spacing w:line="298" w:lineRule="exact"/>
              <w:ind w:left="110"/>
              <w:rPr>
                <w:sz w:val="24"/>
              </w:rPr>
            </w:pPr>
            <w:r>
              <w:rPr>
                <w:sz w:val="24"/>
              </w:rPr>
              <w:t>% 11</w:t>
            </w:r>
          </w:p>
        </w:tc>
        <w:tc>
          <w:tcPr>
            <w:tcW w:w="909" w:type="dxa"/>
          </w:tcPr>
          <w:p w:rsidR="00C137D6" w:rsidRDefault="00554312">
            <w:pPr>
              <w:pStyle w:val="TableParagraph"/>
              <w:spacing w:line="298" w:lineRule="exact"/>
              <w:ind w:left="112"/>
              <w:rPr>
                <w:sz w:val="24"/>
              </w:rPr>
            </w:pPr>
            <w:r>
              <w:rPr>
                <w:sz w:val="24"/>
              </w:rPr>
              <w:t>% 10</w:t>
            </w:r>
          </w:p>
        </w:tc>
      </w:tr>
      <w:tr w:rsidR="00C137D6">
        <w:trPr>
          <w:trHeight w:val="823"/>
        </w:trPr>
        <w:tc>
          <w:tcPr>
            <w:tcW w:w="816" w:type="dxa"/>
          </w:tcPr>
          <w:p w:rsidR="00C137D6" w:rsidRDefault="00554312">
            <w:pPr>
              <w:pStyle w:val="TableParagraph"/>
              <w:spacing w:before="243"/>
              <w:ind w:left="7"/>
              <w:jc w:val="center"/>
              <w:rPr>
                <w:rFonts w:ascii="Trebuchet MS"/>
                <w:sz w:val="28"/>
              </w:rPr>
            </w:pPr>
            <w:r>
              <w:rPr>
                <w:rFonts w:ascii="Trebuchet MS"/>
                <w:w w:val="96"/>
                <w:sz w:val="28"/>
              </w:rPr>
              <w:t>6</w:t>
            </w:r>
          </w:p>
        </w:tc>
        <w:tc>
          <w:tcPr>
            <w:tcW w:w="8554" w:type="dxa"/>
          </w:tcPr>
          <w:p w:rsidR="00C137D6" w:rsidRDefault="00554312">
            <w:pPr>
              <w:pStyle w:val="TableParagraph"/>
              <w:spacing w:line="298" w:lineRule="exact"/>
              <w:ind w:left="108"/>
              <w:rPr>
                <w:sz w:val="24"/>
              </w:rPr>
            </w:pPr>
            <w:r>
              <w:rPr>
                <w:sz w:val="24"/>
              </w:rPr>
              <w:t>Okulda yabancı kişilere karşı güvenlik önlemleri alınmaktadır.</w:t>
            </w:r>
          </w:p>
        </w:tc>
        <w:tc>
          <w:tcPr>
            <w:tcW w:w="1130" w:type="dxa"/>
          </w:tcPr>
          <w:p w:rsidR="00C137D6" w:rsidRDefault="00554312">
            <w:pPr>
              <w:pStyle w:val="TableParagraph"/>
              <w:spacing w:line="298" w:lineRule="exact"/>
              <w:ind w:left="111"/>
              <w:rPr>
                <w:sz w:val="24"/>
              </w:rPr>
            </w:pPr>
            <w:r>
              <w:rPr>
                <w:sz w:val="24"/>
              </w:rPr>
              <w:t>% 24</w:t>
            </w:r>
          </w:p>
        </w:tc>
        <w:tc>
          <w:tcPr>
            <w:tcW w:w="910" w:type="dxa"/>
          </w:tcPr>
          <w:p w:rsidR="00C137D6" w:rsidRDefault="00554312">
            <w:pPr>
              <w:pStyle w:val="TableParagraph"/>
              <w:spacing w:line="298" w:lineRule="exact"/>
              <w:ind w:left="111"/>
              <w:rPr>
                <w:sz w:val="24"/>
              </w:rPr>
            </w:pPr>
            <w:r>
              <w:rPr>
                <w:sz w:val="24"/>
              </w:rPr>
              <w:t>% 33</w:t>
            </w:r>
          </w:p>
        </w:tc>
        <w:tc>
          <w:tcPr>
            <w:tcW w:w="993" w:type="dxa"/>
          </w:tcPr>
          <w:p w:rsidR="00C137D6" w:rsidRDefault="00554312">
            <w:pPr>
              <w:pStyle w:val="TableParagraph"/>
              <w:spacing w:line="298" w:lineRule="exact"/>
              <w:ind w:left="111"/>
              <w:rPr>
                <w:sz w:val="24"/>
              </w:rPr>
            </w:pPr>
            <w:r>
              <w:rPr>
                <w:sz w:val="24"/>
              </w:rPr>
              <w:t>% 21</w:t>
            </w:r>
          </w:p>
        </w:tc>
        <w:tc>
          <w:tcPr>
            <w:tcW w:w="907" w:type="dxa"/>
          </w:tcPr>
          <w:p w:rsidR="00C137D6" w:rsidRDefault="00554312">
            <w:pPr>
              <w:pStyle w:val="TableParagraph"/>
              <w:spacing w:line="298" w:lineRule="exact"/>
              <w:ind w:left="110"/>
              <w:rPr>
                <w:sz w:val="24"/>
              </w:rPr>
            </w:pPr>
            <w:r>
              <w:rPr>
                <w:sz w:val="24"/>
              </w:rPr>
              <w:t>% 10</w:t>
            </w:r>
          </w:p>
        </w:tc>
        <w:tc>
          <w:tcPr>
            <w:tcW w:w="909" w:type="dxa"/>
          </w:tcPr>
          <w:p w:rsidR="00C137D6" w:rsidRDefault="00554312">
            <w:pPr>
              <w:pStyle w:val="TableParagraph"/>
              <w:spacing w:line="298" w:lineRule="exact"/>
              <w:ind w:left="112"/>
              <w:rPr>
                <w:sz w:val="24"/>
              </w:rPr>
            </w:pPr>
            <w:r>
              <w:rPr>
                <w:sz w:val="24"/>
              </w:rPr>
              <w:t>% 12</w:t>
            </w:r>
          </w:p>
        </w:tc>
      </w:tr>
      <w:tr w:rsidR="00C137D6">
        <w:trPr>
          <w:trHeight w:val="820"/>
        </w:trPr>
        <w:tc>
          <w:tcPr>
            <w:tcW w:w="816" w:type="dxa"/>
          </w:tcPr>
          <w:p w:rsidR="00C137D6" w:rsidRDefault="00554312">
            <w:pPr>
              <w:pStyle w:val="TableParagraph"/>
              <w:spacing w:before="243"/>
              <w:ind w:left="7"/>
              <w:jc w:val="center"/>
              <w:rPr>
                <w:rFonts w:ascii="Trebuchet MS"/>
                <w:sz w:val="28"/>
              </w:rPr>
            </w:pPr>
            <w:r>
              <w:rPr>
                <w:rFonts w:ascii="Trebuchet MS"/>
                <w:w w:val="96"/>
                <w:sz w:val="28"/>
              </w:rPr>
              <w:t>7</w:t>
            </w:r>
          </w:p>
        </w:tc>
        <w:tc>
          <w:tcPr>
            <w:tcW w:w="8554" w:type="dxa"/>
          </w:tcPr>
          <w:p w:rsidR="00C137D6" w:rsidRDefault="00554312">
            <w:pPr>
              <w:pStyle w:val="TableParagraph"/>
              <w:spacing w:line="298" w:lineRule="exact"/>
              <w:ind w:left="108"/>
              <w:rPr>
                <w:sz w:val="24"/>
              </w:rPr>
            </w:pPr>
            <w:r>
              <w:rPr>
                <w:sz w:val="24"/>
              </w:rPr>
              <w:t>Okulda bizleri ilgilendiren kararlarda görüşlerimiz dikkate alınır.</w:t>
            </w:r>
          </w:p>
        </w:tc>
        <w:tc>
          <w:tcPr>
            <w:tcW w:w="1130" w:type="dxa"/>
          </w:tcPr>
          <w:p w:rsidR="00C137D6" w:rsidRDefault="00554312">
            <w:pPr>
              <w:pStyle w:val="TableParagraph"/>
              <w:spacing w:line="298" w:lineRule="exact"/>
              <w:ind w:left="111"/>
              <w:rPr>
                <w:sz w:val="24"/>
              </w:rPr>
            </w:pPr>
            <w:r>
              <w:rPr>
                <w:sz w:val="24"/>
              </w:rPr>
              <w:t>% 22</w:t>
            </w:r>
          </w:p>
        </w:tc>
        <w:tc>
          <w:tcPr>
            <w:tcW w:w="910" w:type="dxa"/>
          </w:tcPr>
          <w:p w:rsidR="00C137D6" w:rsidRDefault="00554312">
            <w:pPr>
              <w:pStyle w:val="TableParagraph"/>
              <w:spacing w:line="298" w:lineRule="exact"/>
              <w:ind w:left="111"/>
              <w:rPr>
                <w:sz w:val="24"/>
              </w:rPr>
            </w:pPr>
            <w:r>
              <w:rPr>
                <w:sz w:val="24"/>
              </w:rPr>
              <w:t>% 41</w:t>
            </w:r>
          </w:p>
        </w:tc>
        <w:tc>
          <w:tcPr>
            <w:tcW w:w="993" w:type="dxa"/>
          </w:tcPr>
          <w:p w:rsidR="00C137D6" w:rsidRDefault="00554312">
            <w:pPr>
              <w:pStyle w:val="TableParagraph"/>
              <w:spacing w:line="298" w:lineRule="exact"/>
              <w:ind w:left="111"/>
              <w:rPr>
                <w:sz w:val="24"/>
              </w:rPr>
            </w:pPr>
            <w:r>
              <w:rPr>
                <w:sz w:val="24"/>
              </w:rPr>
              <w:t>% 15</w:t>
            </w:r>
          </w:p>
        </w:tc>
        <w:tc>
          <w:tcPr>
            <w:tcW w:w="907" w:type="dxa"/>
          </w:tcPr>
          <w:p w:rsidR="00C137D6" w:rsidRDefault="00554312">
            <w:pPr>
              <w:pStyle w:val="TableParagraph"/>
              <w:spacing w:line="298" w:lineRule="exact"/>
              <w:ind w:left="110"/>
              <w:rPr>
                <w:sz w:val="24"/>
              </w:rPr>
            </w:pPr>
            <w:r>
              <w:rPr>
                <w:sz w:val="24"/>
              </w:rPr>
              <w:t>% 14</w:t>
            </w:r>
          </w:p>
        </w:tc>
        <w:tc>
          <w:tcPr>
            <w:tcW w:w="909" w:type="dxa"/>
          </w:tcPr>
          <w:p w:rsidR="00C137D6" w:rsidRDefault="00554312">
            <w:pPr>
              <w:pStyle w:val="TableParagraph"/>
              <w:spacing w:line="298" w:lineRule="exact"/>
              <w:ind w:left="112"/>
              <w:rPr>
                <w:sz w:val="24"/>
              </w:rPr>
            </w:pPr>
            <w:r>
              <w:rPr>
                <w:sz w:val="24"/>
              </w:rPr>
              <w:t>% 8</w:t>
            </w:r>
          </w:p>
        </w:tc>
      </w:tr>
    </w:tbl>
    <w:p w:rsidR="00C137D6" w:rsidRDefault="00C137D6">
      <w:pPr>
        <w:spacing w:line="298" w:lineRule="exact"/>
        <w:rPr>
          <w:sz w:val="24"/>
        </w:rPr>
        <w:sectPr w:rsidR="00C137D6">
          <w:pgSz w:w="16840" w:h="11910" w:orient="landscape"/>
          <w:pgMar w:top="1100" w:right="1140" w:bottom="1060" w:left="1160" w:header="0" w:footer="873" w:gutter="0"/>
          <w:cols w:space="708"/>
        </w:sectPr>
      </w:pPr>
    </w:p>
    <w:p w:rsidR="00C137D6" w:rsidRDefault="00C137D6">
      <w:pPr>
        <w:pStyle w:val="GvdeMetni"/>
        <w:spacing w:before="8"/>
        <w:rPr>
          <w:rFonts w:ascii="Trebuchet MS"/>
          <w:sz w:val="26"/>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554"/>
        <w:gridCol w:w="1130"/>
        <w:gridCol w:w="910"/>
        <w:gridCol w:w="993"/>
        <w:gridCol w:w="907"/>
        <w:gridCol w:w="909"/>
      </w:tblGrid>
      <w:tr w:rsidR="00C137D6">
        <w:trPr>
          <w:trHeight w:val="906"/>
        </w:trPr>
        <w:tc>
          <w:tcPr>
            <w:tcW w:w="816" w:type="dxa"/>
          </w:tcPr>
          <w:p w:rsidR="00C137D6" w:rsidRDefault="00554312">
            <w:pPr>
              <w:pStyle w:val="TableParagraph"/>
              <w:spacing w:before="245"/>
              <w:ind w:left="7"/>
              <w:jc w:val="center"/>
              <w:rPr>
                <w:rFonts w:ascii="Trebuchet MS"/>
                <w:sz w:val="28"/>
              </w:rPr>
            </w:pPr>
            <w:r>
              <w:rPr>
                <w:rFonts w:ascii="Trebuchet MS"/>
                <w:w w:val="96"/>
                <w:sz w:val="28"/>
              </w:rPr>
              <w:t>8</w:t>
            </w:r>
          </w:p>
        </w:tc>
        <w:tc>
          <w:tcPr>
            <w:tcW w:w="8554" w:type="dxa"/>
          </w:tcPr>
          <w:p w:rsidR="00C137D6" w:rsidRDefault="00554312">
            <w:pPr>
              <w:pStyle w:val="TableParagraph"/>
              <w:spacing w:line="301" w:lineRule="exact"/>
              <w:ind w:left="108"/>
              <w:rPr>
                <w:sz w:val="24"/>
              </w:rPr>
            </w:pPr>
            <w:r>
              <w:rPr>
                <w:sz w:val="24"/>
              </w:rPr>
              <w:t>E-Okul Veli Bilgilendirme Sistemi ile okulun internet sayfasını düzenli olarak</w:t>
            </w:r>
          </w:p>
          <w:p w:rsidR="00C137D6" w:rsidRDefault="00554312">
            <w:pPr>
              <w:pStyle w:val="TableParagraph"/>
              <w:spacing w:before="40"/>
              <w:ind w:left="108"/>
              <w:rPr>
                <w:sz w:val="24"/>
              </w:rPr>
            </w:pPr>
            <w:r>
              <w:rPr>
                <w:sz w:val="24"/>
              </w:rPr>
              <w:t>takip ediyorum.</w:t>
            </w:r>
          </w:p>
        </w:tc>
        <w:tc>
          <w:tcPr>
            <w:tcW w:w="1130" w:type="dxa"/>
          </w:tcPr>
          <w:p w:rsidR="00C137D6" w:rsidRDefault="00554312">
            <w:pPr>
              <w:pStyle w:val="TableParagraph"/>
              <w:spacing w:line="301" w:lineRule="exact"/>
              <w:ind w:left="111"/>
              <w:rPr>
                <w:sz w:val="24"/>
              </w:rPr>
            </w:pPr>
            <w:r>
              <w:rPr>
                <w:sz w:val="24"/>
              </w:rPr>
              <w:t>% 45</w:t>
            </w:r>
          </w:p>
        </w:tc>
        <w:tc>
          <w:tcPr>
            <w:tcW w:w="910" w:type="dxa"/>
          </w:tcPr>
          <w:p w:rsidR="00C137D6" w:rsidRDefault="00554312">
            <w:pPr>
              <w:pStyle w:val="TableParagraph"/>
              <w:spacing w:line="301" w:lineRule="exact"/>
              <w:ind w:left="111"/>
              <w:rPr>
                <w:sz w:val="24"/>
              </w:rPr>
            </w:pPr>
            <w:r>
              <w:rPr>
                <w:sz w:val="24"/>
              </w:rPr>
              <w:t>% 31</w:t>
            </w:r>
          </w:p>
        </w:tc>
        <w:tc>
          <w:tcPr>
            <w:tcW w:w="993" w:type="dxa"/>
          </w:tcPr>
          <w:p w:rsidR="00C137D6" w:rsidRDefault="00554312">
            <w:pPr>
              <w:pStyle w:val="TableParagraph"/>
              <w:spacing w:line="301" w:lineRule="exact"/>
              <w:ind w:left="111"/>
              <w:rPr>
                <w:sz w:val="24"/>
              </w:rPr>
            </w:pPr>
            <w:r>
              <w:rPr>
                <w:sz w:val="24"/>
              </w:rPr>
              <w:t>% 6</w:t>
            </w:r>
          </w:p>
        </w:tc>
        <w:tc>
          <w:tcPr>
            <w:tcW w:w="907" w:type="dxa"/>
          </w:tcPr>
          <w:p w:rsidR="00C137D6" w:rsidRDefault="00554312">
            <w:pPr>
              <w:pStyle w:val="TableParagraph"/>
              <w:spacing w:line="301" w:lineRule="exact"/>
              <w:ind w:left="110"/>
              <w:rPr>
                <w:sz w:val="24"/>
              </w:rPr>
            </w:pPr>
            <w:r>
              <w:rPr>
                <w:sz w:val="24"/>
              </w:rPr>
              <w:t>% 10</w:t>
            </w:r>
          </w:p>
        </w:tc>
        <w:tc>
          <w:tcPr>
            <w:tcW w:w="909" w:type="dxa"/>
          </w:tcPr>
          <w:p w:rsidR="00C137D6" w:rsidRDefault="00554312">
            <w:pPr>
              <w:pStyle w:val="TableParagraph"/>
              <w:spacing w:line="301" w:lineRule="exact"/>
              <w:ind w:left="112"/>
              <w:rPr>
                <w:sz w:val="24"/>
              </w:rPr>
            </w:pPr>
            <w:r>
              <w:rPr>
                <w:sz w:val="24"/>
              </w:rPr>
              <w:t>% 8</w:t>
            </w:r>
          </w:p>
        </w:tc>
      </w:tr>
      <w:tr w:rsidR="00C137D6">
        <w:trPr>
          <w:trHeight w:val="904"/>
        </w:trPr>
        <w:tc>
          <w:tcPr>
            <w:tcW w:w="816" w:type="dxa"/>
          </w:tcPr>
          <w:p w:rsidR="00C137D6" w:rsidRDefault="00554312">
            <w:pPr>
              <w:pStyle w:val="TableParagraph"/>
              <w:spacing w:before="243"/>
              <w:ind w:left="7"/>
              <w:jc w:val="center"/>
              <w:rPr>
                <w:rFonts w:ascii="Trebuchet MS"/>
                <w:sz w:val="28"/>
              </w:rPr>
            </w:pPr>
            <w:r>
              <w:rPr>
                <w:rFonts w:ascii="Trebuchet MS"/>
                <w:w w:val="96"/>
                <w:sz w:val="28"/>
              </w:rPr>
              <w:t>9</w:t>
            </w:r>
          </w:p>
        </w:tc>
        <w:tc>
          <w:tcPr>
            <w:tcW w:w="8554" w:type="dxa"/>
          </w:tcPr>
          <w:p w:rsidR="00C137D6" w:rsidRDefault="00554312">
            <w:pPr>
              <w:pStyle w:val="TableParagraph"/>
              <w:spacing w:line="298" w:lineRule="exact"/>
              <w:ind w:left="108"/>
              <w:rPr>
                <w:sz w:val="24"/>
              </w:rPr>
            </w:pPr>
            <w:r>
              <w:rPr>
                <w:sz w:val="24"/>
              </w:rPr>
              <w:t>Çocuğumun okulunu sevdiğini ve öğretmenleriyle iyi anlaştığını</w:t>
            </w:r>
          </w:p>
          <w:p w:rsidR="00C137D6" w:rsidRDefault="00554312">
            <w:pPr>
              <w:pStyle w:val="TableParagraph"/>
              <w:spacing w:before="40"/>
              <w:ind w:left="108"/>
              <w:rPr>
                <w:sz w:val="24"/>
              </w:rPr>
            </w:pPr>
            <w:r>
              <w:rPr>
                <w:sz w:val="24"/>
              </w:rPr>
              <w:t>düşünüyorum.</w:t>
            </w:r>
          </w:p>
        </w:tc>
        <w:tc>
          <w:tcPr>
            <w:tcW w:w="1130" w:type="dxa"/>
          </w:tcPr>
          <w:p w:rsidR="00C137D6" w:rsidRDefault="00554312">
            <w:pPr>
              <w:pStyle w:val="TableParagraph"/>
              <w:spacing w:line="298" w:lineRule="exact"/>
              <w:ind w:left="111"/>
              <w:rPr>
                <w:sz w:val="24"/>
              </w:rPr>
            </w:pPr>
            <w:r>
              <w:rPr>
                <w:sz w:val="24"/>
              </w:rPr>
              <w:t>% 45</w:t>
            </w:r>
          </w:p>
        </w:tc>
        <w:tc>
          <w:tcPr>
            <w:tcW w:w="910" w:type="dxa"/>
          </w:tcPr>
          <w:p w:rsidR="00C137D6" w:rsidRDefault="00554312">
            <w:pPr>
              <w:pStyle w:val="TableParagraph"/>
              <w:spacing w:line="298" w:lineRule="exact"/>
              <w:ind w:left="111"/>
              <w:rPr>
                <w:sz w:val="24"/>
              </w:rPr>
            </w:pPr>
            <w:r>
              <w:rPr>
                <w:sz w:val="24"/>
              </w:rPr>
              <w:t>% 37</w:t>
            </w:r>
          </w:p>
        </w:tc>
        <w:tc>
          <w:tcPr>
            <w:tcW w:w="993" w:type="dxa"/>
          </w:tcPr>
          <w:p w:rsidR="00C137D6" w:rsidRDefault="00554312">
            <w:pPr>
              <w:pStyle w:val="TableParagraph"/>
              <w:spacing w:line="298" w:lineRule="exact"/>
              <w:ind w:left="111"/>
              <w:rPr>
                <w:sz w:val="24"/>
              </w:rPr>
            </w:pPr>
            <w:r>
              <w:rPr>
                <w:sz w:val="24"/>
              </w:rPr>
              <w:t>% 6</w:t>
            </w:r>
          </w:p>
        </w:tc>
        <w:tc>
          <w:tcPr>
            <w:tcW w:w="907" w:type="dxa"/>
          </w:tcPr>
          <w:p w:rsidR="00C137D6" w:rsidRDefault="00554312">
            <w:pPr>
              <w:pStyle w:val="TableParagraph"/>
              <w:spacing w:line="298" w:lineRule="exact"/>
              <w:ind w:left="110"/>
              <w:rPr>
                <w:sz w:val="24"/>
              </w:rPr>
            </w:pPr>
            <w:r>
              <w:rPr>
                <w:sz w:val="24"/>
              </w:rPr>
              <w:t>% 5</w:t>
            </w:r>
          </w:p>
        </w:tc>
        <w:tc>
          <w:tcPr>
            <w:tcW w:w="909" w:type="dxa"/>
          </w:tcPr>
          <w:p w:rsidR="00C137D6" w:rsidRDefault="00554312">
            <w:pPr>
              <w:pStyle w:val="TableParagraph"/>
              <w:spacing w:line="298" w:lineRule="exact"/>
              <w:ind w:left="112"/>
              <w:rPr>
                <w:sz w:val="24"/>
              </w:rPr>
            </w:pPr>
            <w:r>
              <w:rPr>
                <w:sz w:val="24"/>
              </w:rPr>
              <w:t>% 7</w:t>
            </w:r>
          </w:p>
        </w:tc>
      </w:tr>
      <w:tr w:rsidR="00C137D6">
        <w:trPr>
          <w:trHeight w:val="823"/>
        </w:trPr>
        <w:tc>
          <w:tcPr>
            <w:tcW w:w="816" w:type="dxa"/>
          </w:tcPr>
          <w:p w:rsidR="00C137D6" w:rsidRDefault="00554312">
            <w:pPr>
              <w:pStyle w:val="TableParagraph"/>
              <w:spacing w:before="246"/>
              <w:ind w:left="61" w:right="52"/>
              <w:jc w:val="center"/>
              <w:rPr>
                <w:rFonts w:ascii="Trebuchet MS"/>
                <w:sz w:val="28"/>
              </w:rPr>
            </w:pPr>
            <w:r>
              <w:rPr>
                <w:rFonts w:ascii="Trebuchet MS"/>
                <w:sz w:val="28"/>
              </w:rPr>
              <w:t>10</w:t>
            </w:r>
          </w:p>
        </w:tc>
        <w:tc>
          <w:tcPr>
            <w:tcW w:w="8554" w:type="dxa"/>
          </w:tcPr>
          <w:p w:rsidR="00C137D6" w:rsidRDefault="00554312">
            <w:pPr>
              <w:pStyle w:val="TableParagraph"/>
              <w:spacing w:line="301" w:lineRule="exact"/>
              <w:ind w:left="108"/>
              <w:rPr>
                <w:sz w:val="24"/>
              </w:rPr>
            </w:pPr>
            <w:r>
              <w:rPr>
                <w:sz w:val="24"/>
              </w:rPr>
              <w:t>Okul, teknik araç ve gereç yönünden yeterli donanıma sahiptir.</w:t>
            </w:r>
          </w:p>
        </w:tc>
        <w:tc>
          <w:tcPr>
            <w:tcW w:w="1130" w:type="dxa"/>
          </w:tcPr>
          <w:p w:rsidR="00C137D6" w:rsidRDefault="00554312">
            <w:pPr>
              <w:pStyle w:val="TableParagraph"/>
              <w:spacing w:line="301" w:lineRule="exact"/>
              <w:ind w:left="111"/>
              <w:rPr>
                <w:sz w:val="24"/>
              </w:rPr>
            </w:pPr>
            <w:r>
              <w:rPr>
                <w:sz w:val="24"/>
              </w:rPr>
              <w:t>% 10</w:t>
            </w:r>
          </w:p>
        </w:tc>
        <w:tc>
          <w:tcPr>
            <w:tcW w:w="910" w:type="dxa"/>
          </w:tcPr>
          <w:p w:rsidR="00C137D6" w:rsidRDefault="00554312">
            <w:pPr>
              <w:pStyle w:val="TableParagraph"/>
              <w:spacing w:line="301" w:lineRule="exact"/>
              <w:ind w:left="111"/>
              <w:rPr>
                <w:sz w:val="24"/>
              </w:rPr>
            </w:pPr>
            <w:r>
              <w:rPr>
                <w:sz w:val="24"/>
              </w:rPr>
              <w:t>% 34</w:t>
            </w:r>
          </w:p>
        </w:tc>
        <w:tc>
          <w:tcPr>
            <w:tcW w:w="993" w:type="dxa"/>
          </w:tcPr>
          <w:p w:rsidR="00C137D6" w:rsidRDefault="00554312">
            <w:pPr>
              <w:pStyle w:val="TableParagraph"/>
              <w:spacing w:line="301" w:lineRule="exact"/>
              <w:ind w:left="111"/>
              <w:rPr>
                <w:sz w:val="24"/>
              </w:rPr>
            </w:pPr>
            <w:r>
              <w:rPr>
                <w:sz w:val="24"/>
              </w:rPr>
              <w:t>% 22</w:t>
            </w:r>
          </w:p>
        </w:tc>
        <w:tc>
          <w:tcPr>
            <w:tcW w:w="907" w:type="dxa"/>
          </w:tcPr>
          <w:p w:rsidR="00C137D6" w:rsidRDefault="00554312">
            <w:pPr>
              <w:pStyle w:val="TableParagraph"/>
              <w:spacing w:line="301" w:lineRule="exact"/>
              <w:ind w:left="110"/>
              <w:rPr>
                <w:sz w:val="24"/>
              </w:rPr>
            </w:pPr>
            <w:r>
              <w:rPr>
                <w:sz w:val="24"/>
              </w:rPr>
              <w:t>% 18</w:t>
            </w:r>
          </w:p>
        </w:tc>
        <w:tc>
          <w:tcPr>
            <w:tcW w:w="909" w:type="dxa"/>
          </w:tcPr>
          <w:p w:rsidR="00C137D6" w:rsidRDefault="00554312">
            <w:pPr>
              <w:pStyle w:val="TableParagraph"/>
              <w:spacing w:line="301" w:lineRule="exact"/>
              <w:ind w:left="112"/>
              <w:rPr>
                <w:sz w:val="24"/>
              </w:rPr>
            </w:pPr>
            <w:r>
              <w:rPr>
                <w:sz w:val="24"/>
              </w:rPr>
              <w:t>% 16</w:t>
            </w:r>
          </w:p>
        </w:tc>
      </w:tr>
      <w:tr w:rsidR="00C137D6">
        <w:trPr>
          <w:trHeight w:val="822"/>
        </w:trPr>
        <w:tc>
          <w:tcPr>
            <w:tcW w:w="816" w:type="dxa"/>
          </w:tcPr>
          <w:p w:rsidR="00C137D6" w:rsidRDefault="00554312">
            <w:pPr>
              <w:pStyle w:val="TableParagraph"/>
              <w:spacing w:before="243"/>
              <w:ind w:left="61" w:right="52"/>
              <w:jc w:val="center"/>
              <w:rPr>
                <w:rFonts w:ascii="Trebuchet MS"/>
                <w:sz w:val="28"/>
              </w:rPr>
            </w:pPr>
            <w:r>
              <w:rPr>
                <w:rFonts w:ascii="Trebuchet MS"/>
                <w:sz w:val="28"/>
              </w:rPr>
              <w:t>11</w:t>
            </w:r>
          </w:p>
        </w:tc>
        <w:tc>
          <w:tcPr>
            <w:tcW w:w="8554" w:type="dxa"/>
          </w:tcPr>
          <w:p w:rsidR="00C137D6" w:rsidRDefault="00554312">
            <w:pPr>
              <w:pStyle w:val="TableParagraph"/>
              <w:spacing w:line="298" w:lineRule="exact"/>
              <w:ind w:left="108"/>
              <w:rPr>
                <w:sz w:val="24"/>
              </w:rPr>
            </w:pPr>
            <w:r>
              <w:rPr>
                <w:sz w:val="24"/>
              </w:rPr>
              <w:t>Okul her zaman temiz ve bakımlıdır.</w:t>
            </w:r>
          </w:p>
        </w:tc>
        <w:tc>
          <w:tcPr>
            <w:tcW w:w="1130" w:type="dxa"/>
          </w:tcPr>
          <w:p w:rsidR="00C137D6" w:rsidRDefault="00554312">
            <w:pPr>
              <w:pStyle w:val="TableParagraph"/>
              <w:spacing w:line="298" w:lineRule="exact"/>
              <w:ind w:left="111"/>
              <w:rPr>
                <w:sz w:val="24"/>
              </w:rPr>
            </w:pPr>
            <w:r>
              <w:rPr>
                <w:sz w:val="24"/>
              </w:rPr>
              <w:t>% 14</w:t>
            </w:r>
          </w:p>
        </w:tc>
        <w:tc>
          <w:tcPr>
            <w:tcW w:w="910" w:type="dxa"/>
          </w:tcPr>
          <w:p w:rsidR="00C137D6" w:rsidRDefault="00554312">
            <w:pPr>
              <w:pStyle w:val="TableParagraph"/>
              <w:spacing w:line="298" w:lineRule="exact"/>
              <w:ind w:left="111"/>
              <w:rPr>
                <w:sz w:val="24"/>
              </w:rPr>
            </w:pPr>
            <w:r>
              <w:rPr>
                <w:sz w:val="24"/>
              </w:rPr>
              <w:t>% 31</w:t>
            </w:r>
          </w:p>
        </w:tc>
        <w:tc>
          <w:tcPr>
            <w:tcW w:w="993" w:type="dxa"/>
          </w:tcPr>
          <w:p w:rsidR="00C137D6" w:rsidRDefault="00554312">
            <w:pPr>
              <w:pStyle w:val="TableParagraph"/>
              <w:spacing w:line="298" w:lineRule="exact"/>
              <w:ind w:left="111"/>
              <w:rPr>
                <w:sz w:val="24"/>
              </w:rPr>
            </w:pPr>
            <w:r>
              <w:rPr>
                <w:sz w:val="24"/>
              </w:rPr>
              <w:t>% 20</w:t>
            </w:r>
          </w:p>
        </w:tc>
        <w:tc>
          <w:tcPr>
            <w:tcW w:w="907" w:type="dxa"/>
          </w:tcPr>
          <w:p w:rsidR="00C137D6" w:rsidRDefault="00554312">
            <w:pPr>
              <w:pStyle w:val="TableParagraph"/>
              <w:spacing w:line="298" w:lineRule="exact"/>
              <w:ind w:left="110"/>
              <w:rPr>
                <w:sz w:val="24"/>
              </w:rPr>
            </w:pPr>
            <w:r>
              <w:rPr>
                <w:sz w:val="24"/>
              </w:rPr>
              <w:t>% 18</w:t>
            </w:r>
          </w:p>
        </w:tc>
        <w:tc>
          <w:tcPr>
            <w:tcW w:w="909" w:type="dxa"/>
          </w:tcPr>
          <w:p w:rsidR="00C137D6" w:rsidRDefault="00554312">
            <w:pPr>
              <w:pStyle w:val="TableParagraph"/>
              <w:spacing w:line="298" w:lineRule="exact"/>
              <w:ind w:left="112"/>
              <w:rPr>
                <w:sz w:val="24"/>
              </w:rPr>
            </w:pPr>
            <w:r>
              <w:rPr>
                <w:sz w:val="24"/>
              </w:rPr>
              <w:t>% 17</w:t>
            </w:r>
          </w:p>
        </w:tc>
      </w:tr>
      <w:tr w:rsidR="00C137D6">
        <w:trPr>
          <w:trHeight w:val="820"/>
        </w:trPr>
        <w:tc>
          <w:tcPr>
            <w:tcW w:w="816" w:type="dxa"/>
          </w:tcPr>
          <w:p w:rsidR="00C137D6" w:rsidRDefault="00554312">
            <w:pPr>
              <w:pStyle w:val="TableParagraph"/>
              <w:spacing w:before="243"/>
              <w:ind w:left="61" w:right="52"/>
              <w:jc w:val="center"/>
              <w:rPr>
                <w:rFonts w:ascii="Trebuchet MS"/>
                <w:sz w:val="28"/>
              </w:rPr>
            </w:pPr>
            <w:r>
              <w:rPr>
                <w:rFonts w:ascii="Trebuchet MS"/>
                <w:sz w:val="28"/>
              </w:rPr>
              <w:t>12</w:t>
            </w:r>
          </w:p>
        </w:tc>
        <w:tc>
          <w:tcPr>
            <w:tcW w:w="8554" w:type="dxa"/>
          </w:tcPr>
          <w:p w:rsidR="00C137D6" w:rsidRDefault="00554312">
            <w:pPr>
              <w:pStyle w:val="TableParagraph"/>
              <w:spacing w:line="298" w:lineRule="exact"/>
              <w:ind w:left="108"/>
              <w:rPr>
                <w:sz w:val="24"/>
              </w:rPr>
            </w:pPr>
            <w:r>
              <w:rPr>
                <w:sz w:val="24"/>
              </w:rPr>
              <w:t>Okulun binası ve diğer fiziki mekânlar yeterlidir.</w:t>
            </w:r>
          </w:p>
        </w:tc>
        <w:tc>
          <w:tcPr>
            <w:tcW w:w="1130" w:type="dxa"/>
          </w:tcPr>
          <w:p w:rsidR="00C137D6" w:rsidRDefault="00554312">
            <w:pPr>
              <w:pStyle w:val="TableParagraph"/>
              <w:spacing w:line="298" w:lineRule="exact"/>
              <w:ind w:left="111"/>
              <w:rPr>
                <w:sz w:val="24"/>
              </w:rPr>
            </w:pPr>
            <w:r>
              <w:rPr>
                <w:sz w:val="24"/>
              </w:rPr>
              <w:t>% 12</w:t>
            </w:r>
          </w:p>
        </w:tc>
        <w:tc>
          <w:tcPr>
            <w:tcW w:w="910" w:type="dxa"/>
          </w:tcPr>
          <w:p w:rsidR="00C137D6" w:rsidRDefault="00554312">
            <w:pPr>
              <w:pStyle w:val="TableParagraph"/>
              <w:spacing w:line="298" w:lineRule="exact"/>
              <w:ind w:left="111"/>
              <w:rPr>
                <w:sz w:val="24"/>
              </w:rPr>
            </w:pPr>
            <w:r>
              <w:rPr>
                <w:sz w:val="24"/>
              </w:rPr>
              <w:t>% 28</w:t>
            </w:r>
          </w:p>
        </w:tc>
        <w:tc>
          <w:tcPr>
            <w:tcW w:w="993" w:type="dxa"/>
          </w:tcPr>
          <w:p w:rsidR="00C137D6" w:rsidRDefault="00554312">
            <w:pPr>
              <w:pStyle w:val="TableParagraph"/>
              <w:spacing w:line="298" w:lineRule="exact"/>
              <w:ind w:left="111"/>
              <w:rPr>
                <w:sz w:val="24"/>
              </w:rPr>
            </w:pPr>
            <w:r>
              <w:rPr>
                <w:sz w:val="24"/>
              </w:rPr>
              <w:t>% 19</w:t>
            </w:r>
          </w:p>
        </w:tc>
        <w:tc>
          <w:tcPr>
            <w:tcW w:w="907" w:type="dxa"/>
          </w:tcPr>
          <w:p w:rsidR="00C137D6" w:rsidRDefault="00554312">
            <w:pPr>
              <w:pStyle w:val="TableParagraph"/>
              <w:spacing w:line="298" w:lineRule="exact"/>
              <w:ind w:left="110"/>
              <w:rPr>
                <w:sz w:val="24"/>
              </w:rPr>
            </w:pPr>
            <w:r>
              <w:rPr>
                <w:sz w:val="24"/>
              </w:rPr>
              <w:t>% 16</w:t>
            </w:r>
          </w:p>
        </w:tc>
        <w:tc>
          <w:tcPr>
            <w:tcW w:w="909" w:type="dxa"/>
          </w:tcPr>
          <w:p w:rsidR="00C137D6" w:rsidRDefault="00554312">
            <w:pPr>
              <w:pStyle w:val="TableParagraph"/>
              <w:spacing w:line="298" w:lineRule="exact"/>
              <w:ind w:left="112"/>
              <w:rPr>
                <w:sz w:val="24"/>
              </w:rPr>
            </w:pPr>
            <w:r>
              <w:rPr>
                <w:sz w:val="24"/>
              </w:rPr>
              <w:t>% 25</w:t>
            </w:r>
          </w:p>
        </w:tc>
      </w:tr>
      <w:tr w:rsidR="00C137D6">
        <w:trPr>
          <w:trHeight w:val="907"/>
        </w:trPr>
        <w:tc>
          <w:tcPr>
            <w:tcW w:w="816" w:type="dxa"/>
          </w:tcPr>
          <w:p w:rsidR="00C137D6" w:rsidRDefault="00554312">
            <w:pPr>
              <w:pStyle w:val="TableParagraph"/>
              <w:spacing w:before="243"/>
              <w:ind w:left="61" w:right="52"/>
              <w:jc w:val="center"/>
              <w:rPr>
                <w:rFonts w:ascii="Trebuchet MS"/>
                <w:sz w:val="28"/>
              </w:rPr>
            </w:pPr>
            <w:r>
              <w:rPr>
                <w:rFonts w:ascii="Trebuchet MS"/>
                <w:sz w:val="28"/>
              </w:rPr>
              <w:t>13</w:t>
            </w:r>
          </w:p>
        </w:tc>
        <w:tc>
          <w:tcPr>
            <w:tcW w:w="8554" w:type="dxa"/>
          </w:tcPr>
          <w:p w:rsidR="00C137D6" w:rsidRDefault="00554312">
            <w:pPr>
              <w:pStyle w:val="TableParagraph"/>
              <w:spacing w:line="298" w:lineRule="exact"/>
              <w:ind w:left="108"/>
              <w:rPr>
                <w:sz w:val="24"/>
              </w:rPr>
            </w:pPr>
            <w:r>
              <w:rPr>
                <w:sz w:val="24"/>
              </w:rPr>
              <w:t>Okulumuzda yeterli miktarda sanatsal ve kültürel faaliyetler</w:t>
            </w:r>
          </w:p>
          <w:p w:rsidR="00C137D6" w:rsidRDefault="00554312">
            <w:pPr>
              <w:pStyle w:val="TableParagraph"/>
              <w:spacing w:before="43"/>
              <w:ind w:left="108"/>
              <w:rPr>
                <w:sz w:val="24"/>
              </w:rPr>
            </w:pPr>
            <w:r>
              <w:rPr>
                <w:sz w:val="24"/>
              </w:rPr>
              <w:t>düzenlenmektedir.</w:t>
            </w:r>
          </w:p>
        </w:tc>
        <w:tc>
          <w:tcPr>
            <w:tcW w:w="1130" w:type="dxa"/>
          </w:tcPr>
          <w:p w:rsidR="00C137D6" w:rsidRDefault="00554312">
            <w:pPr>
              <w:pStyle w:val="TableParagraph"/>
              <w:spacing w:line="298" w:lineRule="exact"/>
              <w:ind w:left="111"/>
              <w:rPr>
                <w:sz w:val="24"/>
              </w:rPr>
            </w:pPr>
            <w:r>
              <w:rPr>
                <w:sz w:val="24"/>
              </w:rPr>
              <w:t>% 12</w:t>
            </w:r>
          </w:p>
        </w:tc>
        <w:tc>
          <w:tcPr>
            <w:tcW w:w="910" w:type="dxa"/>
          </w:tcPr>
          <w:p w:rsidR="00C137D6" w:rsidRDefault="00554312">
            <w:pPr>
              <w:pStyle w:val="TableParagraph"/>
              <w:spacing w:line="298" w:lineRule="exact"/>
              <w:ind w:left="111"/>
              <w:rPr>
                <w:sz w:val="24"/>
              </w:rPr>
            </w:pPr>
            <w:r>
              <w:rPr>
                <w:sz w:val="24"/>
              </w:rPr>
              <w:t>% 28</w:t>
            </w:r>
          </w:p>
        </w:tc>
        <w:tc>
          <w:tcPr>
            <w:tcW w:w="993" w:type="dxa"/>
          </w:tcPr>
          <w:p w:rsidR="00C137D6" w:rsidRDefault="00554312">
            <w:pPr>
              <w:pStyle w:val="TableParagraph"/>
              <w:spacing w:line="298" w:lineRule="exact"/>
              <w:ind w:left="111"/>
              <w:rPr>
                <w:sz w:val="24"/>
              </w:rPr>
            </w:pPr>
            <w:r>
              <w:rPr>
                <w:sz w:val="24"/>
              </w:rPr>
              <w:t>% 21</w:t>
            </w:r>
          </w:p>
        </w:tc>
        <w:tc>
          <w:tcPr>
            <w:tcW w:w="907" w:type="dxa"/>
          </w:tcPr>
          <w:p w:rsidR="00C137D6" w:rsidRDefault="00554312">
            <w:pPr>
              <w:pStyle w:val="TableParagraph"/>
              <w:spacing w:line="298" w:lineRule="exact"/>
              <w:ind w:left="110"/>
              <w:rPr>
                <w:sz w:val="24"/>
              </w:rPr>
            </w:pPr>
            <w:r>
              <w:rPr>
                <w:sz w:val="24"/>
              </w:rPr>
              <w:t>% 17</w:t>
            </w:r>
          </w:p>
        </w:tc>
        <w:tc>
          <w:tcPr>
            <w:tcW w:w="909" w:type="dxa"/>
          </w:tcPr>
          <w:p w:rsidR="00C137D6" w:rsidRDefault="00554312">
            <w:pPr>
              <w:pStyle w:val="TableParagraph"/>
              <w:spacing w:line="298" w:lineRule="exact"/>
              <w:ind w:left="112"/>
              <w:rPr>
                <w:sz w:val="24"/>
              </w:rPr>
            </w:pPr>
            <w:r>
              <w:rPr>
                <w:sz w:val="24"/>
              </w:rPr>
              <w:t>% 22</w:t>
            </w:r>
          </w:p>
        </w:tc>
      </w:tr>
    </w:tbl>
    <w:p w:rsidR="00C137D6" w:rsidRDefault="00C137D6">
      <w:pPr>
        <w:spacing w:line="298" w:lineRule="exact"/>
        <w:rPr>
          <w:sz w:val="24"/>
        </w:rPr>
        <w:sectPr w:rsidR="00C137D6">
          <w:pgSz w:w="16840" w:h="11910" w:orient="landscape"/>
          <w:pgMar w:top="1100" w:right="1140" w:bottom="1060" w:left="1160" w:header="0" w:footer="873" w:gutter="0"/>
          <w:cols w:space="708"/>
        </w:sectPr>
      </w:pPr>
    </w:p>
    <w:p w:rsidR="00C137D6" w:rsidRDefault="00C137D6">
      <w:pPr>
        <w:pStyle w:val="GvdeMetni"/>
        <w:spacing w:before="5"/>
        <w:rPr>
          <w:rFonts w:ascii="Trebuchet MS"/>
          <w:sz w:val="18"/>
        </w:rPr>
      </w:pPr>
    </w:p>
    <w:p w:rsidR="00C137D6" w:rsidRDefault="00554312">
      <w:pPr>
        <w:pStyle w:val="Balk2"/>
        <w:spacing w:before="53"/>
      </w:pPr>
      <w:bookmarkStart w:id="5" w:name="_bookmark4"/>
      <w:bookmarkEnd w:id="5"/>
      <w:r>
        <w:t>GZFT (Güçlü, Zayıf, Fırsat, Tehdit) Analizi *</w:t>
      </w:r>
    </w:p>
    <w:p w:rsidR="00C137D6" w:rsidRDefault="00C137D6">
      <w:pPr>
        <w:pStyle w:val="GvdeMetni"/>
        <w:spacing w:before="6"/>
        <w:rPr>
          <w:b/>
          <w:sz w:val="27"/>
        </w:rPr>
      </w:pPr>
    </w:p>
    <w:p w:rsidR="00C137D6" w:rsidRDefault="00554312">
      <w:pPr>
        <w:pStyle w:val="GvdeMetni"/>
        <w:spacing w:line="268" w:lineRule="auto"/>
        <w:ind w:left="255" w:right="272"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137D6" w:rsidRDefault="00554312">
      <w:pPr>
        <w:pStyle w:val="GvdeMetni"/>
        <w:spacing w:before="167" w:line="271" w:lineRule="auto"/>
        <w:ind w:left="255" w:right="283" w:firstLine="708"/>
        <w:jc w:val="both"/>
      </w:pPr>
      <w: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C137D6" w:rsidRDefault="00C137D6">
      <w:pPr>
        <w:pStyle w:val="GvdeMetni"/>
        <w:spacing w:before="10"/>
        <w:rPr>
          <w:sz w:val="19"/>
        </w:rPr>
      </w:pPr>
    </w:p>
    <w:p w:rsidR="00C137D6" w:rsidRDefault="00554312">
      <w:pPr>
        <w:pStyle w:val="Balk1"/>
        <w:spacing w:before="0"/>
        <w:rPr>
          <w:rFonts w:ascii="Arial" w:hAnsi="Arial"/>
        </w:rPr>
      </w:pPr>
      <w:r>
        <w:rPr>
          <w:rFonts w:ascii="Arial" w:hAnsi="Arial"/>
        </w:rPr>
        <w:t>İçsel Faktörler</w:t>
      </w:r>
    </w:p>
    <w:p w:rsidR="00C137D6" w:rsidRDefault="00554312">
      <w:pPr>
        <w:pStyle w:val="Balk3"/>
        <w:spacing w:before="221"/>
        <w:ind w:left="964"/>
      </w:pPr>
      <w:r>
        <w:t>Güçlü Yönler</w:t>
      </w:r>
    </w:p>
    <w:p w:rsidR="00C137D6" w:rsidRDefault="00C137D6">
      <w:pPr>
        <w:pStyle w:val="GvdeMetni"/>
        <w:spacing w:before="4"/>
        <w:rPr>
          <w:b/>
          <w:sz w:val="5"/>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209"/>
      </w:tblGrid>
      <w:tr w:rsidR="00C137D6">
        <w:trPr>
          <w:trHeight w:val="3106"/>
        </w:trPr>
        <w:tc>
          <w:tcPr>
            <w:tcW w:w="2518" w:type="dxa"/>
          </w:tcPr>
          <w:p w:rsidR="00C137D6" w:rsidRDefault="00554312">
            <w:pPr>
              <w:pStyle w:val="TableParagraph"/>
              <w:spacing w:line="275" w:lineRule="exact"/>
              <w:rPr>
                <w:rFonts w:ascii="Times New Roman" w:hAnsi="Times New Roman"/>
                <w:sz w:val="24"/>
              </w:rPr>
            </w:pPr>
            <w:r>
              <w:rPr>
                <w:rFonts w:ascii="Times New Roman" w:hAnsi="Times New Roman"/>
                <w:sz w:val="24"/>
              </w:rPr>
              <w:t>Öğrenciler</w:t>
            </w:r>
          </w:p>
        </w:tc>
        <w:tc>
          <w:tcPr>
            <w:tcW w:w="10209" w:type="dxa"/>
          </w:tcPr>
          <w:p w:rsidR="00C137D6" w:rsidRDefault="00554312">
            <w:pPr>
              <w:pStyle w:val="TableParagraph"/>
              <w:numPr>
                <w:ilvl w:val="0"/>
                <w:numId w:val="31"/>
              </w:numPr>
              <w:tabs>
                <w:tab w:val="left" w:pos="471"/>
              </w:tabs>
              <w:spacing w:line="275" w:lineRule="exact"/>
              <w:ind w:hanging="361"/>
              <w:rPr>
                <w:rFonts w:ascii="Times New Roman" w:hAnsi="Times New Roman"/>
                <w:sz w:val="24"/>
              </w:rPr>
            </w:pPr>
            <w:r>
              <w:rPr>
                <w:rFonts w:ascii="Times New Roman" w:hAnsi="Times New Roman"/>
                <w:sz w:val="24"/>
              </w:rPr>
              <w:t>Öğretmen ve idareye kolay</w:t>
            </w:r>
            <w:r>
              <w:rPr>
                <w:rFonts w:ascii="Times New Roman" w:hAnsi="Times New Roman"/>
                <w:spacing w:val="-10"/>
                <w:sz w:val="24"/>
              </w:rPr>
              <w:t xml:space="preserve"> </w:t>
            </w:r>
            <w:r>
              <w:rPr>
                <w:rFonts w:ascii="Times New Roman" w:hAnsi="Times New Roman"/>
                <w:sz w:val="24"/>
              </w:rPr>
              <w:t>erişebilirlik,</w:t>
            </w:r>
          </w:p>
          <w:p w:rsidR="00C137D6" w:rsidRDefault="00554312">
            <w:pPr>
              <w:pStyle w:val="TableParagraph"/>
              <w:numPr>
                <w:ilvl w:val="0"/>
                <w:numId w:val="31"/>
              </w:numPr>
              <w:tabs>
                <w:tab w:val="left" w:pos="471"/>
              </w:tabs>
              <w:spacing w:before="69"/>
              <w:ind w:hanging="361"/>
              <w:rPr>
                <w:rFonts w:ascii="Times New Roman" w:hAnsi="Times New Roman"/>
                <w:sz w:val="24"/>
              </w:rPr>
            </w:pPr>
            <w:r>
              <w:rPr>
                <w:rFonts w:ascii="Times New Roman" w:hAnsi="Times New Roman"/>
                <w:sz w:val="24"/>
              </w:rPr>
              <w:t>Öğrencinin kendini güvende</w:t>
            </w:r>
            <w:r>
              <w:rPr>
                <w:rFonts w:ascii="Times New Roman" w:hAnsi="Times New Roman"/>
                <w:spacing w:val="-12"/>
                <w:sz w:val="24"/>
              </w:rPr>
              <w:t xml:space="preserve"> </w:t>
            </w:r>
            <w:r>
              <w:rPr>
                <w:rFonts w:ascii="Times New Roman" w:hAnsi="Times New Roman"/>
                <w:sz w:val="24"/>
              </w:rPr>
              <w:t>hissetmesi,</w:t>
            </w:r>
          </w:p>
          <w:p w:rsidR="00C137D6" w:rsidRDefault="00554312">
            <w:pPr>
              <w:pStyle w:val="TableParagraph"/>
              <w:numPr>
                <w:ilvl w:val="0"/>
                <w:numId w:val="31"/>
              </w:numPr>
              <w:tabs>
                <w:tab w:val="left" w:pos="471"/>
              </w:tabs>
              <w:spacing w:before="68"/>
              <w:ind w:hanging="361"/>
              <w:rPr>
                <w:rFonts w:ascii="Times New Roman" w:hAnsi="Times New Roman"/>
                <w:sz w:val="24"/>
              </w:rPr>
            </w:pPr>
            <w:r>
              <w:rPr>
                <w:rFonts w:ascii="Times New Roman" w:hAnsi="Times New Roman"/>
                <w:sz w:val="24"/>
              </w:rPr>
              <w:t>Öğrencinin teknolojik araçları</w:t>
            </w:r>
            <w:r>
              <w:rPr>
                <w:rFonts w:ascii="Times New Roman" w:hAnsi="Times New Roman"/>
                <w:spacing w:val="-1"/>
                <w:sz w:val="24"/>
              </w:rPr>
              <w:t xml:space="preserve"> </w:t>
            </w:r>
            <w:r>
              <w:rPr>
                <w:rFonts w:ascii="Times New Roman" w:hAnsi="Times New Roman"/>
                <w:sz w:val="24"/>
              </w:rPr>
              <w:t>kullanabilmesi,</w:t>
            </w:r>
          </w:p>
          <w:p w:rsidR="00C137D6" w:rsidRDefault="00554312">
            <w:pPr>
              <w:pStyle w:val="TableParagraph"/>
              <w:numPr>
                <w:ilvl w:val="0"/>
                <w:numId w:val="31"/>
              </w:numPr>
              <w:tabs>
                <w:tab w:val="left" w:pos="471"/>
              </w:tabs>
              <w:spacing w:before="69"/>
              <w:ind w:hanging="361"/>
              <w:rPr>
                <w:rFonts w:ascii="Times New Roman" w:hAnsi="Times New Roman"/>
                <w:sz w:val="24"/>
              </w:rPr>
            </w:pPr>
            <w:r>
              <w:rPr>
                <w:rFonts w:ascii="Times New Roman" w:hAnsi="Times New Roman"/>
                <w:sz w:val="24"/>
              </w:rPr>
              <w:t>Dinlenme süresinin yeterli</w:t>
            </w:r>
            <w:r>
              <w:rPr>
                <w:rFonts w:ascii="Times New Roman" w:hAnsi="Times New Roman"/>
                <w:spacing w:val="-2"/>
                <w:sz w:val="24"/>
              </w:rPr>
              <w:t xml:space="preserve"> </w:t>
            </w:r>
            <w:r>
              <w:rPr>
                <w:rFonts w:ascii="Times New Roman" w:hAnsi="Times New Roman"/>
                <w:sz w:val="24"/>
              </w:rPr>
              <w:t>olması,</w:t>
            </w:r>
          </w:p>
          <w:p w:rsidR="00C137D6" w:rsidRDefault="00554312">
            <w:pPr>
              <w:pStyle w:val="TableParagraph"/>
              <w:numPr>
                <w:ilvl w:val="0"/>
                <w:numId w:val="31"/>
              </w:numPr>
              <w:tabs>
                <w:tab w:val="left" w:pos="471"/>
              </w:tabs>
              <w:spacing w:before="70"/>
              <w:ind w:hanging="361"/>
              <w:rPr>
                <w:rFonts w:ascii="Times New Roman" w:hAnsi="Times New Roman"/>
                <w:sz w:val="24"/>
              </w:rPr>
            </w:pPr>
            <w:r>
              <w:rPr>
                <w:rFonts w:ascii="Times New Roman" w:hAnsi="Times New Roman"/>
                <w:sz w:val="24"/>
              </w:rPr>
              <w:t>Okul müdürüne ulaşımın ve iletişimin kolay</w:t>
            </w:r>
            <w:r>
              <w:rPr>
                <w:rFonts w:ascii="Times New Roman" w:hAnsi="Times New Roman"/>
                <w:spacing w:val="-4"/>
                <w:sz w:val="24"/>
              </w:rPr>
              <w:t xml:space="preserve"> </w:t>
            </w:r>
            <w:r>
              <w:rPr>
                <w:rFonts w:ascii="Times New Roman" w:hAnsi="Times New Roman"/>
                <w:sz w:val="24"/>
              </w:rPr>
              <w:t>olması,</w:t>
            </w:r>
          </w:p>
          <w:p w:rsidR="00C137D6" w:rsidRDefault="00554312">
            <w:pPr>
              <w:pStyle w:val="TableParagraph"/>
              <w:numPr>
                <w:ilvl w:val="0"/>
                <w:numId w:val="31"/>
              </w:numPr>
              <w:tabs>
                <w:tab w:val="left" w:pos="471"/>
              </w:tabs>
              <w:spacing w:before="69"/>
              <w:ind w:hanging="361"/>
              <w:rPr>
                <w:rFonts w:ascii="Times New Roman" w:hAnsi="Times New Roman"/>
                <w:sz w:val="24"/>
              </w:rPr>
            </w:pPr>
            <w:r>
              <w:rPr>
                <w:rFonts w:ascii="Times New Roman" w:hAnsi="Times New Roman"/>
                <w:sz w:val="24"/>
              </w:rPr>
              <w:t>Bilgiye erişim</w:t>
            </w:r>
            <w:r>
              <w:rPr>
                <w:rFonts w:ascii="Times New Roman" w:hAnsi="Times New Roman"/>
                <w:spacing w:val="-1"/>
                <w:sz w:val="24"/>
              </w:rPr>
              <w:t xml:space="preserve"> </w:t>
            </w:r>
            <w:r>
              <w:rPr>
                <w:rFonts w:ascii="Times New Roman" w:hAnsi="Times New Roman"/>
                <w:sz w:val="24"/>
              </w:rPr>
              <w:t>kolaylığı,</w:t>
            </w:r>
          </w:p>
          <w:p w:rsidR="00C137D6" w:rsidRDefault="00554312">
            <w:pPr>
              <w:pStyle w:val="TableParagraph"/>
              <w:numPr>
                <w:ilvl w:val="0"/>
                <w:numId w:val="31"/>
              </w:numPr>
              <w:tabs>
                <w:tab w:val="left" w:pos="471"/>
              </w:tabs>
              <w:spacing w:before="68"/>
              <w:ind w:hanging="361"/>
              <w:rPr>
                <w:rFonts w:ascii="Times New Roman" w:hAnsi="Times New Roman"/>
                <w:sz w:val="24"/>
              </w:rPr>
            </w:pPr>
            <w:r>
              <w:rPr>
                <w:rFonts w:ascii="Times New Roman" w:hAnsi="Times New Roman"/>
                <w:sz w:val="24"/>
              </w:rPr>
              <w:t>Okul rehberlik servisine erişilebilirliğin kolay</w:t>
            </w:r>
            <w:r>
              <w:rPr>
                <w:rFonts w:ascii="Times New Roman" w:hAnsi="Times New Roman"/>
                <w:spacing w:val="-2"/>
                <w:sz w:val="24"/>
              </w:rPr>
              <w:t xml:space="preserve"> </w:t>
            </w:r>
            <w:r>
              <w:rPr>
                <w:rFonts w:ascii="Times New Roman" w:hAnsi="Times New Roman"/>
                <w:sz w:val="24"/>
              </w:rPr>
              <w:t>olması,</w:t>
            </w:r>
          </w:p>
          <w:p w:rsidR="00C137D6" w:rsidRDefault="00554312">
            <w:pPr>
              <w:pStyle w:val="TableParagraph"/>
              <w:numPr>
                <w:ilvl w:val="0"/>
                <w:numId w:val="31"/>
              </w:numPr>
              <w:tabs>
                <w:tab w:val="left" w:pos="471"/>
              </w:tabs>
              <w:spacing w:before="70"/>
              <w:ind w:hanging="361"/>
              <w:rPr>
                <w:rFonts w:ascii="Times New Roman" w:hAnsi="Times New Roman"/>
                <w:sz w:val="24"/>
              </w:rPr>
            </w:pPr>
            <w:r>
              <w:rPr>
                <w:rFonts w:ascii="Times New Roman" w:hAnsi="Times New Roman"/>
                <w:sz w:val="24"/>
              </w:rPr>
              <w:t>Öğretmenlerin donanımlı olması ve bilgiyi aktarma</w:t>
            </w:r>
            <w:r>
              <w:rPr>
                <w:rFonts w:ascii="Times New Roman" w:hAnsi="Times New Roman"/>
                <w:spacing w:val="-3"/>
                <w:sz w:val="24"/>
              </w:rPr>
              <w:t xml:space="preserve"> </w:t>
            </w:r>
            <w:r>
              <w:rPr>
                <w:rFonts w:ascii="Times New Roman" w:hAnsi="Times New Roman"/>
                <w:sz w:val="24"/>
              </w:rPr>
              <w:t>kabiliyeti,</w:t>
            </w:r>
          </w:p>
          <w:p w:rsidR="00C137D6" w:rsidRDefault="00554312">
            <w:pPr>
              <w:pStyle w:val="TableParagraph"/>
              <w:numPr>
                <w:ilvl w:val="0"/>
                <w:numId w:val="31"/>
              </w:numPr>
              <w:tabs>
                <w:tab w:val="left" w:pos="471"/>
              </w:tabs>
              <w:spacing w:before="69"/>
              <w:ind w:hanging="361"/>
              <w:rPr>
                <w:rFonts w:ascii="Times New Roman" w:hAnsi="Times New Roman"/>
                <w:sz w:val="24"/>
              </w:rPr>
            </w:pPr>
            <w:r>
              <w:rPr>
                <w:rFonts w:ascii="Times New Roman" w:hAnsi="Times New Roman"/>
                <w:sz w:val="24"/>
              </w:rPr>
              <w:t>Öğrenciler öğrenmeye ve kendini geliştirmeye</w:t>
            </w:r>
            <w:r>
              <w:rPr>
                <w:rFonts w:ascii="Times New Roman" w:hAnsi="Times New Roman"/>
                <w:spacing w:val="-2"/>
                <w:sz w:val="24"/>
              </w:rPr>
              <w:t xml:space="preserve"> </w:t>
            </w:r>
            <w:r>
              <w:rPr>
                <w:rFonts w:ascii="Times New Roman" w:hAnsi="Times New Roman"/>
                <w:sz w:val="24"/>
              </w:rPr>
              <w:t>heveslidir.</w:t>
            </w:r>
          </w:p>
        </w:tc>
      </w:tr>
      <w:tr w:rsidR="00C137D6">
        <w:trPr>
          <w:trHeight w:val="1033"/>
        </w:trPr>
        <w:tc>
          <w:tcPr>
            <w:tcW w:w="2518" w:type="dxa"/>
          </w:tcPr>
          <w:p w:rsidR="00C137D6" w:rsidRDefault="00554312">
            <w:pPr>
              <w:pStyle w:val="TableParagraph"/>
              <w:spacing w:line="275" w:lineRule="exact"/>
              <w:rPr>
                <w:rFonts w:ascii="Times New Roman" w:hAnsi="Times New Roman"/>
                <w:sz w:val="24"/>
              </w:rPr>
            </w:pPr>
            <w:r>
              <w:rPr>
                <w:rFonts w:ascii="Times New Roman" w:hAnsi="Times New Roman"/>
                <w:sz w:val="24"/>
              </w:rPr>
              <w:t>Çalışanlar</w:t>
            </w:r>
          </w:p>
        </w:tc>
        <w:tc>
          <w:tcPr>
            <w:tcW w:w="10209" w:type="dxa"/>
          </w:tcPr>
          <w:p w:rsidR="00C137D6" w:rsidRDefault="00554312">
            <w:pPr>
              <w:pStyle w:val="TableParagraph"/>
              <w:numPr>
                <w:ilvl w:val="0"/>
                <w:numId w:val="30"/>
              </w:numPr>
              <w:tabs>
                <w:tab w:val="left" w:pos="471"/>
              </w:tabs>
              <w:spacing w:line="275" w:lineRule="exact"/>
              <w:ind w:hanging="361"/>
              <w:rPr>
                <w:rFonts w:ascii="Times New Roman" w:hAnsi="Times New Roman"/>
                <w:sz w:val="24"/>
              </w:rPr>
            </w:pPr>
            <w:r>
              <w:rPr>
                <w:rFonts w:ascii="Times New Roman" w:hAnsi="Times New Roman"/>
                <w:sz w:val="24"/>
              </w:rPr>
              <w:t>Öğretmenler alınan kararlarda etkin rol</w:t>
            </w:r>
            <w:r>
              <w:rPr>
                <w:rFonts w:ascii="Times New Roman" w:hAnsi="Times New Roman"/>
                <w:spacing w:val="-2"/>
                <w:sz w:val="24"/>
              </w:rPr>
              <w:t xml:space="preserve"> </w:t>
            </w:r>
            <w:r>
              <w:rPr>
                <w:rFonts w:ascii="Times New Roman" w:hAnsi="Times New Roman"/>
                <w:sz w:val="24"/>
              </w:rPr>
              <w:t>oynar,</w:t>
            </w:r>
          </w:p>
          <w:p w:rsidR="00C137D6" w:rsidRDefault="00554312">
            <w:pPr>
              <w:pStyle w:val="TableParagraph"/>
              <w:numPr>
                <w:ilvl w:val="0"/>
                <w:numId w:val="30"/>
              </w:numPr>
              <w:tabs>
                <w:tab w:val="left" w:pos="471"/>
              </w:tabs>
              <w:spacing w:before="69"/>
              <w:ind w:hanging="361"/>
              <w:rPr>
                <w:rFonts w:ascii="Times New Roman" w:hAnsi="Times New Roman"/>
                <w:sz w:val="24"/>
              </w:rPr>
            </w:pPr>
            <w:r>
              <w:rPr>
                <w:rFonts w:ascii="Times New Roman" w:hAnsi="Times New Roman"/>
                <w:sz w:val="24"/>
              </w:rPr>
              <w:t>Öğretmenlere duyurular zamanında</w:t>
            </w:r>
            <w:r>
              <w:rPr>
                <w:rFonts w:ascii="Times New Roman" w:hAnsi="Times New Roman"/>
                <w:spacing w:val="-2"/>
                <w:sz w:val="24"/>
              </w:rPr>
              <w:t xml:space="preserve"> </w:t>
            </w:r>
            <w:r>
              <w:rPr>
                <w:rFonts w:ascii="Times New Roman" w:hAnsi="Times New Roman"/>
                <w:sz w:val="24"/>
              </w:rPr>
              <w:t>iletilir,</w:t>
            </w:r>
          </w:p>
          <w:p w:rsidR="00C137D6" w:rsidRDefault="00554312">
            <w:pPr>
              <w:pStyle w:val="TableParagraph"/>
              <w:numPr>
                <w:ilvl w:val="0"/>
                <w:numId w:val="30"/>
              </w:numPr>
              <w:tabs>
                <w:tab w:val="left" w:pos="471"/>
              </w:tabs>
              <w:spacing w:before="67"/>
              <w:ind w:hanging="361"/>
              <w:rPr>
                <w:rFonts w:ascii="Times New Roman" w:hAnsi="Times New Roman"/>
                <w:sz w:val="24"/>
              </w:rPr>
            </w:pPr>
            <w:r>
              <w:rPr>
                <w:rFonts w:ascii="Times New Roman" w:hAnsi="Times New Roman"/>
                <w:sz w:val="24"/>
              </w:rPr>
              <w:t>Öğretmenler kendilerini okulun değerli bir üyesi olarak görür,</w:t>
            </w:r>
          </w:p>
        </w:tc>
      </w:tr>
    </w:tbl>
    <w:p w:rsidR="00C137D6" w:rsidRDefault="00C137D6">
      <w:pPr>
        <w:rPr>
          <w:rFonts w:ascii="Times New Roman" w:hAnsi="Times New Roman"/>
          <w:sz w:val="24"/>
        </w:rPr>
        <w:sectPr w:rsidR="00C137D6">
          <w:pgSz w:w="16840" w:h="11910" w:orient="landscape"/>
          <w:pgMar w:top="1100" w:right="1140" w:bottom="1060" w:left="1160" w:header="0" w:footer="873" w:gutter="0"/>
          <w:cols w:space="708"/>
        </w:sectPr>
      </w:pPr>
    </w:p>
    <w:p w:rsidR="00C137D6" w:rsidRDefault="00C137D6">
      <w:pPr>
        <w:pStyle w:val="GvdeMetni"/>
        <w:spacing w:before="9" w:after="1"/>
        <w:rPr>
          <w:b/>
          <w:sz w:val="2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209"/>
      </w:tblGrid>
      <w:tr w:rsidR="00C137D6">
        <w:trPr>
          <w:trHeight w:val="1725"/>
        </w:trPr>
        <w:tc>
          <w:tcPr>
            <w:tcW w:w="2518" w:type="dxa"/>
          </w:tcPr>
          <w:p w:rsidR="00C137D6" w:rsidRDefault="00C137D6">
            <w:pPr>
              <w:pStyle w:val="TableParagraph"/>
              <w:ind w:left="0"/>
              <w:rPr>
                <w:rFonts w:ascii="Times New Roman"/>
                <w:sz w:val="24"/>
              </w:rPr>
            </w:pPr>
          </w:p>
        </w:tc>
        <w:tc>
          <w:tcPr>
            <w:tcW w:w="10209" w:type="dxa"/>
          </w:tcPr>
          <w:p w:rsidR="00C137D6" w:rsidRDefault="00554312">
            <w:pPr>
              <w:pStyle w:val="TableParagraph"/>
              <w:numPr>
                <w:ilvl w:val="0"/>
                <w:numId w:val="29"/>
              </w:numPr>
              <w:tabs>
                <w:tab w:val="left" w:pos="471"/>
              </w:tabs>
              <w:spacing w:before="1"/>
              <w:ind w:hanging="361"/>
              <w:rPr>
                <w:rFonts w:ascii="Times New Roman" w:hAnsi="Times New Roman"/>
                <w:sz w:val="24"/>
              </w:rPr>
            </w:pPr>
            <w:r>
              <w:rPr>
                <w:rFonts w:ascii="Times New Roman" w:hAnsi="Times New Roman"/>
                <w:sz w:val="24"/>
              </w:rPr>
              <w:t>Okulda adalet, tarafsızlık ve objektiflik</w:t>
            </w:r>
            <w:r>
              <w:rPr>
                <w:rFonts w:ascii="Times New Roman" w:hAnsi="Times New Roman"/>
                <w:spacing w:val="-1"/>
                <w:sz w:val="24"/>
              </w:rPr>
              <w:t xml:space="preserve"> </w:t>
            </w:r>
            <w:r>
              <w:rPr>
                <w:rFonts w:ascii="Times New Roman" w:hAnsi="Times New Roman"/>
                <w:sz w:val="24"/>
              </w:rPr>
              <w:t>esastır,</w:t>
            </w:r>
          </w:p>
          <w:p w:rsidR="00C137D6" w:rsidRDefault="00554312">
            <w:pPr>
              <w:pStyle w:val="TableParagraph"/>
              <w:numPr>
                <w:ilvl w:val="0"/>
                <w:numId w:val="29"/>
              </w:numPr>
              <w:tabs>
                <w:tab w:val="left" w:pos="471"/>
              </w:tabs>
              <w:spacing w:before="67" w:line="300" w:lineRule="auto"/>
              <w:ind w:right="101"/>
              <w:rPr>
                <w:rFonts w:ascii="Times New Roman" w:hAnsi="Times New Roman"/>
                <w:sz w:val="24"/>
              </w:rPr>
            </w:pPr>
            <w:r>
              <w:rPr>
                <w:rFonts w:ascii="Times New Roman" w:hAnsi="Times New Roman"/>
                <w:sz w:val="24"/>
              </w:rPr>
              <w:t>Öğretmenler kendilerini geliştirmeye, yaratıcı ve yenilikçi düşünceler üretmeye açıktır ve okul yönetimi tarafından teşvik</w:t>
            </w:r>
            <w:r>
              <w:rPr>
                <w:rFonts w:ascii="Times New Roman" w:hAnsi="Times New Roman"/>
                <w:spacing w:val="-1"/>
                <w:sz w:val="24"/>
              </w:rPr>
              <w:t xml:space="preserve"> </w:t>
            </w:r>
            <w:r>
              <w:rPr>
                <w:rFonts w:ascii="Times New Roman" w:hAnsi="Times New Roman"/>
                <w:sz w:val="24"/>
              </w:rPr>
              <w:t>edilirler,</w:t>
            </w:r>
          </w:p>
          <w:p w:rsidR="00C137D6" w:rsidRDefault="00554312">
            <w:pPr>
              <w:pStyle w:val="TableParagraph"/>
              <w:numPr>
                <w:ilvl w:val="0"/>
                <w:numId w:val="29"/>
              </w:numPr>
              <w:tabs>
                <w:tab w:val="left" w:pos="471"/>
              </w:tabs>
              <w:spacing w:before="2"/>
              <w:ind w:hanging="361"/>
              <w:rPr>
                <w:rFonts w:ascii="Times New Roman" w:hAnsi="Times New Roman"/>
                <w:sz w:val="24"/>
              </w:rPr>
            </w:pPr>
            <w:r>
              <w:rPr>
                <w:rFonts w:ascii="Times New Roman" w:hAnsi="Times New Roman"/>
                <w:sz w:val="24"/>
              </w:rPr>
              <w:t>Öğretmenlere tahsis edilmiş alanlar</w:t>
            </w:r>
            <w:r>
              <w:rPr>
                <w:rFonts w:ascii="Times New Roman" w:hAnsi="Times New Roman"/>
                <w:spacing w:val="-3"/>
                <w:sz w:val="24"/>
              </w:rPr>
              <w:t xml:space="preserve"> </w:t>
            </w:r>
            <w:r>
              <w:rPr>
                <w:rFonts w:ascii="Times New Roman" w:hAnsi="Times New Roman"/>
                <w:sz w:val="24"/>
              </w:rPr>
              <w:t>yeterlidir,</w:t>
            </w:r>
          </w:p>
          <w:p w:rsidR="00C137D6" w:rsidRDefault="00554312">
            <w:pPr>
              <w:pStyle w:val="TableParagraph"/>
              <w:numPr>
                <w:ilvl w:val="0"/>
                <w:numId w:val="29"/>
              </w:numPr>
              <w:tabs>
                <w:tab w:val="left" w:pos="471"/>
              </w:tabs>
              <w:spacing w:before="69"/>
              <w:ind w:hanging="361"/>
              <w:rPr>
                <w:rFonts w:ascii="Times New Roman" w:hAnsi="Times New Roman"/>
                <w:sz w:val="24"/>
              </w:rPr>
            </w:pPr>
            <w:r>
              <w:rPr>
                <w:rFonts w:ascii="Times New Roman" w:hAnsi="Times New Roman"/>
                <w:sz w:val="24"/>
              </w:rPr>
              <w:t>Öğretmenler arası diyalog güçlüdür ve farklı düşünceler saygı</w:t>
            </w:r>
            <w:r>
              <w:rPr>
                <w:rFonts w:ascii="Times New Roman" w:hAnsi="Times New Roman"/>
                <w:spacing w:val="-7"/>
                <w:sz w:val="24"/>
              </w:rPr>
              <w:t xml:space="preserve"> </w:t>
            </w:r>
            <w:r>
              <w:rPr>
                <w:rFonts w:ascii="Times New Roman" w:hAnsi="Times New Roman"/>
                <w:sz w:val="24"/>
              </w:rPr>
              <w:t>görür.</w:t>
            </w:r>
          </w:p>
        </w:tc>
      </w:tr>
      <w:tr w:rsidR="00C137D6">
        <w:trPr>
          <w:trHeight w:val="2760"/>
        </w:trPr>
        <w:tc>
          <w:tcPr>
            <w:tcW w:w="2518" w:type="dxa"/>
          </w:tcPr>
          <w:p w:rsidR="00C137D6" w:rsidRDefault="00554312">
            <w:pPr>
              <w:pStyle w:val="TableParagraph"/>
              <w:spacing w:line="275" w:lineRule="exact"/>
              <w:rPr>
                <w:rFonts w:ascii="Times New Roman"/>
                <w:sz w:val="24"/>
              </w:rPr>
            </w:pPr>
            <w:r>
              <w:rPr>
                <w:rFonts w:ascii="Times New Roman"/>
                <w:sz w:val="24"/>
              </w:rPr>
              <w:t>Veliler</w:t>
            </w:r>
          </w:p>
        </w:tc>
        <w:tc>
          <w:tcPr>
            <w:tcW w:w="10209" w:type="dxa"/>
          </w:tcPr>
          <w:p w:rsidR="00C137D6" w:rsidRDefault="00554312">
            <w:pPr>
              <w:pStyle w:val="TableParagraph"/>
              <w:numPr>
                <w:ilvl w:val="0"/>
                <w:numId w:val="28"/>
              </w:numPr>
              <w:tabs>
                <w:tab w:val="left" w:pos="471"/>
              </w:tabs>
              <w:spacing w:line="275" w:lineRule="exact"/>
              <w:ind w:hanging="361"/>
              <w:rPr>
                <w:rFonts w:ascii="Times New Roman" w:hAnsi="Times New Roman"/>
                <w:sz w:val="24"/>
              </w:rPr>
            </w:pPr>
            <w:r>
              <w:rPr>
                <w:rFonts w:ascii="Times New Roman" w:hAnsi="Times New Roman"/>
                <w:sz w:val="24"/>
              </w:rPr>
              <w:t>Okul çalışanlarıyla iletişimin güçlü</w:t>
            </w:r>
            <w:r>
              <w:rPr>
                <w:rFonts w:ascii="Times New Roman" w:hAnsi="Times New Roman"/>
                <w:spacing w:val="-3"/>
                <w:sz w:val="24"/>
              </w:rPr>
              <w:t xml:space="preserve"> </w:t>
            </w:r>
            <w:r>
              <w:rPr>
                <w:rFonts w:ascii="Times New Roman" w:hAnsi="Times New Roman"/>
                <w:sz w:val="24"/>
              </w:rPr>
              <w:t>olması,</w:t>
            </w:r>
          </w:p>
          <w:p w:rsidR="00C137D6" w:rsidRDefault="00554312">
            <w:pPr>
              <w:pStyle w:val="TableParagraph"/>
              <w:numPr>
                <w:ilvl w:val="0"/>
                <w:numId w:val="28"/>
              </w:numPr>
              <w:tabs>
                <w:tab w:val="left" w:pos="471"/>
              </w:tabs>
              <w:spacing w:before="70"/>
              <w:ind w:hanging="361"/>
              <w:rPr>
                <w:rFonts w:ascii="Times New Roman" w:hAnsi="Times New Roman"/>
                <w:sz w:val="24"/>
              </w:rPr>
            </w:pPr>
            <w:r>
              <w:rPr>
                <w:rFonts w:ascii="Times New Roman" w:hAnsi="Times New Roman"/>
                <w:sz w:val="24"/>
              </w:rPr>
              <w:t>Velilerin zamanında</w:t>
            </w:r>
            <w:r>
              <w:rPr>
                <w:rFonts w:ascii="Times New Roman" w:hAnsi="Times New Roman"/>
                <w:spacing w:val="-2"/>
                <w:sz w:val="24"/>
              </w:rPr>
              <w:t xml:space="preserve"> </w:t>
            </w:r>
            <w:r>
              <w:rPr>
                <w:rFonts w:ascii="Times New Roman" w:hAnsi="Times New Roman"/>
                <w:sz w:val="24"/>
              </w:rPr>
              <w:t>bilgilendirilmesi,</w:t>
            </w:r>
          </w:p>
          <w:p w:rsidR="00C137D6" w:rsidRDefault="00554312">
            <w:pPr>
              <w:pStyle w:val="TableParagraph"/>
              <w:numPr>
                <w:ilvl w:val="0"/>
                <w:numId w:val="28"/>
              </w:numPr>
              <w:tabs>
                <w:tab w:val="left" w:pos="471"/>
              </w:tabs>
              <w:spacing w:before="70"/>
              <w:ind w:hanging="361"/>
              <w:rPr>
                <w:rFonts w:ascii="Times New Roman" w:hAnsi="Times New Roman"/>
                <w:sz w:val="24"/>
              </w:rPr>
            </w:pPr>
            <w:r>
              <w:rPr>
                <w:rFonts w:ascii="Times New Roman" w:hAnsi="Times New Roman"/>
                <w:sz w:val="24"/>
              </w:rPr>
              <w:t>Veli, öğrenci ve rehberlik servisi arasındaki işbirliğinin güçlü</w:t>
            </w:r>
            <w:r>
              <w:rPr>
                <w:rFonts w:ascii="Times New Roman" w:hAnsi="Times New Roman"/>
                <w:spacing w:val="-4"/>
                <w:sz w:val="24"/>
              </w:rPr>
              <w:t xml:space="preserve"> </w:t>
            </w:r>
            <w:r>
              <w:rPr>
                <w:rFonts w:ascii="Times New Roman" w:hAnsi="Times New Roman"/>
                <w:sz w:val="24"/>
              </w:rPr>
              <w:t>olması,</w:t>
            </w:r>
          </w:p>
          <w:p w:rsidR="00C137D6" w:rsidRDefault="00554312">
            <w:pPr>
              <w:pStyle w:val="TableParagraph"/>
              <w:numPr>
                <w:ilvl w:val="0"/>
                <w:numId w:val="28"/>
              </w:numPr>
              <w:tabs>
                <w:tab w:val="left" w:pos="471"/>
              </w:tabs>
              <w:spacing w:before="69"/>
              <w:ind w:hanging="361"/>
              <w:rPr>
                <w:rFonts w:ascii="Times New Roman" w:hAnsi="Times New Roman"/>
                <w:sz w:val="24"/>
              </w:rPr>
            </w:pPr>
            <w:r>
              <w:rPr>
                <w:rFonts w:ascii="Times New Roman" w:hAnsi="Times New Roman"/>
                <w:sz w:val="24"/>
              </w:rPr>
              <w:t>Velilerinin görüş ve düşüncelerinin dikkate</w:t>
            </w:r>
            <w:r>
              <w:rPr>
                <w:rFonts w:ascii="Times New Roman" w:hAnsi="Times New Roman"/>
                <w:spacing w:val="-1"/>
                <w:sz w:val="24"/>
              </w:rPr>
              <w:t xml:space="preserve"> </w:t>
            </w:r>
            <w:r>
              <w:rPr>
                <w:rFonts w:ascii="Times New Roman" w:hAnsi="Times New Roman"/>
                <w:sz w:val="24"/>
              </w:rPr>
              <w:t>alınması,</w:t>
            </w:r>
          </w:p>
          <w:p w:rsidR="00C137D6" w:rsidRDefault="00554312">
            <w:pPr>
              <w:pStyle w:val="TableParagraph"/>
              <w:numPr>
                <w:ilvl w:val="0"/>
                <w:numId w:val="28"/>
              </w:numPr>
              <w:tabs>
                <w:tab w:val="left" w:pos="471"/>
              </w:tabs>
              <w:spacing w:before="67"/>
              <w:ind w:hanging="361"/>
              <w:rPr>
                <w:rFonts w:ascii="Times New Roman" w:hAnsi="Times New Roman"/>
                <w:sz w:val="24"/>
              </w:rPr>
            </w:pPr>
            <w:r>
              <w:rPr>
                <w:rFonts w:ascii="Times New Roman" w:hAnsi="Times New Roman"/>
                <w:sz w:val="24"/>
              </w:rPr>
              <w:t>Okul öğretmenlerinin çağın gerektirdiği şekilde inovatif öğretim yöntem ve tekniklerini</w:t>
            </w:r>
            <w:r>
              <w:rPr>
                <w:rFonts w:ascii="Times New Roman" w:hAnsi="Times New Roman"/>
                <w:spacing w:val="-16"/>
                <w:sz w:val="24"/>
              </w:rPr>
              <w:t xml:space="preserve"> </w:t>
            </w:r>
            <w:r>
              <w:rPr>
                <w:rFonts w:ascii="Times New Roman" w:hAnsi="Times New Roman"/>
                <w:sz w:val="24"/>
              </w:rPr>
              <w:t>kullanması,</w:t>
            </w:r>
          </w:p>
          <w:p w:rsidR="00C137D6" w:rsidRDefault="00554312">
            <w:pPr>
              <w:pStyle w:val="TableParagraph"/>
              <w:numPr>
                <w:ilvl w:val="0"/>
                <w:numId w:val="28"/>
              </w:numPr>
              <w:tabs>
                <w:tab w:val="left" w:pos="471"/>
              </w:tabs>
              <w:spacing w:before="70"/>
              <w:ind w:hanging="361"/>
              <w:rPr>
                <w:rFonts w:ascii="Times New Roman" w:hAnsi="Times New Roman"/>
                <w:sz w:val="24"/>
              </w:rPr>
            </w:pPr>
            <w:r>
              <w:rPr>
                <w:rFonts w:ascii="Times New Roman" w:hAnsi="Times New Roman"/>
                <w:sz w:val="24"/>
              </w:rPr>
              <w:t>Okul güvenliği konusunda hassasiyet</w:t>
            </w:r>
            <w:r>
              <w:rPr>
                <w:rFonts w:ascii="Times New Roman" w:hAnsi="Times New Roman"/>
                <w:spacing w:val="-3"/>
                <w:sz w:val="24"/>
              </w:rPr>
              <w:t xml:space="preserve"> </w:t>
            </w:r>
            <w:r>
              <w:rPr>
                <w:rFonts w:ascii="Times New Roman" w:hAnsi="Times New Roman"/>
                <w:sz w:val="24"/>
              </w:rPr>
              <w:t>gösterilmesi,</w:t>
            </w:r>
          </w:p>
          <w:p w:rsidR="00C137D6" w:rsidRDefault="00554312">
            <w:pPr>
              <w:pStyle w:val="TableParagraph"/>
              <w:numPr>
                <w:ilvl w:val="0"/>
                <w:numId w:val="28"/>
              </w:numPr>
              <w:tabs>
                <w:tab w:val="left" w:pos="471"/>
              </w:tabs>
              <w:spacing w:before="70"/>
              <w:ind w:hanging="361"/>
              <w:rPr>
                <w:rFonts w:ascii="Times New Roman" w:hAnsi="Times New Roman"/>
                <w:sz w:val="24"/>
              </w:rPr>
            </w:pPr>
            <w:r>
              <w:rPr>
                <w:rFonts w:ascii="Times New Roman" w:hAnsi="Times New Roman"/>
                <w:sz w:val="24"/>
              </w:rPr>
              <w:t>Okul web sitesinin düzenli olarak güncellenmesi ve aktif bir şekilde</w:t>
            </w:r>
            <w:r>
              <w:rPr>
                <w:rFonts w:ascii="Times New Roman" w:hAnsi="Times New Roman"/>
                <w:spacing w:val="-9"/>
                <w:sz w:val="24"/>
              </w:rPr>
              <w:t xml:space="preserve"> </w:t>
            </w:r>
            <w:r>
              <w:rPr>
                <w:rFonts w:ascii="Times New Roman" w:hAnsi="Times New Roman"/>
                <w:sz w:val="24"/>
              </w:rPr>
              <w:t>kullanılması,</w:t>
            </w:r>
          </w:p>
          <w:p w:rsidR="00C137D6" w:rsidRDefault="00554312">
            <w:pPr>
              <w:pStyle w:val="TableParagraph"/>
              <w:numPr>
                <w:ilvl w:val="0"/>
                <w:numId w:val="28"/>
              </w:numPr>
              <w:tabs>
                <w:tab w:val="left" w:pos="471"/>
              </w:tabs>
              <w:spacing w:before="69"/>
              <w:ind w:hanging="361"/>
              <w:rPr>
                <w:rFonts w:ascii="Times New Roman" w:hAnsi="Times New Roman"/>
                <w:sz w:val="24"/>
              </w:rPr>
            </w:pPr>
            <w:r>
              <w:rPr>
                <w:rFonts w:ascii="Times New Roman" w:hAnsi="Times New Roman"/>
                <w:sz w:val="24"/>
              </w:rPr>
              <w:t>Öğrenci ve öğretmen arasında iletişimin güçlü</w:t>
            </w:r>
            <w:r>
              <w:rPr>
                <w:rFonts w:ascii="Times New Roman" w:hAnsi="Times New Roman"/>
                <w:spacing w:val="-1"/>
                <w:sz w:val="24"/>
              </w:rPr>
              <w:t xml:space="preserve"> </w:t>
            </w:r>
            <w:r>
              <w:rPr>
                <w:rFonts w:ascii="Times New Roman" w:hAnsi="Times New Roman"/>
                <w:sz w:val="24"/>
              </w:rPr>
              <w:t>olması.</w:t>
            </w:r>
          </w:p>
        </w:tc>
      </w:tr>
      <w:tr w:rsidR="00C137D6">
        <w:trPr>
          <w:trHeight w:val="345"/>
        </w:trPr>
        <w:tc>
          <w:tcPr>
            <w:tcW w:w="2518" w:type="dxa"/>
          </w:tcPr>
          <w:p w:rsidR="00C137D6" w:rsidRDefault="00554312">
            <w:pPr>
              <w:pStyle w:val="TableParagraph"/>
              <w:spacing w:before="1"/>
              <w:rPr>
                <w:rFonts w:ascii="Times New Roman" w:hAnsi="Times New Roman"/>
                <w:sz w:val="24"/>
              </w:rPr>
            </w:pPr>
            <w:r>
              <w:rPr>
                <w:rFonts w:ascii="Times New Roman" w:hAnsi="Times New Roman"/>
                <w:sz w:val="24"/>
              </w:rPr>
              <w:t>Bina ve Yerleşke</w:t>
            </w:r>
          </w:p>
        </w:tc>
        <w:tc>
          <w:tcPr>
            <w:tcW w:w="10209" w:type="dxa"/>
          </w:tcPr>
          <w:p w:rsidR="00C137D6" w:rsidRDefault="00C137D6">
            <w:pPr>
              <w:pStyle w:val="TableParagraph"/>
              <w:ind w:left="0"/>
              <w:rPr>
                <w:rFonts w:ascii="Times New Roman"/>
                <w:sz w:val="24"/>
              </w:rPr>
            </w:pPr>
          </w:p>
        </w:tc>
      </w:tr>
      <w:tr w:rsidR="00C137D6">
        <w:trPr>
          <w:trHeight w:val="345"/>
        </w:trPr>
        <w:tc>
          <w:tcPr>
            <w:tcW w:w="2518" w:type="dxa"/>
          </w:tcPr>
          <w:p w:rsidR="00C137D6" w:rsidRDefault="00554312">
            <w:pPr>
              <w:pStyle w:val="TableParagraph"/>
              <w:spacing w:line="275" w:lineRule="exact"/>
              <w:rPr>
                <w:rFonts w:ascii="Times New Roman" w:hAnsi="Times New Roman"/>
                <w:sz w:val="24"/>
              </w:rPr>
            </w:pPr>
            <w:r>
              <w:rPr>
                <w:rFonts w:ascii="Times New Roman" w:hAnsi="Times New Roman"/>
                <w:sz w:val="24"/>
              </w:rPr>
              <w:t>Donanım</w:t>
            </w:r>
          </w:p>
        </w:tc>
        <w:tc>
          <w:tcPr>
            <w:tcW w:w="10209" w:type="dxa"/>
          </w:tcPr>
          <w:p w:rsidR="00C137D6" w:rsidRDefault="00554312">
            <w:pPr>
              <w:pStyle w:val="TableParagraph"/>
              <w:numPr>
                <w:ilvl w:val="0"/>
                <w:numId w:val="27"/>
              </w:numPr>
              <w:tabs>
                <w:tab w:val="left" w:pos="471"/>
              </w:tabs>
              <w:spacing w:line="275" w:lineRule="exact"/>
              <w:ind w:hanging="361"/>
              <w:rPr>
                <w:rFonts w:ascii="Times New Roman" w:hAnsi="Times New Roman"/>
                <w:sz w:val="24"/>
              </w:rPr>
            </w:pPr>
            <w:r>
              <w:rPr>
                <w:rFonts w:ascii="Times New Roman" w:hAnsi="Times New Roman"/>
                <w:sz w:val="24"/>
              </w:rPr>
              <w:t>Öğrencinin teknolojik araçları</w:t>
            </w:r>
            <w:r>
              <w:rPr>
                <w:rFonts w:ascii="Times New Roman" w:hAnsi="Times New Roman"/>
                <w:spacing w:val="-1"/>
                <w:sz w:val="24"/>
              </w:rPr>
              <w:t xml:space="preserve"> </w:t>
            </w:r>
            <w:r>
              <w:rPr>
                <w:rFonts w:ascii="Times New Roman" w:hAnsi="Times New Roman"/>
                <w:sz w:val="24"/>
              </w:rPr>
              <w:t>kullanabilmesi</w:t>
            </w:r>
          </w:p>
        </w:tc>
      </w:tr>
      <w:tr w:rsidR="00C137D6">
        <w:trPr>
          <w:trHeight w:val="345"/>
        </w:trPr>
        <w:tc>
          <w:tcPr>
            <w:tcW w:w="2518" w:type="dxa"/>
          </w:tcPr>
          <w:p w:rsidR="00C137D6" w:rsidRDefault="00554312">
            <w:pPr>
              <w:pStyle w:val="TableParagraph"/>
              <w:spacing w:line="275" w:lineRule="exact"/>
              <w:rPr>
                <w:rFonts w:ascii="Times New Roman" w:hAnsi="Times New Roman"/>
                <w:sz w:val="24"/>
              </w:rPr>
            </w:pPr>
            <w:r>
              <w:rPr>
                <w:rFonts w:ascii="Times New Roman" w:hAnsi="Times New Roman"/>
                <w:sz w:val="24"/>
              </w:rPr>
              <w:t>Bütçe</w:t>
            </w:r>
          </w:p>
        </w:tc>
        <w:tc>
          <w:tcPr>
            <w:tcW w:w="10209" w:type="dxa"/>
          </w:tcPr>
          <w:p w:rsidR="00C137D6" w:rsidRDefault="00C137D6">
            <w:pPr>
              <w:pStyle w:val="TableParagraph"/>
              <w:ind w:left="0"/>
              <w:rPr>
                <w:rFonts w:ascii="Times New Roman"/>
                <w:sz w:val="24"/>
              </w:rPr>
            </w:pPr>
          </w:p>
        </w:tc>
      </w:tr>
      <w:tr w:rsidR="00C137D6">
        <w:trPr>
          <w:trHeight w:val="1725"/>
        </w:trPr>
        <w:tc>
          <w:tcPr>
            <w:tcW w:w="2518" w:type="dxa"/>
          </w:tcPr>
          <w:p w:rsidR="00C137D6" w:rsidRDefault="00554312">
            <w:pPr>
              <w:pStyle w:val="TableParagraph"/>
              <w:spacing w:line="275" w:lineRule="exact"/>
              <w:rPr>
                <w:rFonts w:ascii="Times New Roman" w:hAnsi="Times New Roman"/>
                <w:sz w:val="24"/>
              </w:rPr>
            </w:pPr>
            <w:r>
              <w:rPr>
                <w:rFonts w:ascii="Times New Roman" w:hAnsi="Times New Roman"/>
                <w:sz w:val="24"/>
              </w:rPr>
              <w:t>Yönetim Süreçleri</w:t>
            </w:r>
          </w:p>
        </w:tc>
        <w:tc>
          <w:tcPr>
            <w:tcW w:w="10209" w:type="dxa"/>
          </w:tcPr>
          <w:p w:rsidR="00C137D6" w:rsidRDefault="00554312">
            <w:pPr>
              <w:pStyle w:val="TableParagraph"/>
              <w:numPr>
                <w:ilvl w:val="0"/>
                <w:numId w:val="26"/>
              </w:numPr>
              <w:tabs>
                <w:tab w:val="left" w:pos="471"/>
              </w:tabs>
              <w:spacing w:line="275" w:lineRule="exact"/>
              <w:ind w:hanging="361"/>
              <w:rPr>
                <w:rFonts w:ascii="Times New Roman" w:hAnsi="Times New Roman"/>
                <w:sz w:val="24"/>
              </w:rPr>
            </w:pPr>
            <w:r>
              <w:rPr>
                <w:rFonts w:ascii="Times New Roman" w:hAnsi="Times New Roman"/>
                <w:sz w:val="24"/>
              </w:rPr>
              <w:t>Okul güvenliği konusunda hassasiyet</w:t>
            </w:r>
            <w:r>
              <w:rPr>
                <w:rFonts w:ascii="Times New Roman" w:hAnsi="Times New Roman"/>
                <w:spacing w:val="-3"/>
                <w:sz w:val="24"/>
              </w:rPr>
              <w:t xml:space="preserve"> </w:t>
            </w:r>
            <w:r>
              <w:rPr>
                <w:rFonts w:ascii="Times New Roman" w:hAnsi="Times New Roman"/>
                <w:sz w:val="24"/>
              </w:rPr>
              <w:t>gösterilmesi,</w:t>
            </w:r>
          </w:p>
          <w:p w:rsidR="00C137D6" w:rsidRDefault="00554312">
            <w:pPr>
              <w:pStyle w:val="TableParagraph"/>
              <w:numPr>
                <w:ilvl w:val="0"/>
                <w:numId w:val="26"/>
              </w:numPr>
              <w:tabs>
                <w:tab w:val="left" w:pos="471"/>
              </w:tabs>
              <w:spacing w:before="69"/>
              <w:ind w:hanging="361"/>
              <w:rPr>
                <w:rFonts w:ascii="Times New Roman" w:hAnsi="Times New Roman"/>
                <w:sz w:val="24"/>
              </w:rPr>
            </w:pPr>
            <w:r>
              <w:rPr>
                <w:rFonts w:ascii="Times New Roman" w:hAnsi="Times New Roman"/>
                <w:sz w:val="24"/>
              </w:rPr>
              <w:t>Okul web sitesinin düzenli olarak güncellenmesi ve aktif bir şekilde</w:t>
            </w:r>
            <w:r>
              <w:rPr>
                <w:rFonts w:ascii="Times New Roman" w:hAnsi="Times New Roman"/>
                <w:spacing w:val="-5"/>
                <w:sz w:val="24"/>
              </w:rPr>
              <w:t xml:space="preserve"> </w:t>
            </w:r>
            <w:r>
              <w:rPr>
                <w:rFonts w:ascii="Times New Roman" w:hAnsi="Times New Roman"/>
                <w:sz w:val="24"/>
              </w:rPr>
              <w:t>kullanılması,</w:t>
            </w:r>
          </w:p>
          <w:p w:rsidR="00C137D6" w:rsidRDefault="00554312">
            <w:pPr>
              <w:pStyle w:val="TableParagraph"/>
              <w:numPr>
                <w:ilvl w:val="0"/>
                <w:numId w:val="26"/>
              </w:numPr>
              <w:tabs>
                <w:tab w:val="left" w:pos="471"/>
              </w:tabs>
              <w:spacing w:before="70"/>
              <w:ind w:hanging="361"/>
              <w:rPr>
                <w:rFonts w:ascii="Times New Roman" w:hAnsi="Times New Roman"/>
                <w:sz w:val="24"/>
              </w:rPr>
            </w:pPr>
            <w:r>
              <w:rPr>
                <w:rFonts w:ascii="Times New Roman" w:hAnsi="Times New Roman"/>
                <w:sz w:val="24"/>
              </w:rPr>
              <w:t>Öğretmenler alınan kararlarda etkin rol</w:t>
            </w:r>
            <w:r>
              <w:rPr>
                <w:rFonts w:ascii="Times New Roman" w:hAnsi="Times New Roman"/>
                <w:spacing w:val="-2"/>
                <w:sz w:val="24"/>
              </w:rPr>
              <w:t xml:space="preserve"> </w:t>
            </w:r>
            <w:r>
              <w:rPr>
                <w:rFonts w:ascii="Times New Roman" w:hAnsi="Times New Roman"/>
                <w:sz w:val="24"/>
              </w:rPr>
              <w:t>oynar,</w:t>
            </w:r>
          </w:p>
          <w:p w:rsidR="00C137D6" w:rsidRDefault="00554312">
            <w:pPr>
              <w:pStyle w:val="TableParagraph"/>
              <w:numPr>
                <w:ilvl w:val="0"/>
                <w:numId w:val="26"/>
              </w:numPr>
              <w:tabs>
                <w:tab w:val="left" w:pos="471"/>
              </w:tabs>
              <w:spacing w:before="67"/>
              <w:ind w:hanging="361"/>
              <w:rPr>
                <w:rFonts w:ascii="Times New Roman" w:hAnsi="Times New Roman"/>
                <w:sz w:val="24"/>
              </w:rPr>
            </w:pPr>
            <w:r>
              <w:rPr>
                <w:rFonts w:ascii="Times New Roman" w:hAnsi="Times New Roman"/>
                <w:sz w:val="24"/>
              </w:rPr>
              <w:t>Öğretmenlere duyurular zamanında</w:t>
            </w:r>
            <w:r>
              <w:rPr>
                <w:rFonts w:ascii="Times New Roman" w:hAnsi="Times New Roman"/>
                <w:spacing w:val="-2"/>
                <w:sz w:val="24"/>
              </w:rPr>
              <w:t xml:space="preserve"> </w:t>
            </w:r>
            <w:r>
              <w:rPr>
                <w:rFonts w:ascii="Times New Roman" w:hAnsi="Times New Roman"/>
                <w:sz w:val="24"/>
              </w:rPr>
              <w:t>iletilir.</w:t>
            </w:r>
          </w:p>
        </w:tc>
      </w:tr>
      <w:tr w:rsidR="00C137D6">
        <w:trPr>
          <w:trHeight w:val="1725"/>
        </w:trPr>
        <w:tc>
          <w:tcPr>
            <w:tcW w:w="2518" w:type="dxa"/>
          </w:tcPr>
          <w:p w:rsidR="00C137D6" w:rsidRDefault="00554312">
            <w:pPr>
              <w:pStyle w:val="TableParagraph"/>
              <w:spacing w:line="276" w:lineRule="exact"/>
              <w:rPr>
                <w:rFonts w:ascii="Times New Roman" w:hAnsi="Times New Roman"/>
                <w:sz w:val="24"/>
              </w:rPr>
            </w:pPr>
            <w:r>
              <w:rPr>
                <w:rFonts w:ascii="Times New Roman" w:hAnsi="Times New Roman"/>
                <w:sz w:val="24"/>
              </w:rPr>
              <w:t>İletişim Süreçleri</w:t>
            </w:r>
          </w:p>
        </w:tc>
        <w:tc>
          <w:tcPr>
            <w:tcW w:w="10209" w:type="dxa"/>
          </w:tcPr>
          <w:p w:rsidR="00C137D6" w:rsidRDefault="00554312">
            <w:pPr>
              <w:pStyle w:val="TableParagraph"/>
              <w:numPr>
                <w:ilvl w:val="0"/>
                <w:numId w:val="25"/>
              </w:numPr>
              <w:tabs>
                <w:tab w:val="left" w:pos="471"/>
              </w:tabs>
              <w:spacing w:line="276" w:lineRule="exact"/>
              <w:ind w:hanging="361"/>
              <w:rPr>
                <w:rFonts w:ascii="Times New Roman" w:hAnsi="Times New Roman"/>
                <w:sz w:val="24"/>
              </w:rPr>
            </w:pPr>
            <w:r>
              <w:rPr>
                <w:rFonts w:ascii="Times New Roman" w:hAnsi="Times New Roman"/>
                <w:sz w:val="24"/>
              </w:rPr>
              <w:t>Öğretmen ve idareye kolay</w:t>
            </w:r>
            <w:r>
              <w:rPr>
                <w:rFonts w:ascii="Times New Roman" w:hAnsi="Times New Roman"/>
                <w:spacing w:val="-3"/>
                <w:sz w:val="24"/>
              </w:rPr>
              <w:t xml:space="preserve"> </w:t>
            </w:r>
            <w:r>
              <w:rPr>
                <w:rFonts w:ascii="Times New Roman" w:hAnsi="Times New Roman"/>
                <w:sz w:val="24"/>
              </w:rPr>
              <w:t>erişebilirlik,</w:t>
            </w:r>
          </w:p>
          <w:p w:rsidR="00C137D6" w:rsidRDefault="00554312">
            <w:pPr>
              <w:pStyle w:val="TableParagraph"/>
              <w:numPr>
                <w:ilvl w:val="0"/>
                <w:numId w:val="25"/>
              </w:numPr>
              <w:tabs>
                <w:tab w:val="left" w:pos="471"/>
              </w:tabs>
              <w:spacing w:before="69"/>
              <w:ind w:hanging="361"/>
              <w:rPr>
                <w:rFonts w:ascii="Times New Roman" w:hAnsi="Times New Roman"/>
                <w:sz w:val="24"/>
              </w:rPr>
            </w:pPr>
            <w:r>
              <w:rPr>
                <w:rFonts w:ascii="Times New Roman" w:hAnsi="Times New Roman"/>
                <w:sz w:val="24"/>
              </w:rPr>
              <w:t>Okul müdürüne ulaşımın ve iletişimin kolay</w:t>
            </w:r>
            <w:r>
              <w:rPr>
                <w:rFonts w:ascii="Times New Roman" w:hAnsi="Times New Roman"/>
                <w:spacing w:val="-4"/>
                <w:sz w:val="24"/>
              </w:rPr>
              <w:t xml:space="preserve"> </w:t>
            </w:r>
            <w:r>
              <w:rPr>
                <w:rFonts w:ascii="Times New Roman" w:hAnsi="Times New Roman"/>
                <w:sz w:val="24"/>
              </w:rPr>
              <w:t>olması,</w:t>
            </w:r>
          </w:p>
          <w:p w:rsidR="00C137D6" w:rsidRDefault="00554312">
            <w:pPr>
              <w:pStyle w:val="TableParagraph"/>
              <w:numPr>
                <w:ilvl w:val="0"/>
                <w:numId w:val="25"/>
              </w:numPr>
              <w:tabs>
                <w:tab w:val="left" w:pos="471"/>
              </w:tabs>
              <w:spacing w:before="70"/>
              <w:ind w:hanging="361"/>
              <w:rPr>
                <w:rFonts w:ascii="Times New Roman" w:hAnsi="Times New Roman"/>
                <w:sz w:val="24"/>
              </w:rPr>
            </w:pPr>
            <w:r>
              <w:rPr>
                <w:rFonts w:ascii="Times New Roman" w:hAnsi="Times New Roman"/>
                <w:sz w:val="24"/>
              </w:rPr>
              <w:t>Bilgiye erişim</w:t>
            </w:r>
            <w:r>
              <w:rPr>
                <w:rFonts w:ascii="Times New Roman" w:hAnsi="Times New Roman"/>
                <w:spacing w:val="-1"/>
                <w:sz w:val="24"/>
              </w:rPr>
              <w:t xml:space="preserve"> </w:t>
            </w:r>
            <w:r>
              <w:rPr>
                <w:rFonts w:ascii="Times New Roman" w:hAnsi="Times New Roman"/>
                <w:sz w:val="24"/>
              </w:rPr>
              <w:t>kolaylığı,</w:t>
            </w:r>
          </w:p>
          <w:p w:rsidR="00C137D6" w:rsidRDefault="00554312">
            <w:pPr>
              <w:pStyle w:val="TableParagraph"/>
              <w:numPr>
                <w:ilvl w:val="0"/>
                <w:numId w:val="25"/>
              </w:numPr>
              <w:tabs>
                <w:tab w:val="left" w:pos="471"/>
              </w:tabs>
              <w:spacing w:before="67"/>
              <w:ind w:hanging="361"/>
              <w:rPr>
                <w:rFonts w:ascii="Times New Roman" w:hAnsi="Times New Roman"/>
                <w:sz w:val="24"/>
              </w:rPr>
            </w:pPr>
            <w:r>
              <w:rPr>
                <w:rFonts w:ascii="Times New Roman" w:hAnsi="Times New Roman"/>
                <w:sz w:val="24"/>
              </w:rPr>
              <w:t>Öğretmenlere duyurular zamanında</w:t>
            </w:r>
            <w:r>
              <w:rPr>
                <w:rFonts w:ascii="Times New Roman" w:hAnsi="Times New Roman"/>
                <w:spacing w:val="-2"/>
                <w:sz w:val="24"/>
              </w:rPr>
              <w:t xml:space="preserve"> </w:t>
            </w:r>
            <w:r>
              <w:rPr>
                <w:rFonts w:ascii="Times New Roman" w:hAnsi="Times New Roman"/>
                <w:sz w:val="24"/>
              </w:rPr>
              <w:t>iletilir,</w:t>
            </w:r>
          </w:p>
          <w:p w:rsidR="00C137D6" w:rsidRDefault="00554312">
            <w:pPr>
              <w:pStyle w:val="TableParagraph"/>
              <w:numPr>
                <w:ilvl w:val="0"/>
                <w:numId w:val="25"/>
              </w:numPr>
              <w:tabs>
                <w:tab w:val="left" w:pos="471"/>
              </w:tabs>
              <w:spacing w:before="70"/>
              <w:ind w:hanging="361"/>
              <w:rPr>
                <w:rFonts w:ascii="Times New Roman" w:hAnsi="Times New Roman"/>
                <w:sz w:val="24"/>
              </w:rPr>
            </w:pPr>
            <w:r>
              <w:rPr>
                <w:rFonts w:ascii="Times New Roman" w:hAnsi="Times New Roman"/>
                <w:sz w:val="24"/>
              </w:rPr>
              <w:t>Okul rehberlik servisine erişilebilirliğin kolay</w:t>
            </w:r>
            <w:r>
              <w:rPr>
                <w:rFonts w:ascii="Times New Roman" w:hAnsi="Times New Roman"/>
                <w:spacing w:val="-2"/>
                <w:sz w:val="24"/>
              </w:rPr>
              <w:t xml:space="preserve"> </w:t>
            </w:r>
            <w:r>
              <w:rPr>
                <w:rFonts w:ascii="Times New Roman" w:hAnsi="Times New Roman"/>
                <w:sz w:val="24"/>
              </w:rPr>
              <w:t>olması,</w:t>
            </w:r>
          </w:p>
        </w:tc>
      </w:tr>
    </w:tbl>
    <w:p w:rsidR="00C137D6" w:rsidRDefault="00C137D6">
      <w:pPr>
        <w:rPr>
          <w:rFonts w:ascii="Times New Roman" w:hAnsi="Times New Roman"/>
          <w:sz w:val="24"/>
        </w:rPr>
        <w:sectPr w:rsidR="00C137D6">
          <w:pgSz w:w="16840" w:h="11910" w:orient="landscape"/>
          <w:pgMar w:top="1100" w:right="1140" w:bottom="1060" w:left="1160" w:header="0" w:footer="873" w:gutter="0"/>
          <w:cols w:space="708"/>
        </w:sectPr>
      </w:pPr>
    </w:p>
    <w:p w:rsidR="00C137D6" w:rsidRDefault="00C137D6">
      <w:pPr>
        <w:pStyle w:val="GvdeMetni"/>
        <w:spacing w:before="9" w:after="1"/>
        <w:rPr>
          <w:b/>
          <w:sz w:val="2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209"/>
      </w:tblGrid>
      <w:tr w:rsidR="00C137D6">
        <w:trPr>
          <w:trHeight w:val="690"/>
        </w:trPr>
        <w:tc>
          <w:tcPr>
            <w:tcW w:w="2518" w:type="dxa"/>
          </w:tcPr>
          <w:p w:rsidR="00C137D6" w:rsidRDefault="00C137D6">
            <w:pPr>
              <w:pStyle w:val="TableParagraph"/>
              <w:ind w:left="0"/>
              <w:rPr>
                <w:rFonts w:ascii="Times New Roman"/>
                <w:sz w:val="24"/>
              </w:rPr>
            </w:pPr>
          </w:p>
        </w:tc>
        <w:tc>
          <w:tcPr>
            <w:tcW w:w="10209" w:type="dxa"/>
          </w:tcPr>
          <w:p w:rsidR="00C137D6" w:rsidRDefault="00554312">
            <w:pPr>
              <w:pStyle w:val="TableParagraph"/>
              <w:numPr>
                <w:ilvl w:val="0"/>
                <w:numId w:val="24"/>
              </w:numPr>
              <w:tabs>
                <w:tab w:val="left" w:pos="471"/>
              </w:tabs>
              <w:spacing w:before="1"/>
              <w:ind w:hanging="361"/>
              <w:rPr>
                <w:rFonts w:ascii="Times New Roman" w:hAnsi="Times New Roman"/>
                <w:sz w:val="24"/>
              </w:rPr>
            </w:pPr>
            <w:r>
              <w:rPr>
                <w:rFonts w:ascii="Times New Roman" w:hAnsi="Times New Roman"/>
                <w:sz w:val="24"/>
              </w:rPr>
              <w:t>Okul çalışanlarıyla iletişimin güçlü</w:t>
            </w:r>
            <w:r>
              <w:rPr>
                <w:rFonts w:ascii="Times New Roman" w:hAnsi="Times New Roman"/>
                <w:spacing w:val="-3"/>
                <w:sz w:val="24"/>
              </w:rPr>
              <w:t xml:space="preserve"> </w:t>
            </w:r>
            <w:r>
              <w:rPr>
                <w:rFonts w:ascii="Times New Roman" w:hAnsi="Times New Roman"/>
                <w:sz w:val="24"/>
              </w:rPr>
              <w:t>olması,</w:t>
            </w:r>
          </w:p>
          <w:p w:rsidR="00C137D6" w:rsidRDefault="00554312">
            <w:pPr>
              <w:pStyle w:val="TableParagraph"/>
              <w:numPr>
                <w:ilvl w:val="0"/>
                <w:numId w:val="24"/>
              </w:numPr>
              <w:tabs>
                <w:tab w:val="left" w:pos="471"/>
              </w:tabs>
              <w:spacing w:before="67"/>
              <w:ind w:hanging="361"/>
              <w:rPr>
                <w:rFonts w:ascii="Times New Roman" w:hAnsi="Times New Roman"/>
                <w:sz w:val="24"/>
              </w:rPr>
            </w:pPr>
            <w:r>
              <w:rPr>
                <w:rFonts w:ascii="Times New Roman" w:hAnsi="Times New Roman"/>
                <w:sz w:val="24"/>
              </w:rPr>
              <w:t>Öğrenci ve öğretmen arasında iletişimin güçlü</w:t>
            </w:r>
            <w:r>
              <w:rPr>
                <w:rFonts w:ascii="Times New Roman" w:hAnsi="Times New Roman"/>
                <w:spacing w:val="-1"/>
                <w:sz w:val="24"/>
              </w:rPr>
              <w:t xml:space="preserve"> </w:t>
            </w:r>
            <w:r>
              <w:rPr>
                <w:rFonts w:ascii="Times New Roman" w:hAnsi="Times New Roman"/>
                <w:sz w:val="24"/>
              </w:rPr>
              <w:t>olması.</w:t>
            </w:r>
          </w:p>
        </w:tc>
      </w:tr>
      <w:tr w:rsidR="00C137D6">
        <w:trPr>
          <w:trHeight w:val="345"/>
        </w:trPr>
        <w:tc>
          <w:tcPr>
            <w:tcW w:w="2518" w:type="dxa"/>
          </w:tcPr>
          <w:p w:rsidR="00C137D6" w:rsidRDefault="00554312">
            <w:pPr>
              <w:pStyle w:val="TableParagraph"/>
              <w:spacing w:line="275" w:lineRule="exact"/>
              <w:rPr>
                <w:rFonts w:ascii="Times New Roman"/>
                <w:sz w:val="24"/>
              </w:rPr>
            </w:pPr>
            <w:r>
              <w:rPr>
                <w:rFonts w:ascii="Times New Roman"/>
                <w:sz w:val="24"/>
              </w:rPr>
              <w:t>vb</w:t>
            </w:r>
          </w:p>
        </w:tc>
        <w:tc>
          <w:tcPr>
            <w:tcW w:w="10209" w:type="dxa"/>
          </w:tcPr>
          <w:p w:rsidR="00C137D6" w:rsidRDefault="00C137D6">
            <w:pPr>
              <w:pStyle w:val="TableParagraph"/>
              <w:ind w:left="0"/>
              <w:rPr>
                <w:rFonts w:ascii="Times New Roman"/>
                <w:sz w:val="24"/>
              </w:rPr>
            </w:pPr>
          </w:p>
        </w:tc>
      </w:tr>
    </w:tbl>
    <w:p w:rsidR="00C137D6" w:rsidRDefault="00C137D6">
      <w:pPr>
        <w:pStyle w:val="GvdeMetni"/>
        <w:rPr>
          <w:b/>
          <w:sz w:val="20"/>
        </w:rPr>
      </w:pPr>
    </w:p>
    <w:p w:rsidR="00C137D6" w:rsidRDefault="00C137D6">
      <w:pPr>
        <w:pStyle w:val="GvdeMetni"/>
        <w:rPr>
          <w:b/>
          <w:sz w:val="20"/>
        </w:rPr>
      </w:pPr>
    </w:p>
    <w:p w:rsidR="00C137D6" w:rsidRDefault="00C137D6">
      <w:pPr>
        <w:pStyle w:val="GvdeMetni"/>
        <w:rPr>
          <w:b/>
          <w:sz w:val="20"/>
        </w:rPr>
      </w:pPr>
    </w:p>
    <w:p w:rsidR="00C137D6" w:rsidRDefault="00C137D6">
      <w:pPr>
        <w:pStyle w:val="GvdeMetni"/>
        <w:rPr>
          <w:b/>
          <w:sz w:val="20"/>
        </w:rPr>
      </w:pPr>
    </w:p>
    <w:p w:rsidR="00C137D6" w:rsidRDefault="00C137D6">
      <w:pPr>
        <w:pStyle w:val="GvdeMetni"/>
        <w:spacing w:before="13"/>
        <w:rPr>
          <w:b/>
          <w:sz w:val="19"/>
        </w:rPr>
      </w:pPr>
    </w:p>
    <w:p w:rsidR="00C137D6" w:rsidRDefault="00554312">
      <w:pPr>
        <w:spacing w:before="58"/>
        <w:ind w:left="964"/>
        <w:rPr>
          <w:b/>
          <w:sz w:val="24"/>
        </w:rPr>
      </w:pPr>
      <w:r>
        <w:rPr>
          <w:b/>
          <w:sz w:val="24"/>
        </w:rPr>
        <w:t>Zayıf Yönler</w:t>
      </w:r>
    </w:p>
    <w:p w:rsidR="00C137D6" w:rsidRDefault="00C137D6">
      <w:pPr>
        <w:pStyle w:val="GvdeMetni"/>
        <w:spacing w:before="2"/>
        <w:rPr>
          <w:b/>
          <w:sz w:val="5"/>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067"/>
      </w:tblGrid>
      <w:tr w:rsidR="00C137D6">
        <w:trPr>
          <w:trHeight w:val="2236"/>
        </w:trPr>
        <w:tc>
          <w:tcPr>
            <w:tcW w:w="2518" w:type="dxa"/>
          </w:tcPr>
          <w:p w:rsidR="00C137D6" w:rsidRDefault="00554312">
            <w:pPr>
              <w:pStyle w:val="TableParagraph"/>
              <w:spacing w:line="298" w:lineRule="exact"/>
              <w:rPr>
                <w:sz w:val="24"/>
              </w:rPr>
            </w:pPr>
            <w:r>
              <w:rPr>
                <w:sz w:val="24"/>
              </w:rPr>
              <w:t>Öğrenciler</w:t>
            </w:r>
          </w:p>
        </w:tc>
        <w:tc>
          <w:tcPr>
            <w:tcW w:w="10067" w:type="dxa"/>
          </w:tcPr>
          <w:p w:rsidR="00C137D6" w:rsidRDefault="00554312">
            <w:pPr>
              <w:pStyle w:val="TableParagraph"/>
              <w:numPr>
                <w:ilvl w:val="0"/>
                <w:numId w:val="23"/>
              </w:numPr>
              <w:tabs>
                <w:tab w:val="left" w:pos="471"/>
              </w:tabs>
              <w:spacing w:line="298" w:lineRule="exact"/>
              <w:ind w:hanging="361"/>
              <w:rPr>
                <w:sz w:val="24"/>
              </w:rPr>
            </w:pPr>
            <w:r>
              <w:rPr>
                <w:sz w:val="24"/>
              </w:rPr>
              <w:t>Okula iletilen öneri ve isteklerin yeterince dikkate</w:t>
            </w:r>
            <w:r>
              <w:rPr>
                <w:spacing w:val="-7"/>
                <w:sz w:val="24"/>
              </w:rPr>
              <w:t xml:space="preserve"> </w:t>
            </w:r>
            <w:r>
              <w:rPr>
                <w:sz w:val="24"/>
              </w:rPr>
              <w:t>alınmaması,</w:t>
            </w:r>
          </w:p>
          <w:p w:rsidR="00C137D6" w:rsidRDefault="00554312">
            <w:pPr>
              <w:pStyle w:val="TableParagraph"/>
              <w:numPr>
                <w:ilvl w:val="0"/>
                <w:numId w:val="23"/>
              </w:numPr>
              <w:tabs>
                <w:tab w:val="left" w:pos="471"/>
              </w:tabs>
              <w:spacing w:before="43"/>
              <w:ind w:hanging="361"/>
              <w:rPr>
                <w:sz w:val="24"/>
              </w:rPr>
            </w:pPr>
            <w:r>
              <w:rPr>
                <w:sz w:val="24"/>
              </w:rPr>
              <w:t>Okul hijyen kurallarının yeterince yerine getirilemiyor</w:t>
            </w:r>
            <w:r>
              <w:rPr>
                <w:spacing w:val="-5"/>
                <w:sz w:val="24"/>
              </w:rPr>
              <w:t xml:space="preserve"> </w:t>
            </w:r>
            <w:r>
              <w:rPr>
                <w:sz w:val="24"/>
              </w:rPr>
              <w:t>oluşu,</w:t>
            </w:r>
          </w:p>
          <w:p w:rsidR="00C137D6" w:rsidRDefault="00554312">
            <w:pPr>
              <w:pStyle w:val="TableParagraph"/>
              <w:numPr>
                <w:ilvl w:val="0"/>
                <w:numId w:val="23"/>
              </w:numPr>
              <w:tabs>
                <w:tab w:val="left" w:pos="471"/>
              </w:tabs>
              <w:spacing w:before="40"/>
              <w:ind w:hanging="361"/>
              <w:rPr>
                <w:sz w:val="24"/>
              </w:rPr>
            </w:pPr>
            <w:r>
              <w:rPr>
                <w:sz w:val="24"/>
              </w:rPr>
              <w:t>Okul binası ve diğer fiziki mekanların yetersiz</w:t>
            </w:r>
            <w:r>
              <w:rPr>
                <w:spacing w:val="-4"/>
                <w:sz w:val="24"/>
              </w:rPr>
              <w:t xml:space="preserve"> </w:t>
            </w:r>
            <w:r>
              <w:rPr>
                <w:sz w:val="24"/>
              </w:rPr>
              <w:t>oluşu,</w:t>
            </w:r>
          </w:p>
          <w:p w:rsidR="00C137D6" w:rsidRDefault="00554312">
            <w:pPr>
              <w:pStyle w:val="TableParagraph"/>
              <w:numPr>
                <w:ilvl w:val="0"/>
                <w:numId w:val="23"/>
              </w:numPr>
              <w:tabs>
                <w:tab w:val="left" w:pos="471"/>
              </w:tabs>
              <w:spacing w:before="41"/>
              <w:ind w:hanging="361"/>
              <w:rPr>
                <w:sz w:val="24"/>
              </w:rPr>
            </w:pPr>
            <w:r>
              <w:rPr>
                <w:sz w:val="24"/>
              </w:rPr>
              <w:t>Okul kantininde satılan gıdaların sağlıksız ve pahalı</w:t>
            </w:r>
            <w:r>
              <w:rPr>
                <w:spacing w:val="-10"/>
                <w:sz w:val="24"/>
              </w:rPr>
              <w:t xml:space="preserve"> </w:t>
            </w:r>
            <w:r>
              <w:rPr>
                <w:sz w:val="24"/>
              </w:rPr>
              <w:t>olması,</w:t>
            </w:r>
          </w:p>
          <w:p w:rsidR="00C137D6" w:rsidRDefault="00554312">
            <w:pPr>
              <w:pStyle w:val="TableParagraph"/>
              <w:numPr>
                <w:ilvl w:val="0"/>
                <w:numId w:val="23"/>
              </w:numPr>
              <w:tabs>
                <w:tab w:val="left" w:pos="471"/>
              </w:tabs>
              <w:spacing w:before="43"/>
              <w:ind w:hanging="361"/>
              <w:rPr>
                <w:sz w:val="24"/>
              </w:rPr>
            </w:pPr>
            <w:r>
              <w:rPr>
                <w:sz w:val="24"/>
              </w:rPr>
              <w:t>Okulda düzenlenen sosyal ve kültürel faaliyetlerin yetersiz olması,</w:t>
            </w:r>
          </w:p>
          <w:p w:rsidR="00C137D6" w:rsidRDefault="00554312">
            <w:pPr>
              <w:pStyle w:val="TableParagraph"/>
              <w:numPr>
                <w:ilvl w:val="0"/>
                <w:numId w:val="23"/>
              </w:numPr>
              <w:tabs>
                <w:tab w:val="left" w:pos="471"/>
              </w:tabs>
              <w:spacing w:before="41"/>
              <w:ind w:hanging="361"/>
              <w:rPr>
                <w:sz w:val="24"/>
              </w:rPr>
            </w:pPr>
            <w:r>
              <w:rPr>
                <w:sz w:val="24"/>
              </w:rPr>
              <w:t>Düzenlenen gezi ve sosyal etkinliklerin pahalı</w:t>
            </w:r>
            <w:r>
              <w:rPr>
                <w:spacing w:val="-1"/>
                <w:sz w:val="24"/>
              </w:rPr>
              <w:t xml:space="preserve"> </w:t>
            </w:r>
            <w:r>
              <w:rPr>
                <w:sz w:val="24"/>
              </w:rPr>
              <w:t>olması.</w:t>
            </w:r>
          </w:p>
        </w:tc>
      </w:tr>
      <w:tr w:rsidR="00C137D6">
        <w:trPr>
          <w:trHeight w:val="3357"/>
        </w:trPr>
        <w:tc>
          <w:tcPr>
            <w:tcW w:w="2518" w:type="dxa"/>
          </w:tcPr>
          <w:p w:rsidR="00C137D6" w:rsidRDefault="00554312">
            <w:pPr>
              <w:pStyle w:val="TableParagraph"/>
              <w:spacing w:line="301" w:lineRule="exact"/>
              <w:rPr>
                <w:sz w:val="24"/>
              </w:rPr>
            </w:pPr>
            <w:r>
              <w:rPr>
                <w:sz w:val="24"/>
              </w:rPr>
              <w:t>Çalışanlar</w:t>
            </w:r>
          </w:p>
        </w:tc>
        <w:tc>
          <w:tcPr>
            <w:tcW w:w="10067" w:type="dxa"/>
          </w:tcPr>
          <w:p w:rsidR="00C137D6" w:rsidRDefault="00554312">
            <w:pPr>
              <w:pStyle w:val="TableParagraph"/>
              <w:numPr>
                <w:ilvl w:val="0"/>
                <w:numId w:val="22"/>
              </w:numPr>
              <w:tabs>
                <w:tab w:val="left" w:pos="471"/>
              </w:tabs>
              <w:spacing w:line="301" w:lineRule="exact"/>
              <w:ind w:hanging="361"/>
              <w:rPr>
                <w:sz w:val="24"/>
              </w:rPr>
            </w:pPr>
            <w:r>
              <w:rPr>
                <w:sz w:val="24"/>
              </w:rPr>
              <w:t>Okulun tam gün olması sebebiyle öğretmenlerin yemek problemleri</w:t>
            </w:r>
            <w:r>
              <w:rPr>
                <w:spacing w:val="-14"/>
                <w:sz w:val="24"/>
              </w:rPr>
              <w:t xml:space="preserve"> </w:t>
            </w:r>
            <w:r>
              <w:rPr>
                <w:sz w:val="24"/>
              </w:rPr>
              <w:t>yaşaması,</w:t>
            </w:r>
          </w:p>
          <w:p w:rsidR="00C137D6" w:rsidRDefault="00554312">
            <w:pPr>
              <w:pStyle w:val="TableParagraph"/>
              <w:numPr>
                <w:ilvl w:val="0"/>
                <w:numId w:val="22"/>
              </w:numPr>
              <w:tabs>
                <w:tab w:val="left" w:pos="471"/>
              </w:tabs>
              <w:spacing w:before="40"/>
              <w:ind w:hanging="361"/>
              <w:rPr>
                <w:sz w:val="24"/>
              </w:rPr>
            </w:pPr>
            <w:r>
              <w:rPr>
                <w:sz w:val="24"/>
              </w:rPr>
              <w:t>Kadrolu öğretmen sayısının az olması sebebiyle öğretmen iş yükünün fazlasıyla</w:t>
            </w:r>
            <w:r>
              <w:rPr>
                <w:spacing w:val="-21"/>
                <w:sz w:val="24"/>
              </w:rPr>
              <w:t xml:space="preserve"> </w:t>
            </w:r>
            <w:r>
              <w:rPr>
                <w:sz w:val="24"/>
              </w:rPr>
              <w:t>artması,</w:t>
            </w:r>
          </w:p>
          <w:p w:rsidR="00C137D6" w:rsidRDefault="00554312">
            <w:pPr>
              <w:pStyle w:val="TableParagraph"/>
              <w:numPr>
                <w:ilvl w:val="0"/>
                <w:numId w:val="22"/>
              </w:numPr>
              <w:tabs>
                <w:tab w:val="left" w:pos="471"/>
              </w:tabs>
              <w:spacing w:before="41"/>
              <w:ind w:hanging="361"/>
              <w:rPr>
                <w:sz w:val="24"/>
              </w:rPr>
            </w:pPr>
            <w:r>
              <w:rPr>
                <w:sz w:val="24"/>
              </w:rPr>
              <w:t>Mescit şartlarının iyileştirilip kadın ve erkekler için uygun alanların</w:t>
            </w:r>
            <w:r>
              <w:rPr>
                <w:spacing w:val="-14"/>
                <w:sz w:val="24"/>
              </w:rPr>
              <w:t xml:space="preserve"> </w:t>
            </w:r>
            <w:r>
              <w:rPr>
                <w:sz w:val="24"/>
              </w:rPr>
              <w:t>sağlanması,</w:t>
            </w:r>
          </w:p>
          <w:p w:rsidR="00C137D6" w:rsidRDefault="00554312">
            <w:pPr>
              <w:pStyle w:val="TableParagraph"/>
              <w:numPr>
                <w:ilvl w:val="0"/>
                <w:numId w:val="22"/>
              </w:numPr>
              <w:tabs>
                <w:tab w:val="left" w:pos="471"/>
              </w:tabs>
              <w:spacing w:before="43"/>
              <w:ind w:hanging="361"/>
              <w:rPr>
                <w:sz w:val="24"/>
              </w:rPr>
            </w:pPr>
            <w:r>
              <w:rPr>
                <w:sz w:val="24"/>
              </w:rPr>
              <w:t>Velilerin çocuklarıyla ilgili birçok konuda ilgisiz ve kayıtsız</w:t>
            </w:r>
            <w:r>
              <w:rPr>
                <w:spacing w:val="-7"/>
                <w:sz w:val="24"/>
              </w:rPr>
              <w:t xml:space="preserve"> </w:t>
            </w:r>
            <w:r>
              <w:rPr>
                <w:sz w:val="24"/>
              </w:rPr>
              <w:t>olmaları,</w:t>
            </w:r>
          </w:p>
          <w:p w:rsidR="00C137D6" w:rsidRDefault="00554312">
            <w:pPr>
              <w:pStyle w:val="TableParagraph"/>
              <w:numPr>
                <w:ilvl w:val="0"/>
                <w:numId w:val="22"/>
              </w:numPr>
              <w:tabs>
                <w:tab w:val="left" w:pos="471"/>
              </w:tabs>
              <w:spacing w:before="40"/>
              <w:ind w:hanging="361"/>
              <w:rPr>
                <w:sz w:val="24"/>
              </w:rPr>
            </w:pPr>
            <w:r>
              <w:rPr>
                <w:sz w:val="24"/>
              </w:rPr>
              <w:t>Okul güvenliğinin yetersiz</w:t>
            </w:r>
            <w:r>
              <w:rPr>
                <w:spacing w:val="-3"/>
                <w:sz w:val="24"/>
              </w:rPr>
              <w:t xml:space="preserve"> </w:t>
            </w:r>
            <w:r>
              <w:rPr>
                <w:sz w:val="24"/>
              </w:rPr>
              <w:t>kalması,</w:t>
            </w:r>
          </w:p>
          <w:p w:rsidR="00C137D6" w:rsidRDefault="00554312">
            <w:pPr>
              <w:pStyle w:val="TableParagraph"/>
              <w:numPr>
                <w:ilvl w:val="0"/>
                <w:numId w:val="22"/>
              </w:numPr>
              <w:tabs>
                <w:tab w:val="left" w:pos="471"/>
              </w:tabs>
              <w:spacing w:before="41"/>
              <w:ind w:hanging="361"/>
              <w:rPr>
                <w:sz w:val="24"/>
              </w:rPr>
            </w:pPr>
            <w:r>
              <w:rPr>
                <w:sz w:val="24"/>
              </w:rPr>
              <w:t>Okul çalışanlarının ulaşım ve otopark sıkıntısı</w:t>
            </w:r>
            <w:r>
              <w:rPr>
                <w:spacing w:val="-7"/>
                <w:sz w:val="24"/>
              </w:rPr>
              <w:t xml:space="preserve"> </w:t>
            </w:r>
            <w:r>
              <w:rPr>
                <w:sz w:val="24"/>
              </w:rPr>
              <w:t>çekmesi,</w:t>
            </w:r>
          </w:p>
          <w:p w:rsidR="00C137D6" w:rsidRDefault="00554312">
            <w:pPr>
              <w:pStyle w:val="TableParagraph"/>
              <w:numPr>
                <w:ilvl w:val="0"/>
                <w:numId w:val="22"/>
              </w:numPr>
              <w:tabs>
                <w:tab w:val="left" w:pos="471"/>
              </w:tabs>
              <w:spacing w:before="43"/>
              <w:ind w:hanging="361"/>
              <w:rPr>
                <w:sz w:val="24"/>
              </w:rPr>
            </w:pPr>
            <w:r>
              <w:rPr>
                <w:sz w:val="24"/>
              </w:rPr>
              <w:t>Sınıf mevcutlarının fazla</w:t>
            </w:r>
            <w:r>
              <w:rPr>
                <w:spacing w:val="-2"/>
                <w:sz w:val="24"/>
              </w:rPr>
              <w:t xml:space="preserve"> </w:t>
            </w:r>
            <w:r>
              <w:rPr>
                <w:sz w:val="24"/>
              </w:rPr>
              <w:t>olması</w:t>
            </w:r>
          </w:p>
          <w:p w:rsidR="00C137D6" w:rsidRDefault="00554312">
            <w:pPr>
              <w:pStyle w:val="TableParagraph"/>
              <w:numPr>
                <w:ilvl w:val="0"/>
                <w:numId w:val="22"/>
              </w:numPr>
              <w:tabs>
                <w:tab w:val="left" w:pos="471"/>
              </w:tabs>
              <w:spacing w:before="41"/>
              <w:ind w:hanging="361"/>
              <w:rPr>
                <w:sz w:val="24"/>
              </w:rPr>
            </w:pPr>
            <w:r>
              <w:rPr>
                <w:sz w:val="24"/>
              </w:rPr>
              <w:t>İdareciler ve öğretmenler arasında iletişim kopukluğu</w:t>
            </w:r>
            <w:r>
              <w:rPr>
                <w:spacing w:val="-10"/>
                <w:sz w:val="24"/>
              </w:rPr>
              <w:t xml:space="preserve"> </w:t>
            </w:r>
            <w:r>
              <w:rPr>
                <w:sz w:val="24"/>
              </w:rPr>
              <w:t>yaşanması,</w:t>
            </w:r>
          </w:p>
          <w:p w:rsidR="00C137D6" w:rsidRDefault="00554312">
            <w:pPr>
              <w:pStyle w:val="TableParagraph"/>
              <w:numPr>
                <w:ilvl w:val="0"/>
                <w:numId w:val="22"/>
              </w:numPr>
              <w:tabs>
                <w:tab w:val="left" w:pos="471"/>
              </w:tabs>
              <w:spacing w:before="41"/>
              <w:ind w:hanging="361"/>
              <w:rPr>
                <w:sz w:val="24"/>
              </w:rPr>
            </w:pPr>
            <w:r>
              <w:rPr>
                <w:sz w:val="24"/>
              </w:rPr>
              <w:t>Toplantıların çok sık olması ve uzun</w:t>
            </w:r>
            <w:r>
              <w:rPr>
                <w:spacing w:val="-5"/>
                <w:sz w:val="24"/>
              </w:rPr>
              <w:t xml:space="preserve"> </w:t>
            </w:r>
            <w:r>
              <w:rPr>
                <w:sz w:val="24"/>
              </w:rPr>
              <w:t>sürmesi.</w:t>
            </w:r>
          </w:p>
        </w:tc>
      </w:tr>
      <w:tr w:rsidR="00C137D6">
        <w:trPr>
          <w:trHeight w:val="371"/>
        </w:trPr>
        <w:tc>
          <w:tcPr>
            <w:tcW w:w="2518" w:type="dxa"/>
          </w:tcPr>
          <w:p w:rsidR="00C137D6" w:rsidRDefault="00554312">
            <w:pPr>
              <w:pStyle w:val="TableParagraph"/>
              <w:spacing w:line="298" w:lineRule="exact"/>
              <w:rPr>
                <w:sz w:val="24"/>
              </w:rPr>
            </w:pPr>
            <w:r>
              <w:rPr>
                <w:sz w:val="24"/>
              </w:rPr>
              <w:t>Veliler</w:t>
            </w:r>
          </w:p>
        </w:tc>
        <w:tc>
          <w:tcPr>
            <w:tcW w:w="10067" w:type="dxa"/>
          </w:tcPr>
          <w:p w:rsidR="00C137D6" w:rsidRDefault="00554312">
            <w:pPr>
              <w:pStyle w:val="TableParagraph"/>
              <w:numPr>
                <w:ilvl w:val="0"/>
                <w:numId w:val="21"/>
              </w:numPr>
              <w:tabs>
                <w:tab w:val="left" w:pos="471"/>
              </w:tabs>
              <w:spacing w:line="298" w:lineRule="exact"/>
              <w:ind w:hanging="361"/>
              <w:rPr>
                <w:sz w:val="24"/>
              </w:rPr>
            </w:pPr>
            <w:r>
              <w:rPr>
                <w:sz w:val="24"/>
              </w:rPr>
              <w:t>Okul teknik, araç ve gereç yönünden</w:t>
            </w:r>
            <w:r>
              <w:rPr>
                <w:spacing w:val="-2"/>
                <w:sz w:val="24"/>
              </w:rPr>
              <w:t xml:space="preserve"> </w:t>
            </w:r>
            <w:r>
              <w:rPr>
                <w:sz w:val="24"/>
              </w:rPr>
              <w:t>iyileştirilmeli,</w:t>
            </w:r>
          </w:p>
        </w:tc>
      </w:tr>
    </w:tbl>
    <w:p w:rsidR="00C137D6" w:rsidRDefault="00C137D6">
      <w:pPr>
        <w:spacing w:line="298" w:lineRule="exact"/>
        <w:rPr>
          <w:sz w:val="24"/>
        </w:rPr>
        <w:sectPr w:rsidR="00C137D6">
          <w:pgSz w:w="16840" w:h="11910" w:orient="landscape"/>
          <w:pgMar w:top="1100" w:right="1140" w:bottom="1060" w:left="1160" w:header="0" w:footer="873" w:gutter="0"/>
          <w:cols w:space="708"/>
        </w:sectPr>
      </w:pPr>
    </w:p>
    <w:p w:rsidR="00C137D6" w:rsidRDefault="00C137D6">
      <w:pPr>
        <w:pStyle w:val="GvdeMetni"/>
        <w:spacing w:before="9" w:after="1"/>
        <w:rPr>
          <w:b/>
          <w:sz w:val="2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067"/>
      </w:tblGrid>
      <w:tr w:rsidR="00C137D6">
        <w:trPr>
          <w:trHeight w:val="2983"/>
        </w:trPr>
        <w:tc>
          <w:tcPr>
            <w:tcW w:w="2518" w:type="dxa"/>
          </w:tcPr>
          <w:p w:rsidR="00C137D6" w:rsidRDefault="00C137D6">
            <w:pPr>
              <w:pStyle w:val="TableParagraph"/>
              <w:ind w:left="0"/>
              <w:rPr>
                <w:rFonts w:ascii="Times New Roman"/>
                <w:sz w:val="24"/>
              </w:rPr>
            </w:pPr>
          </w:p>
        </w:tc>
        <w:tc>
          <w:tcPr>
            <w:tcW w:w="10067" w:type="dxa"/>
          </w:tcPr>
          <w:p w:rsidR="00C137D6" w:rsidRDefault="00554312">
            <w:pPr>
              <w:pStyle w:val="TableParagraph"/>
              <w:numPr>
                <w:ilvl w:val="0"/>
                <w:numId w:val="20"/>
              </w:numPr>
              <w:tabs>
                <w:tab w:val="left" w:pos="471"/>
              </w:tabs>
              <w:spacing w:line="301" w:lineRule="exact"/>
              <w:ind w:hanging="361"/>
              <w:rPr>
                <w:sz w:val="24"/>
              </w:rPr>
            </w:pPr>
            <w:r>
              <w:rPr>
                <w:sz w:val="24"/>
              </w:rPr>
              <w:t>Okulda temizlik faaliyetleri</w:t>
            </w:r>
            <w:r>
              <w:rPr>
                <w:spacing w:val="-1"/>
                <w:sz w:val="24"/>
              </w:rPr>
              <w:t xml:space="preserve"> </w:t>
            </w:r>
            <w:r>
              <w:rPr>
                <w:sz w:val="24"/>
              </w:rPr>
              <w:t>iyileştirilmeli,</w:t>
            </w:r>
          </w:p>
          <w:p w:rsidR="00C137D6" w:rsidRDefault="00554312">
            <w:pPr>
              <w:pStyle w:val="TableParagraph"/>
              <w:numPr>
                <w:ilvl w:val="0"/>
                <w:numId w:val="20"/>
              </w:numPr>
              <w:tabs>
                <w:tab w:val="left" w:pos="471"/>
              </w:tabs>
              <w:spacing w:before="40"/>
              <w:ind w:hanging="361"/>
              <w:rPr>
                <w:sz w:val="24"/>
              </w:rPr>
            </w:pPr>
            <w:r>
              <w:rPr>
                <w:sz w:val="24"/>
              </w:rPr>
              <w:t>Okul binası, okulda yapılabilecek çeşitli sosyal etkinlikler için yetersiz</w:t>
            </w:r>
            <w:r>
              <w:rPr>
                <w:spacing w:val="-12"/>
                <w:sz w:val="24"/>
              </w:rPr>
              <w:t xml:space="preserve"> </w:t>
            </w:r>
            <w:r>
              <w:rPr>
                <w:sz w:val="24"/>
              </w:rPr>
              <w:t>kalmaktadır,</w:t>
            </w:r>
          </w:p>
          <w:p w:rsidR="00C137D6" w:rsidRDefault="00554312">
            <w:pPr>
              <w:pStyle w:val="TableParagraph"/>
              <w:numPr>
                <w:ilvl w:val="0"/>
                <w:numId w:val="20"/>
              </w:numPr>
              <w:tabs>
                <w:tab w:val="left" w:pos="471"/>
              </w:tabs>
              <w:spacing w:before="41"/>
              <w:ind w:hanging="361"/>
              <w:rPr>
                <w:sz w:val="24"/>
              </w:rPr>
            </w:pPr>
            <w:r>
              <w:rPr>
                <w:sz w:val="24"/>
              </w:rPr>
              <w:t>Okulda sanatsal ve kültürel faaliyetlerin az</w:t>
            </w:r>
            <w:r>
              <w:rPr>
                <w:spacing w:val="-3"/>
                <w:sz w:val="24"/>
              </w:rPr>
              <w:t xml:space="preserve"> </w:t>
            </w:r>
            <w:r>
              <w:rPr>
                <w:sz w:val="24"/>
              </w:rPr>
              <w:t>olması,</w:t>
            </w:r>
          </w:p>
          <w:p w:rsidR="00C137D6" w:rsidRDefault="00554312">
            <w:pPr>
              <w:pStyle w:val="TableParagraph"/>
              <w:numPr>
                <w:ilvl w:val="0"/>
                <w:numId w:val="20"/>
              </w:numPr>
              <w:tabs>
                <w:tab w:val="left" w:pos="471"/>
              </w:tabs>
              <w:spacing w:before="43"/>
              <w:ind w:hanging="361"/>
              <w:rPr>
                <w:sz w:val="24"/>
              </w:rPr>
            </w:pPr>
            <w:r>
              <w:rPr>
                <w:sz w:val="24"/>
              </w:rPr>
              <w:t>Kantinde sağlıksız yiyeceklerin</w:t>
            </w:r>
            <w:r>
              <w:rPr>
                <w:spacing w:val="-2"/>
                <w:sz w:val="24"/>
              </w:rPr>
              <w:t xml:space="preserve"> </w:t>
            </w:r>
            <w:r>
              <w:rPr>
                <w:sz w:val="24"/>
              </w:rPr>
              <w:t>satılması,</w:t>
            </w:r>
          </w:p>
          <w:p w:rsidR="00C137D6" w:rsidRDefault="00554312">
            <w:pPr>
              <w:pStyle w:val="TableParagraph"/>
              <w:numPr>
                <w:ilvl w:val="0"/>
                <w:numId w:val="20"/>
              </w:numPr>
              <w:tabs>
                <w:tab w:val="left" w:pos="471"/>
              </w:tabs>
              <w:spacing w:before="40"/>
              <w:ind w:hanging="361"/>
              <w:rPr>
                <w:sz w:val="24"/>
              </w:rPr>
            </w:pPr>
            <w:r>
              <w:rPr>
                <w:sz w:val="24"/>
              </w:rPr>
              <w:t>Disiplin cezalarının yetersiz</w:t>
            </w:r>
            <w:r>
              <w:rPr>
                <w:spacing w:val="-3"/>
                <w:sz w:val="24"/>
              </w:rPr>
              <w:t xml:space="preserve"> </w:t>
            </w:r>
            <w:r>
              <w:rPr>
                <w:sz w:val="24"/>
              </w:rPr>
              <w:t>olması,</w:t>
            </w:r>
          </w:p>
          <w:p w:rsidR="00C137D6" w:rsidRDefault="00554312">
            <w:pPr>
              <w:pStyle w:val="TableParagraph"/>
              <w:numPr>
                <w:ilvl w:val="0"/>
                <w:numId w:val="20"/>
              </w:numPr>
              <w:tabs>
                <w:tab w:val="left" w:pos="471"/>
              </w:tabs>
              <w:spacing w:before="41"/>
              <w:ind w:hanging="361"/>
              <w:rPr>
                <w:sz w:val="24"/>
              </w:rPr>
            </w:pPr>
            <w:r>
              <w:rPr>
                <w:sz w:val="24"/>
              </w:rPr>
              <w:t>Sınıf mevcutlarının yüksek</w:t>
            </w:r>
            <w:r>
              <w:rPr>
                <w:spacing w:val="-2"/>
                <w:sz w:val="24"/>
              </w:rPr>
              <w:t xml:space="preserve"> </w:t>
            </w:r>
            <w:r>
              <w:rPr>
                <w:sz w:val="24"/>
              </w:rPr>
              <w:t>olması,</w:t>
            </w:r>
          </w:p>
          <w:p w:rsidR="00C137D6" w:rsidRDefault="00554312">
            <w:pPr>
              <w:pStyle w:val="TableParagraph"/>
              <w:numPr>
                <w:ilvl w:val="0"/>
                <w:numId w:val="20"/>
              </w:numPr>
              <w:tabs>
                <w:tab w:val="left" w:pos="471"/>
              </w:tabs>
              <w:spacing w:before="43"/>
              <w:ind w:hanging="361"/>
              <w:rPr>
                <w:sz w:val="24"/>
              </w:rPr>
            </w:pPr>
            <w:r>
              <w:rPr>
                <w:sz w:val="24"/>
              </w:rPr>
              <w:t>Yabancı dil ders saatlerinin az</w:t>
            </w:r>
            <w:r>
              <w:rPr>
                <w:spacing w:val="-4"/>
                <w:sz w:val="24"/>
              </w:rPr>
              <w:t xml:space="preserve"> </w:t>
            </w:r>
            <w:r>
              <w:rPr>
                <w:sz w:val="24"/>
              </w:rPr>
              <w:t>olması,</w:t>
            </w:r>
          </w:p>
          <w:p w:rsidR="00C137D6" w:rsidRDefault="00554312">
            <w:pPr>
              <w:pStyle w:val="TableParagraph"/>
              <w:numPr>
                <w:ilvl w:val="0"/>
                <w:numId w:val="20"/>
              </w:numPr>
              <w:tabs>
                <w:tab w:val="left" w:pos="471"/>
              </w:tabs>
              <w:spacing w:before="41"/>
              <w:ind w:hanging="361"/>
              <w:rPr>
                <w:sz w:val="24"/>
              </w:rPr>
            </w:pPr>
            <w:r>
              <w:rPr>
                <w:sz w:val="24"/>
              </w:rPr>
              <w:t>Okulda öğretmen sirkülâsyonunun çok olması.</w:t>
            </w:r>
          </w:p>
        </w:tc>
      </w:tr>
      <w:tr w:rsidR="00C137D6">
        <w:trPr>
          <w:trHeight w:val="1864"/>
        </w:trPr>
        <w:tc>
          <w:tcPr>
            <w:tcW w:w="2518" w:type="dxa"/>
          </w:tcPr>
          <w:p w:rsidR="00C137D6" w:rsidRDefault="00554312">
            <w:pPr>
              <w:pStyle w:val="TableParagraph"/>
              <w:spacing w:line="298" w:lineRule="exact"/>
              <w:rPr>
                <w:sz w:val="24"/>
              </w:rPr>
            </w:pPr>
            <w:r>
              <w:rPr>
                <w:sz w:val="24"/>
              </w:rPr>
              <w:t>Bina ve Yerleşke</w:t>
            </w:r>
          </w:p>
        </w:tc>
        <w:tc>
          <w:tcPr>
            <w:tcW w:w="10067" w:type="dxa"/>
          </w:tcPr>
          <w:p w:rsidR="00C137D6" w:rsidRDefault="00554312">
            <w:pPr>
              <w:pStyle w:val="TableParagraph"/>
              <w:numPr>
                <w:ilvl w:val="0"/>
                <w:numId w:val="19"/>
              </w:numPr>
              <w:tabs>
                <w:tab w:val="left" w:pos="831"/>
              </w:tabs>
              <w:spacing w:line="298" w:lineRule="exact"/>
              <w:ind w:hanging="361"/>
              <w:rPr>
                <w:sz w:val="24"/>
              </w:rPr>
            </w:pPr>
            <w:r>
              <w:rPr>
                <w:sz w:val="24"/>
              </w:rPr>
              <w:t>Okul binası ve diğer fiziki mekânların yetersiz</w:t>
            </w:r>
            <w:r>
              <w:rPr>
                <w:spacing w:val="-4"/>
                <w:sz w:val="24"/>
              </w:rPr>
              <w:t xml:space="preserve"> </w:t>
            </w:r>
            <w:r>
              <w:rPr>
                <w:sz w:val="24"/>
              </w:rPr>
              <w:t>oluşu</w:t>
            </w:r>
          </w:p>
          <w:p w:rsidR="00C137D6" w:rsidRDefault="00554312">
            <w:pPr>
              <w:pStyle w:val="TableParagraph"/>
              <w:numPr>
                <w:ilvl w:val="0"/>
                <w:numId w:val="19"/>
              </w:numPr>
              <w:tabs>
                <w:tab w:val="left" w:pos="831"/>
              </w:tabs>
              <w:spacing w:before="43"/>
              <w:ind w:hanging="361"/>
              <w:rPr>
                <w:sz w:val="24"/>
              </w:rPr>
            </w:pPr>
            <w:r>
              <w:rPr>
                <w:sz w:val="24"/>
              </w:rPr>
              <w:t>Mescit şartlarının iyileştirilip kadın ve erkekler için uygun alanların</w:t>
            </w:r>
            <w:r>
              <w:rPr>
                <w:spacing w:val="-15"/>
                <w:sz w:val="24"/>
              </w:rPr>
              <w:t xml:space="preserve"> </w:t>
            </w:r>
            <w:r>
              <w:rPr>
                <w:sz w:val="24"/>
              </w:rPr>
              <w:t>sağlanması,</w:t>
            </w:r>
          </w:p>
          <w:p w:rsidR="00C137D6" w:rsidRDefault="00554312">
            <w:pPr>
              <w:pStyle w:val="TableParagraph"/>
              <w:numPr>
                <w:ilvl w:val="0"/>
                <w:numId w:val="19"/>
              </w:numPr>
              <w:tabs>
                <w:tab w:val="left" w:pos="831"/>
              </w:tabs>
              <w:spacing w:before="40"/>
              <w:ind w:hanging="361"/>
              <w:rPr>
                <w:sz w:val="24"/>
              </w:rPr>
            </w:pPr>
            <w:r>
              <w:rPr>
                <w:sz w:val="24"/>
              </w:rPr>
              <w:t>Okul binası, okulda yapılabilecek çeşitli sosyal etkinlikler için yetersiz</w:t>
            </w:r>
            <w:r>
              <w:rPr>
                <w:spacing w:val="-15"/>
                <w:sz w:val="24"/>
              </w:rPr>
              <w:t xml:space="preserve"> </w:t>
            </w:r>
            <w:r>
              <w:rPr>
                <w:sz w:val="24"/>
              </w:rPr>
              <w:t>kalmaktadır</w:t>
            </w:r>
          </w:p>
          <w:p w:rsidR="00C137D6" w:rsidRDefault="00554312">
            <w:pPr>
              <w:pStyle w:val="TableParagraph"/>
              <w:numPr>
                <w:ilvl w:val="0"/>
                <w:numId w:val="19"/>
              </w:numPr>
              <w:tabs>
                <w:tab w:val="left" w:pos="831"/>
              </w:tabs>
              <w:spacing w:before="41" w:line="271" w:lineRule="auto"/>
              <w:ind w:right="1071"/>
              <w:rPr>
                <w:sz w:val="24"/>
              </w:rPr>
            </w:pPr>
            <w:r>
              <w:rPr>
                <w:sz w:val="24"/>
              </w:rPr>
              <w:t>Okulumuzda bilişim sınıfı, müzik odası, laboratuvar, spor salonu gibi eğitim alanlarının</w:t>
            </w:r>
            <w:r>
              <w:rPr>
                <w:spacing w:val="-2"/>
                <w:sz w:val="24"/>
              </w:rPr>
              <w:t xml:space="preserve"> </w:t>
            </w:r>
            <w:r>
              <w:rPr>
                <w:sz w:val="24"/>
              </w:rPr>
              <w:t>olmaması</w:t>
            </w:r>
          </w:p>
        </w:tc>
      </w:tr>
      <w:tr w:rsidR="00C137D6">
        <w:trPr>
          <w:trHeight w:val="1118"/>
        </w:trPr>
        <w:tc>
          <w:tcPr>
            <w:tcW w:w="2518" w:type="dxa"/>
          </w:tcPr>
          <w:p w:rsidR="00C137D6" w:rsidRDefault="00554312">
            <w:pPr>
              <w:pStyle w:val="TableParagraph"/>
              <w:spacing w:line="298" w:lineRule="exact"/>
              <w:rPr>
                <w:sz w:val="24"/>
              </w:rPr>
            </w:pPr>
            <w:r>
              <w:rPr>
                <w:sz w:val="24"/>
              </w:rPr>
              <w:t>Donanım</w:t>
            </w:r>
          </w:p>
        </w:tc>
        <w:tc>
          <w:tcPr>
            <w:tcW w:w="10067" w:type="dxa"/>
          </w:tcPr>
          <w:p w:rsidR="00C137D6" w:rsidRDefault="00554312">
            <w:pPr>
              <w:pStyle w:val="TableParagraph"/>
              <w:numPr>
                <w:ilvl w:val="0"/>
                <w:numId w:val="18"/>
              </w:numPr>
              <w:tabs>
                <w:tab w:val="left" w:pos="831"/>
              </w:tabs>
              <w:spacing w:line="298" w:lineRule="exact"/>
              <w:ind w:hanging="361"/>
              <w:rPr>
                <w:sz w:val="24"/>
              </w:rPr>
            </w:pPr>
            <w:r>
              <w:rPr>
                <w:sz w:val="24"/>
              </w:rPr>
              <w:t>Okul teknik, araç ve gereç yönünden</w:t>
            </w:r>
            <w:r>
              <w:rPr>
                <w:spacing w:val="-5"/>
                <w:sz w:val="24"/>
              </w:rPr>
              <w:t xml:space="preserve"> </w:t>
            </w:r>
            <w:r>
              <w:rPr>
                <w:sz w:val="24"/>
              </w:rPr>
              <w:t>iyileştirilmeli</w:t>
            </w:r>
          </w:p>
          <w:p w:rsidR="00C137D6" w:rsidRDefault="00554312">
            <w:pPr>
              <w:pStyle w:val="TableParagraph"/>
              <w:numPr>
                <w:ilvl w:val="0"/>
                <w:numId w:val="18"/>
              </w:numPr>
              <w:tabs>
                <w:tab w:val="left" w:pos="831"/>
              </w:tabs>
              <w:spacing w:before="43"/>
              <w:ind w:hanging="361"/>
              <w:rPr>
                <w:sz w:val="24"/>
              </w:rPr>
            </w:pPr>
            <w:r>
              <w:rPr>
                <w:sz w:val="24"/>
              </w:rPr>
              <w:t>Okul teknik, araç ve gereç yönünden</w:t>
            </w:r>
            <w:r>
              <w:rPr>
                <w:spacing w:val="-5"/>
                <w:sz w:val="24"/>
              </w:rPr>
              <w:t xml:space="preserve"> </w:t>
            </w:r>
            <w:r>
              <w:rPr>
                <w:sz w:val="24"/>
              </w:rPr>
              <w:t>iyileştirilmeli,</w:t>
            </w:r>
          </w:p>
        </w:tc>
      </w:tr>
      <w:tr w:rsidR="00C137D6">
        <w:trPr>
          <w:trHeight w:val="1865"/>
        </w:trPr>
        <w:tc>
          <w:tcPr>
            <w:tcW w:w="2518" w:type="dxa"/>
          </w:tcPr>
          <w:p w:rsidR="00C137D6" w:rsidRDefault="00554312">
            <w:pPr>
              <w:pStyle w:val="TableParagraph"/>
              <w:spacing w:line="298" w:lineRule="exact"/>
              <w:rPr>
                <w:sz w:val="24"/>
              </w:rPr>
            </w:pPr>
            <w:r>
              <w:rPr>
                <w:sz w:val="24"/>
              </w:rPr>
              <w:t>Bütçe</w:t>
            </w:r>
          </w:p>
        </w:tc>
        <w:tc>
          <w:tcPr>
            <w:tcW w:w="10067" w:type="dxa"/>
          </w:tcPr>
          <w:p w:rsidR="00C137D6" w:rsidRDefault="00554312">
            <w:pPr>
              <w:pStyle w:val="TableParagraph"/>
              <w:numPr>
                <w:ilvl w:val="0"/>
                <w:numId w:val="17"/>
              </w:numPr>
              <w:tabs>
                <w:tab w:val="left" w:pos="831"/>
              </w:tabs>
              <w:spacing w:line="298" w:lineRule="exact"/>
              <w:ind w:hanging="361"/>
              <w:rPr>
                <w:sz w:val="24"/>
              </w:rPr>
            </w:pPr>
            <w:r>
              <w:rPr>
                <w:sz w:val="24"/>
              </w:rPr>
              <w:t>Düzenlenen gezi ve sosyal etkinliklerin pahalı</w:t>
            </w:r>
            <w:r>
              <w:rPr>
                <w:spacing w:val="-1"/>
                <w:sz w:val="24"/>
              </w:rPr>
              <w:t xml:space="preserve"> </w:t>
            </w:r>
            <w:r>
              <w:rPr>
                <w:sz w:val="24"/>
              </w:rPr>
              <w:t>olması.</w:t>
            </w:r>
          </w:p>
          <w:p w:rsidR="00C137D6" w:rsidRDefault="00554312">
            <w:pPr>
              <w:pStyle w:val="TableParagraph"/>
              <w:numPr>
                <w:ilvl w:val="0"/>
                <w:numId w:val="17"/>
              </w:numPr>
              <w:tabs>
                <w:tab w:val="left" w:pos="831"/>
              </w:tabs>
              <w:spacing w:before="43"/>
              <w:ind w:hanging="361"/>
              <w:rPr>
                <w:sz w:val="24"/>
              </w:rPr>
            </w:pPr>
            <w:r>
              <w:rPr>
                <w:sz w:val="24"/>
              </w:rPr>
              <w:t>Okul güvenliğinin yetersiz</w:t>
            </w:r>
            <w:r>
              <w:rPr>
                <w:spacing w:val="-3"/>
                <w:sz w:val="24"/>
              </w:rPr>
              <w:t xml:space="preserve"> </w:t>
            </w:r>
            <w:r>
              <w:rPr>
                <w:sz w:val="24"/>
              </w:rPr>
              <w:t>kalması</w:t>
            </w:r>
          </w:p>
          <w:p w:rsidR="00C137D6" w:rsidRDefault="00554312">
            <w:pPr>
              <w:pStyle w:val="TableParagraph"/>
              <w:numPr>
                <w:ilvl w:val="0"/>
                <w:numId w:val="17"/>
              </w:numPr>
              <w:tabs>
                <w:tab w:val="left" w:pos="831"/>
              </w:tabs>
              <w:spacing w:before="40"/>
              <w:ind w:hanging="361"/>
              <w:rPr>
                <w:sz w:val="24"/>
              </w:rPr>
            </w:pPr>
            <w:r>
              <w:rPr>
                <w:sz w:val="24"/>
              </w:rPr>
              <w:t>Okul teknik, araç ve gereç yönünden</w:t>
            </w:r>
            <w:r>
              <w:rPr>
                <w:spacing w:val="-5"/>
                <w:sz w:val="24"/>
              </w:rPr>
              <w:t xml:space="preserve"> </w:t>
            </w:r>
            <w:r>
              <w:rPr>
                <w:sz w:val="24"/>
              </w:rPr>
              <w:t>iyileştirilmeli,</w:t>
            </w:r>
          </w:p>
        </w:tc>
      </w:tr>
      <w:tr w:rsidR="00C137D6">
        <w:trPr>
          <w:trHeight w:val="1117"/>
        </w:trPr>
        <w:tc>
          <w:tcPr>
            <w:tcW w:w="2518" w:type="dxa"/>
          </w:tcPr>
          <w:p w:rsidR="00C137D6" w:rsidRDefault="00554312">
            <w:pPr>
              <w:pStyle w:val="TableParagraph"/>
              <w:spacing w:line="298" w:lineRule="exact"/>
              <w:rPr>
                <w:sz w:val="24"/>
              </w:rPr>
            </w:pPr>
            <w:r>
              <w:rPr>
                <w:sz w:val="24"/>
              </w:rPr>
              <w:t>Yönetim Süreçleri</w:t>
            </w:r>
          </w:p>
        </w:tc>
        <w:tc>
          <w:tcPr>
            <w:tcW w:w="10067" w:type="dxa"/>
          </w:tcPr>
          <w:p w:rsidR="00C137D6" w:rsidRDefault="00554312">
            <w:pPr>
              <w:pStyle w:val="TableParagraph"/>
              <w:numPr>
                <w:ilvl w:val="0"/>
                <w:numId w:val="16"/>
              </w:numPr>
              <w:tabs>
                <w:tab w:val="left" w:pos="471"/>
              </w:tabs>
              <w:spacing w:line="298" w:lineRule="exact"/>
              <w:ind w:hanging="361"/>
              <w:rPr>
                <w:sz w:val="24"/>
              </w:rPr>
            </w:pPr>
            <w:r>
              <w:rPr>
                <w:sz w:val="24"/>
              </w:rPr>
              <w:t>Okula iletilen öneri ve isteklerin yeterince dikkate</w:t>
            </w:r>
            <w:r>
              <w:rPr>
                <w:spacing w:val="-7"/>
                <w:sz w:val="24"/>
              </w:rPr>
              <w:t xml:space="preserve"> </w:t>
            </w:r>
            <w:r>
              <w:rPr>
                <w:sz w:val="24"/>
              </w:rPr>
              <w:t>alınmaması,</w:t>
            </w:r>
          </w:p>
          <w:p w:rsidR="00C137D6" w:rsidRDefault="00554312">
            <w:pPr>
              <w:pStyle w:val="TableParagraph"/>
              <w:numPr>
                <w:ilvl w:val="0"/>
                <w:numId w:val="16"/>
              </w:numPr>
              <w:tabs>
                <w:tab w:val="left" w:pos="471"/>
              </w:tabs>
              <w:spacing w:before="43"/>
              <w:ind w:hanging="361"/>
              <w:rPr>
                <w:sz w:val="24"/>
              </w:rPr>
            </w:pPr>
            <w:r>
              <w:rPr>
                <w:sz w:val="24"/>
              </w:rPr>
              <w:t>İdareciler ve öğretmenler arasında iletişim kopukluğu</w:t>
            </w:r>
            <w:r>
              <w:rPr>
                <w:spacing w:val="-10"/>
                <w:sz w:val="24"/>
              </w:rPr>
              <w:t xml:space="preserve"> </w:t>
            </w:r>
            <w:r>
              <w:rPr>
                <w:sz w:val="24"/>
              </w:rPr>
              <w:t>yaşanması,</w:t>
            </w:r>
          </w:p>
          <w:p w:rsidR="00C137D6" w:rsidRDefault="00554312">
            <w:pPr>
              <w:pStyle w:val="TableParagraph"/>
              <w:numPr>
                <w:ilvl w:val="0"/>
                <w:numId w:val="16"/>
              </w:numPr>
              <w:tabs>
                <w:tab w:val="left" w:pos="471"/>
              </w:tabs>
              <w:spacing w:before="40"/>
              <w:ind w:hanging="361"/>
              <w:rPr>
                <w:sz w:val="24"/>
              </w:rPr>
            </w:pPr>
            <w:r>
              <w:rPr>
                <w:sz w:val="24"/>
              </w:rPr>
              <w:t>Toplantıların çok sık olması ve uzun</w:t>
            </w:r>
            <w:r>
              <w:rPr>
                <w:spacing w:val="-5"/>
                <w:sz w:val="24"/>
              </w:rPr>
              <w:t xml:space="preserve"> </w:t>
            </w:r>
            <w:r>
              <w:rPr>
                <w:sz w:val="24"/>
              </w:rPr>
              <w:t>sürmesi.</w:t>
            </w:r>
          </w:p>
        </w:tc>
      </w:tr>
    </w:tbl>
    <w:p w:rsidR="00C137D6" w:rsidRDefault="00C137D6">
      <w:pPr>
        <w:rPr>
          <w:sz w:val="24"/>
        </w:rPr>
        <w:sectPr w:rsidR="00C137D6">
          <w:pgSz w:w="16840" w:h="11910" w:orient="landscape"/>
          <w:pgMar w:top="1100" w:right="1140" w:bottom="1060" w:left="1160" w:header="0" w:footer="873" w:gutter="0"/>
          <w:cols w:space="708"/>
        </w:sectPr>
      </w:pPr>
    </w:p>
    <w:p w:rsidR="00C137D6" w:rsidRDefault="00C137D6">
      <w:pPr>
        <w:pStyle w:val="GvdeMetni"/>
        <w:spacing w:before="9" w:after="1"/>
        <w:rPr>
          <w:b/>
          <w:sz w:val="2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067"/>
      </w:tblGrid>
      <w:tr w:rsidR="00C137D6">
        <w:trPr>
          <w:trHeight w:val="373"/>
        </w:trPr>
        <w:tc>
          <w:tcPr>
            <w:tcW w:w="2518" w:type="dxa"/>
          </w:tcPr>
          <w:p w:rsidR="00C137D6" w:rsidRDefault="00C137D6">
            <w:pPr>
              <w:pStyle w:val="TableParagraph"/>
              <w:ind w:left="0"/>
              <w:rPr>
                <w:rFonts w:ascii="Times New Roman"/>
                <w:sz w:val="24"/>
              </w:rPr>
            </w:pPr>
          </w:p>
        </w:tc>
        <w:tc>
          <w:tcPr>
            <w:tcW w:w="10067" w:type="dxa"/>
          </w:tcPr>
          <w:p w:rsidR="00C137D6" w:rsidRDefault="00C137D6">
            <w:pPr>
              <w:pStyle w:val="TableParagraph"/>
              <w:ind w:left="0"/>
              <w:rPr>
                <w:rFonts w:ascii="Times New Roman"/>
                <w:sz w:val="24"/>
              </w:rPr>
            </w:pPr>
          </w:p>
        </w:tc>
      </w:tr>
      <w:tr w:rsidR="00C137D6">
        <w:trPr>
          <w:trHeight w:val="1117"/>
        </w:trPr>
        <w:tc>
          <w:tcPr>
            <w:tcW w:w="2518" w:type="dxa"/>
          </w:tcPr>
          <w:p w:rsidR="00C137D6" w:rsidRDefault="00554312">
            <w:pPr>
              <w:pStyle w:val="TableParagraph"/>
              <w:spacing w:line="298" w:lineRule="exact"/>
              <w:rPr>
                <w:sz w:val="24"/>
              </w:rPr>
            </w:pPr>
            <w:r>
              <w:rPr>
                <w:sz w:val="24"/>
              </w:rPr>
              <w:t>İletişim Süreçleri</w:t>
            </w:r>
          </w:p>
        </w:tc>
        <w:tc>
          <w:tcPr>
            <w:tcW w:w="10067" w:type="dxa"/>
          </w:tcPr>
          <w:p w:rsidR="00C137D6" w:rsidRDefault="00554312">
            <w:pPr>
              <w:pStyle w:val="TableParagraph"/>
              <w:numPr>
                <w:ilvl w:val="0"/>
                <w:numId w:val="15"/>
              </w:numPr>
              <w:tabs>
                <w:tab w:val="left" w:pos="471"/>
              </w:tabs>
              <w:spacing w:line="298" w:lineRule="exact"/>
              <w:ind w:hanging="361"/>
              <w:rPr>
                <w:sz w:val="24"/>
              </w:rPr>
            </w:pPr>
            <w:r>
              <w:rPr>
                <w:sz w:val="24"/>
              </w:rPr>
              <w:t>İdareciler ve öğretmenler arasında iletişim kopukluğu</w:t>
            </w:r>
            <w:r>
              <w:rPr>
                <w:spacing w:val="-6"/>
                <w:sz w:val="24"/>
              </w:rPr>
              <w:t xml:space="preserve"> </w:t>
            </w:r>
            <w:r>
              <w:rPr>
                <w:sz w:val="24"/>
              </w:rPr>
              <w:t>yaşanması</w:t>
            </w:r>
          </w:p>
          <w:p w:rsidR="00C137D6" w:rsidRDefault="00554312">
            <w:pPr>
              <w:pStyle w:val="TableParagraph"/>
              <w:numPr>
                <w:ilvl w:val="0"/>
                <w:numId w:val="15"/>
              </w:numPr>
              <w:tabs>
                <w:tab w:val="left" w:pos="471"/>
              </w:tabs>
              <w:spacing w:before="40"/>
              <w:ind w:hanging="361"/>
              <w:rPr>
                <w:sz w:val="24"/>
              </w:rPr>
            </w:pPr>
            <w:r>
              <w:rPr>
                <w:sz w:val="24"/>
              </w:rPr>
              <w:t>Okula iletilen öneri ve isteklerin yeterince dikkate</w:t>
            </w:r>
            <w:r>
              <w:rPr>
                <w:spacing w:val="-6"/>
                <w:sz w:val="24"/>
              </w:rPr>
              <w:t xml:space="preserve"> </w:t>
            </w:r>
            <w:r>
              <w:rPr>
                <w:sz w:val="24"/>
              </w:rPr>
              <w:t>alınmaması</w:t>
            </w:r>
          </w:p>
        </w:tc>
      </w:tr>
      <w:tr w:rsidR="00C137D6">
        <w:trPr>
          <w:trHeight w:val="374"/>
        </w:trPr>
        <w:tc>
          <w:tcPr>
            <w:tcW w:w="2518" w:type="dxa"/>
          </w:tcPr>
          <w:p w:rsidR="00C137D6" w:rsidRDefault="00554312">
            <w:pPr>
              <w:pStyle w:val="TableParagraph"/>
              <w:spacing w:line="298" w:lineRule="exact"/>
              <w:rPr>
                <w:sz w:val="24"/>
              </w:rPr>
            </w:pPr>
            <w:r>
              <w:rPr>
                <w:sz w:val="24"/>
              </w:rPr>
              <w:t>vb.</w:t>
            </w:r>
          </w:p>
        </w:tc>
        <w:tc>
          <w:tcPr>
            <w:tcW w:w="10067" w:type="dxa"/>
          </w:tcPr>
          <w:p w:rsidR="00C137D6" w:rsidRDefault="00C137D6">
            <w:pPr>
              <w:pStyle w:val="TableParagraph"/>
              <w:ind w:left="0"/>
              <w:rPr>
                <w:rFonts w:ascii="Times New Roman"/>
                <w:sz w:val="24"/>
              </w:rPr>
            </w:pPr>
          </w:p>
        </w:tc>
      </w:tr>
    </w:tbl>
    <w:p w:rsidR="00C137D6" w:rsidRDefault="00C137D6">
      <w:pPr>
        <w:pStyle w:val="GvdeMetni"/>
        <w:spacing w:before="1"/>
        <w:rPr>
          <w:b/>
          <w:sz w:val="15"/>
        </w:rPr>
      </w:pPr>
    </w:p>
    <w:p w:rsidR="00C137D6" w:rsidRDefault="00554312">
      <w:pPr>
        <w:spacing w:before="39"/>
        <w:ind w:left="255"/>
        <w:rPr>
          <w:rFonts w:ascii="Arial" w:hAnsi="Arial"/>
          <w:sz w:val="32"/>
        </w:rPr>
      </w:pPr>
      <w:r>
        <w:rPr>
          <w:rFonts w:ascii="Arial" w:hAnsi="Arial"/>
          <w:sz w:val="32"/>
        </w:rPr>
        <w:t>Dışsal Faktörler</w:t>
      </w:r>
    </w:p>
    <w:p w:rsidR="00C137D6" w:rsidRDefault="00C137D6">
      <w:pPr>
        <w:pStyle w:val="GvdeMetni"/>
        <w:rPr>
          <w:rFonts w:ascii="Arial"/>
          <w:sz w:val="32"/>
        </w:rPr>
      </w:pPr>
    </w:p>
    <w:p w:rsidR="00C137D6" w:rsidRDefault="00554312">
      <w:pPr>
        <w:spacing w:before="225"/>
        <w:ind w:left="964"/>
        <w:rPr>
          <w:b/>
          <w:sz w:val="24"/>
        </w:rPr>
      </w:pPr>
      <w:r>
        <w:rPr>
          <w:b/>
          <w:sz w:val="24"/>
        </w:rPr>
        <w:t>Fırsatlar</w:t>
      </w:r>
    </w:p>
    <w:p w:rsidR="00C137D6" w:rsidRDefault="00C137D6">
      <w:pPr>
        <w:pStyle w:val="GvdeMetni"/>
        <w:spacing w:before="5"/>
        <w:rPr>
          <w:b/>
          <w:sz w:val="5"/>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067"/>
      </w:tblGrid>
      <w:tr w:rsidR="00C137D6">
        <w:trPr>
          <w:trHeight w:val="1324"/>
        </w:trPr>
        <w:tc>
          <w:tcPr>
            <w:tcW w:w="2518" w:type="dxa"/>
          </w:tcPr>
          <w:p w:rsidR="00C137D6" w:rsidRDefault="00554312">
            <w:pPr>
              <w:pStyle w:val="TableParagraph"/>
              <w:spacing w:line="298" w:lineRule="exact"/>
              <w:rPr>
                <w:sz w:val="24"/>
              </w:rPr>
            </w:pPr>
            <w:r>
              <w:rPr>
                <w:sz w:val="24"/>
              </w:rPr>
              <w:t>Politik</w:t>
            </w:r>
          </w:p>
        </w:tc>
        <w:tc>
          <w:tcPr>
            <w:tcW w:w="10067" w:type="dxa"/>
          </w:tcPr>
          <w:p w:rsidR="00C137D6" w:rsidRDefault="00554312">
            <w:pPr>
              <w:pStyle w:val="TableParagraph"/>
              <w:numPr>
                <w:ilvl w:val="0"/>
                <w:numId w:val="14"/>
              </w:numPr>
              <w:tabs>
                <w:tab w:val="left" w:pos="830"/>
                <w:tab w:val="left" w:pos="831"/>
              </w:tabs>
              <w:spacing w:line="315" w:lineRule="exact"/>
              <w:ind w:hanging="688"/>
              <w:rPr>
                <w:sz w:val="24"/>
              </w:rPr>
            </w:pPr>
            <w:r>
              <w:rPr>
                <w:sz w:val="24"/>
              </w:rPr>
              <w:t>MEB’in yaptığı yeniliklerle kendini sürekli güncel</w:t>
            </w:r>
            <w:r>
              <w:rPr>
                <w:spacing w:val="-5"/>
                <w:sz w:val="24"/>
              </w:rPr>
              <w:t xml:space="preserve"> </w:t>
            </w:r>
            <w:r>
              <w:rPr>
                <w:sz w:val="24"/>
              </w:rPr>
              <w:t>tutması</w:t>
            </w:r>
          </w:p>
          <w:p w:rsidR="00C137D6" w:rsidRDefault="00554312">
            <w:pPr>
              <w:pStyle w:val="TableParagraph"/>
              <w:numPr>
                <w:ilvl w:val="0"/>
                <w:numId w:val="14"/>
              </w:numPr>
              <w:tabs>
                <w:tab w:val="left" w:pos="926"/>
                <w:tab w:val="left" w:pos="927"/>
              </w:tabs>
              <w:spacing w:line="331" w:lineRule="exact"/>
              <w:ind w:left="926" w:hanging="784"/>
              <w:rPr>
                <w:sz w:val="24"/>
              </w:rPr>
            </w:pPr>
            <w:r>
              <w:rPr>
                <w:sz w:val="24"/>
              </w:rPr>
              <w:t>MEB’in yaptığı yönetmelik değişikliği ile teneffüs sürelerinin</w:t>
            </w:r>
            <w:r>
              <w:rPr>
                <w:spacing w:val="-4"/>
                <w:sz w:val="24"/>
              </w:rPr>
              <w:t xml:space="preserve"> </w:t>
            </w:r>
            <w:r>
              <w:rPr>
                <w:sz w:val="24"/>
              </w:rPr>
              <w:t>artması</w:t>
            </w:r>
          </w:p>
          <w:p w:rsidR="00C137D6" w:rsidRDefault="00554312">
            <w:pPr>
              <w:pStyle w:val="TableParagraph"/>
              <w:numPr>
                <w:ilvl w:val="0"/>
                <w:numId w:val="14"/>
              </w:numPr>
              <w:tabs>
                <w:tab w:val="left" w:pos="926"/>
                <w:tab w:val="left" w:pos="927"/>
              </w:tabs>
              <w:ind w:left="926" w:hanging="817"/>
              <w:rPr>
                <w:sz w:val="24"/>
              </w:rPr>
            </w:pPr>
            <w:r>
              <w:rPr>
                <w:sz w:val="24"/>
              </w:rPr>
              <w:t>MEB’in belirlediği hedefler çerçevesinde tam gün eğitime geçişin</w:t>
            </w:r>
            <w:r>
              <w:rPr>
                <w:spacing w:val="-9"/>
                <w:sz w:val="24"/>
              </w:rPr>
              <w:t xml:space="preserve"> </w:t>
            </w:r>
            <w:r>
              <w:rPr>
                <w:sz w:val="24"/>
              </w:rPr>
              <w:t>sağlanması</w:t>
            </w:r>
          </w:p>
        </w:tc>
      </w:tr>
      <w:tr w:rsidR="00C137D6">
        <w:trPr>
          <w:trHeight w:val="628"/>
        </w:trPr>
        <w:tc>
          <w:tcPr>
            <w:tcW w:w="2518" w:type="dxa"/>
          </w:tcPr>
          <w:p w:rsidR="00C137D6" w:rsidRDefault="00554312">
            <w:pPr>
              <w:pStyle w:val="TableParagraph"/>
              <w:spacing w:line="301" w:lineRule="exact"/>
              <w:rPr>
                <w:sz w:val="24"/>
              </w:rPr>
            </w:pPr>
            <w:r>
              <w:rPr>
                <w:sz w:val="24"/>
              </w:rPr>
              <w:t>Ekonomik</w:t>
            </w:r>
          </w:p>
        </w:tc>
        <w:tc>
          <w:tcPr>
            <w:tcW w:w="10067" w:type="dxa"/>
          </w:tcPr>
          <w:p w:rsidR="00C137D6" w:rsidRDefault="00554312">
            <w:pPr>
              <w:pStyle w:val="TableParagraph"/>
              <w:numPr>
                <w:ilvl w:val="0"/>
                <w:numId w:val="13"/>
              </w:numPr>
              <w:tabs>
                <w:tab w:val="left" w:pos="831"/>
              </w:tabs>
              <w:spacing w:line="291" w:lineRule="exact"/>
              <w:ind w:hanging="361"/>
              <w:rPr>
                <w:sz w:val="24"/>
              </w:rPr>
            </w:pPr>
            <w:r>
              <w:rPr>
                <w:sz w:val="24"/>
              </w:rPr>
              <w:t>Fatih projesi kapsamında okullarımızın ET ile</w:t>
            </w:r>
            <w:r>
              <w:rPr>
                <w:spacing w:val="-9"/>
                <w:sz w:val="24"/>
              </w:rPr>
              <w:t xml:space="preserve"> </w:t>
            </w:r>
            <w:r>
              <w:rPr>
                <w:sz w:val="24"/>
              </w:rPr>
              <w:t>donatılması</w:t>
            </w:r>
          </w:p>
          <w:p w:rsidR="00C137D6" w:rsidRDefault="00554312">
            <w:pPr>
              <w:pStyle w:val="TableParagraph"/>
              <w:numPr>
                <w:ilvl w:val="0"/>
                <w:numId w:val="13"/>
              </w:numPr>
              <w:tabs>
                <w:tab w:val="left" w:pos="831"/>
              </w:tabs>
              <w:spacing w:line="318" w:lineRule="exact"/>
              <w:ind w:hanging="361"/>
              <w:rPr>
                <w:sz w:val="24"/>
              </w:rPr>
            </w:pPr>
            <w:r>
              <w:rPr>
                <w:sz w:val="24"/>
              </w:rPr>
              <w:t>Ders kitaplarının ücretsiz</w:t>
            </w:r>
            <w:r>
              <w:rPr>
                <w:spacing w:val="-3"/>
                <w:sz w:val="24"/>
              </w:rPr>
              <w:t xml:space="preserve"> </w:t>
            </w:r>
            <w:r>
              <w:rPr>
                <w:sz w:val="24"/>
              </w:rPr>
              <w:t>dağıtılması</w:t>
            </w:r>
          </w:p>
        </w:tc>
      </w:tr>
      <w:tr w:rsidR="00C137D6">
        <w:trPr>
          <w:trHeight w:val="371"/>
        </w:trPr>
        <w:tc>
          <w:tcPr>
            <w:tcW w:w="2518" w:type="dxa"/>
          </w:tcPr>
          <w:p w:rsidR="00C137D6" w:rsidRDefault="00554312">
            <w:pPr>
              <w:pStyle w:val="TableParagraph"/>
              <w:spacing w:line="298" w:lineRule="exact"/>
              <w:rPr>
                <w:sz w:val="24"/>
              </w:rPr>
            </w:pPr>
            <w:r>
              <w:rPr>
                <w:sz w:val="24"/>
              </w:rPr>
              <w:t>Sosyolojik</w:t>
            </w:r>
          </w:p>
        </w:tc>
        <w:tc>
          <w:tcPr>
            <w:tcW w:w="10067" w:type="dxa"/>
          </w:tcPr>
          <w:p w:rsidR="00C137D6" w:rsidRDefault="00554312">
            <w:pPr>
              <w:pStyle w:val="TableParagraph"/>
              <w:numPr>
                <w:ilvl w:val="0"/>
                <w:numId w:val="12"/>
              </w:numPr>
              <w:tabs>
                <w:tab w:val="left" w:pos="831"/>
              </w:tabs>
              <w:spacing w:line="298" w:lineRule="exact"/>
              <w:ind w:hanging="361"/>
              <w:rPr>
                <w:sz w:val="24"/>
              </w:rPr>
            </w:pPr>
            <w:r>
              <w:rPr>
                <w:sz w:val="24"/>
              </w:rPr>
              <w:t>Sosyo-ekonomik düzey farkının az</w:t>
            </w:r>
            <w:r>
              <w:rPr>
                <w:spacing w:val="-2"/>
                <w:sz w:val="24"/>
              </w:rPr>
              <w:t xml:space="preserve"> </w:t>
            </w:r>
            <w:r>
              <w:rPr>
                <w:sz w:val="24"/>
              </w:rPr>
              <w:t>olması</w:t>
            </w:r>
          </w:p>
        </w:tc>
      </w:tr>
      <w:tr w:rsidR="00C137D6">
        <w:trPr>
          <w:trHeight w:val="373"/>
        </w:trPr>
        <w:tc>
          <w:tcPr>
            <w:tcW w:w="2518" w:type="dxa"/>
          </w:tcPr>
          <w:p w:rsidR="00C137D6" w:rsidRDefault="00554312">
            <w:pPr>
              <w:pStyle w:val="TableParagraph"/>
              <w:spacing w:line="298" w:lineRule="exact"/>
              <w:rPr>
                <w:sz w:val="24"/>
              </w:rPr>
            </w:pPr>
            <w:r>
              <w:rPr>
                <w:sz w:val="24"/>
              </w:rPr>
              <w:t>Teknolojik</w:t>
            </w:r>
          </w:p>
        </w:tc>
        <w:tc>
          <w:tcPr>
            <w:tcW w:w="10067" w:type="dxa"/>
          </w:tcPr>
          <w:p w:rsidR="00C137D6" w:rsidRDefault="00554312">
            <w:pPr>
              <w:pStyle w:val="TableParagraph"/>
              <w:numPr>
                <w:ilvl w:val="0"/>
                <w:numId w:val="11"/>
              </w:numPr>
              <w:tabs>
                <w:tab w:val="left" w:pos="831"/>
              </w:tabs>
              <w:spacing w:line="298" w:lineRule="exact"/>
              <w:ind w:hanging="361"/>
              <w:rPr>
                <w:sz w:val="24"/>
              </w:rPr>
            </w:pPr>
            <w:r>
              <w:rPr>
                <w:sz w:val="24"/>
              </w:rPr>
              <w:t>Fatih projesi kapsamında okullarımzın ET ile</w:t>
            </w:r>
            <w:r>
              <w:rPr>
                <w:spacing w:val="-6"/>
                <w:sz w:val="24"/>
              </w:rPr>
              <w:t xml:space="preserve"> </w:t>
            </w:r>
            <w:r>
              <w:rPr>
                <w:sz w:val="24"/>
              </w:rPr>
              <w:t>donatılması</w:t>
            </w:r>
          </w:p>
        </w:tc>
      </w:tr>
      <w:tr w:rsidR="00C137D6">
        <w:trPr>
          <w:trHeight w:val="371"/>
        </w:trPr>
        <w:tc>
          <w:tcPr>
            <w:tcW w:w="2518" w:type="dxa"/>
          </w:tcPr>
          <w:p w:rsidR="00C137D6" w:rsidRDefault="00554312">
            <w:pPr>
              <w:pStyle w:val="TableParagraph"/>
              <w:spacing w:line="298" w:lineRule="exact"/>
              <w:rPr>
                <w:sz w:val="24"/>
              </w:rPr>
            </w:pPr>
            <w:r>
              <w:rPr>
                <w:sz w:val="24"/>
              </w:rPr>
              <w:t>Mevzuat-Yasal</w:t>
            </w:r>
          </w:p>
        </w:tc>
        <w:tc>
          <w:tcPr>
            <w:tcW w:w="10067" w:type="dxa"/>
          </w:tcPr>
          <w:p w:rsidR="00C137D6" w:rsidRDefault="00554312">
            <w:pPr>
              <w:pStyle w:val="TableParagraph"/>
              <w:numPr>
                <w:ilvl w:val="0"/>
                <w:numId w:val="10"/>
              </w:numPr>
              <w:tabs>
                <w:tab w:val="left" w:pos="927"/>
              </w:tabs>
              <w:spacing w:line="315" w:lineRule="exact"/>
              <w:ind w:hanging="359"/>
              <w:rPr>
                <w:sz w:val="24"/>
              </w:rPr>
            </w:pPr>
            <w:r>
              <w:rPr>
                <w:sz w:val="24"/>
              </w:rPr>
              <w:t>MEB’in yaptığı yönetmelik değişikliği ile teneffüs sürelerinin</w:t>
            </w:r>
            <w:r>
              <w:rPr>
                <w:spacing w:val="-6"/>
                <w:sz w:val="24"/>
              </w:rPr>
              <w:t xml:space="preserve"> </w:t>
            </w:r>
            <w:r>
              <w:rPr>
                <w:sz w:val="24"/>
              </w:rPr>
              <w:t>artması</w:t>
            </w:r>
          </w:p>
        </w:tc>
      </w:tr>
      <w:tr w:rsidR="00C137D6">
        <w:trPr>
          <w:trHeight w:val="1939"/>
        </w:trPr>
        <w:tc>
          <w:tcPr>
            <w:tcW w:w="2518" w:type="dxa"/>
          </w:tcPr>
          <w:p w:rsidR="00C137D6" w:rsidRDefault="00554312">
            <w:pPr>
              <w:pStyle w:val="TableParagraph"/>
              <w:spacing w:line="298" w:lineRule="exact"/>
              <w:rPr>
                <w:sz w:val="24"/>
              </w:rPr>
            </w:pPr>
            <w:r>
              <w:rPr>
                <w:sz w:val="24"/>
              </w:rPr>
              <w:t>Ekolojik</w:t>
            </w:r>
          </w:p>
        </w:tc>
        <w:tc>
          <w:tcPr>
            <w:tcW w:w="10067" w:type="dxa"/>
          </w:tcPr>
          <w:p w:rsidR="00C137D6" w:rsidRDefault="00554312">
            <w:pPr>
              <w:pStyle w:val="TableParagraph"/>
              <w:numPr>
                <w:ilvl w:val="0"/>
                <w:numId w:val="9"/>
              </w:numPr>
              <w:tabs>
                <w:tab w:val="left" w:pos="929"/>
              </w:tabs>
              <w:spacing w:line="290" w:lineRule="exact"/>
              <w:ind w:left="928" w:hanging="361"/>
              <w:rPr>
                <w:sz w:val="24"/>
              </w:rPr>
            </w:pPr>
            <w:r>
              <w:rPr>
                <w:sz w:val="24"/>
              </w:rPr>
              <w:t>Okula geri dönüşüm kutuları yerleştirerek doğal kaynakları korumada</w:t>
            </w:r>
            <w:r>
              <w:rPr>
                <w:spacing w:val="-4"/>
                <w:sz w:val="24"/>
              </w:rPr>
              <w:t xml:space="preserve"> </w:t>
            </w:r>
            <w:r>
              <w:rPr>
                <w:sz w:val="24"/>
              </w:rPr>
              <w:t>katkı</w:t>
            </w:r>
          </w:p>
          <w:p w:rsidR="00C137D6" w:rsidRDefault="00554312">
            <w:pPr>
              <w:pStyle w:val="TableParagraph"/>
              <w:spacing w:line="314" w:lineRule="exact"/>
              <w:ind w:left="1298"/>
              <w:rPr>
                <w:sz w:val="24"/>
              </w:rPr>
            </w:pPr>
            <w:r>
              <w:rPr>
                <w:sz w:val="24"/>
              </w:rPr>
              <w:t>sağlaması</w:t>
            </w:r>
          </w:p>
          <w:p w:rsidR="00C137D6" w:rsidRDefault="00554312">
            <w:pPr>
              <w:pStyle w:val="TableParagraph"/>
              <w:numPr>
                <w:ilvl w:val="0"/>
                <w:numId w:val="9"/>
              </w:numPr>
              <w:tabs>
                <w:tab w:val="left" w:pos="929"/>
              </w:tabs>
              <w:spacing w:before="3" w:line="228" w:lineRule="auto"/>
              <w:ind w:right="1000" w:hanging="730"/>
              <w:rPr>
                <w:sz w:val="24"/>
              </w:rPr>
            </w:pPr>
            <w:r>
              <w:rPr>
                <w:sz w:val="24"/>
              </w:rPr>
              <w:t>TEMA ile iş birliği yapılarak İstanbul genelinde ağaç dikme kampanyalarına katılımla doğal çevreyi korumada model</w:t>
            </w:r>
            <w:r>
              <w:rPr>
                <w:spacing w:val="-1"/>
                <w:sz w:val="24"/>
              </w:rPr>
              <w:t xml:space="preserve"> </w:t>
            </w:r>
            <w:r>
              <w:rPr>
                <w:sz w:val="24"/>
              </w:rPr>
              <w:t>oluşturması</w:t>
            </w:r>
          </w:p>
        </w:tc>
      </w:tr>
    </w:tbl>
    <w:p w:rsidR="00C137D6" w:rsidRDefault="00C137D6">
      <w:pPr>
        <w:spacing w:line="228" w:lineRule="auto"/>
        <w:rPr>
          <w:sz w:val="24"/>
        </w:rPr>
        <w:sectPr w:rsidR="00C137D6">
          <w:pgSz w:w="16840" w:h="11910" w:orient="landscape"/>
          <w:pgMar w:top="1100" w:right="1140" w:bottom="1060" w:left="1160" w:header="0" w:footer="873" w:gutter="0"/>
          <w:cols w:space="708"/>
        </w:sectPr>
      </w:pPr>
    </w:p>
    <w:p w:rsidR="00C137D6" w:rsidRDefault="00C137D6">
      <w:pPr>
        <w:pStyle w:val="GvdeMetni"/>
        <w:rPr>
          <w:b/>
          <w:sz w:val="20"/>
        </w:rPr>
      </w:pPr>
    </w:p>
    <w:p w:rsidR="00C137D6" w:rsidRDefault="00C137D6">
      <w:pPr>
        <w:pStyle w:val="GvdeMetni"/>
        <w:spacing w:before="1"/>
        <w:rPr>
          <w:b/>
          <w:sz w:val="23"/>
        </w:rPr>
      </w:pPr>
    </w:p>
    <w:p w:rsidR="00C137D6" w:rsidRDefault="00554312">
      <w:pPr>
        <w:spacing w:before="59"/>
        <w:ind w:left="964"/>
        <w:rPr>
          <w:b/>
          <w:sz w:val="24"/>
        </w:rPr>
      </w:pPr>
      <w:r>
        <w:rPr>
          <w:b/>
          <w:sz w:val="24"/>
        </w:rPr>
        <w:t>Tehditler</w:t>
      </w:r>
    </w:p>
    <w:p w:rsidR="00C137D6" w:rsidRDefault="00C137D6">
      <w:pPr>
        <w:pStyle w:val="GvdeMetni"/>
        <w:spacing w:before="2"/>
        <w:rPr>
          <w:b/>
          <w:sz w:val="5"/>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067"/>
      </w:tblGrid>
      <w:tr w:rsidR="00C137D6">
        <w:trPr>
          <w:trHeight w:val="1336"/>
        </w:trPr>
        <w:tc>
          <w:tcPr>
            <w:tcW w:w="2518" w:type="dxa"/>
          </w:tcPr>
          <w:p w:rsidR="00C137D6" w:rsidRDefault="00554312">
            <w:pPr>
              <w:pStyle w:val="TableParagraph"/>
              <w:spacing w:line="301" w:lineRule="exact"/>
              <w:rPr>
                <w:sz w:val="24"/>
              </w:rPr>
            </w:pPr>
            <w:r>
              <w:rPr>
                <w:sz w:val="24"/>
              </w:rPr>
              <w:t>Politik</w:t>
            </w:r>
          </w:p>
        </w:tc>
        <w:tc>
          <w:tcPr>
            <w:tcW w:w="10067" w:type="dxa"/>
          </w:tcPr>
          <w:p w:rsidR="00C137D6" w:rsidRDefault="00554312">
            <w:pPr>
              <w:pStyle w:val="TableParagraph"/>
              <w:numPr>
                <w:ilvl w:val="0"/>
                <w:numId w:val="8"/>
              </w:numPr>
              <w:tabs>
                <w:tab w:val="left" w:pos="831"/>
              </w:tabs>
              <w:spacing w:line="228" w:lineRule="auto"/>
              <w:ind w:right="185"/>
              <w:jc w:val="both"/>
              <w:rPr>
                <w:sz w:val="24"/>
              </w:rPr>
            </w:pPr>
            <w:r>
              <w:rPr>
                <w:sz w:val="24"/>
              </w:rPr>
              <w:t>MEB’in zaman zaman yayımlamış olduğu genelgeler ve düzenlemeler ile yürütülmekte olan programın ani olarak değiştirilmesi üzerine, süreçte yaşanan aksamalar ve öğrenci adaptasyon</w:t>
            </w:r>
            <w:r>
              <w:rPr>
                <w:spacing w:val="-2"/>
                <w:sz w:val="24"/>
              </w:rPr>
              <w:t xml:space="preserve"> </w:t>
            </w:r>
            <w:r>
              <w:rPr>
                <w:sz w:val="24"/>
              </w:rPr>
              <w:t>sorunları.</w:t>
            </w:r>
          </w:p>
        </w:tc>
      </w:tr>
      <w:tr w:rsidR="00C137D6">
        <w:trPr>
          <w:trHeight w:val="686"/>
        </w:trPr>
        <w:tc>
          <w:tcPr>
            <w:tcW w:w="2518" w:type="dxa"/>
          </w:tcPr>
          <w:p w:rsidR="00C137D6" w:rsidRDefault="00554312">
            <w:pPr>
              <w:pStyle w:val="TableParagraph"/>
              <w:spacing w:line="299" w:lineRule="exact"/>
              <w:rPr>
                <w:sz w:val="24"/>
              </w:rPr>
            </w:pPr>
            <w:r>
              <w:rPr>
                <w:sz w:val="24"/>
              </w:rPr>
              <w:t>Ekonomik</w:t>
            </w:r>
          </w:p>
        </w:tc>
        <w:tc>
          <w:tcPr>
            <w:tcW w:w="10067" w:type="dxa"/>
          </w:tcPr>
          <w:p w:rsidR="00C137D6" w:rsidRDefault="00554312">
            <w:pPr>
              <w:pStyle w:val="TableParagraph"/>
              <w:numPr>
                <w:ilvl w:val="0"/>
                <w:numId w:val="7"/>
              </w:numPr>
              <w:tabs>
                <w:tab w:val="left" w:pos="831"/>
              </w:tabs>
              <w:spacing w:line="299" w:lineRule="exact"/>
              <w:ind w:hanging="361"/>
              <w:rPr>
                <w:sz w:val="24"/>
              </w:rPr>
            </w:pPr>
            <w:r>
              <w:rPr>
                <w:sz w:val="24"/>
              </w:rPr>
              <w:t>Velilerin,</w:t>
            </w:r>
            <w:r>
              <w:rPr>
                <w:spacing w:val="-17"/>
                <w:sz w:val="24"/>
              </w:rPr>
              <w:t xml:space="preserve"> </w:t>
            </w:r>
            <w:r>
              <w:rPr>
                <w:sz w:val="24"/>
              </w:rPr>
              <w:t>öğrencilerin</w:t>
            </w:r>
            <w:r>
              <w:rPr>
                <w:spacing w:val="-12"/>
                <w:sz w:val="24"/>
              </w:rPr>
              <w:t xml:space="preserve"> </w:t>
            </w:r>
            <w:r>
              <w:rPr>
                <w:sz w:val="24"/>
              </w:rPr>
              <w:t>istihdamına</w:t>
            </w:r>
            <w:r>
              <w:rPr>
                <w:spacing w:val="-13"/>
                <w:sz w:val="24"/>
              </w:rPr>
              <w:t xml:space="preserve"> </w:t>
            </w:r>
            <w:r>
              <w:rPr>
                <w:sz w:val="24"/>
              </w:rPr>
              <w:t>yönelik</w:t>
            </w:r>
            <w:r>
              <w:rPr>
                <w:spacing w:val="-16"/>
                <w:sz w:val="24"/>
              </w:rPr>
              <w:t xml:space="preserve"> </w:t>
            </w:r>
            <w:r>
              <w:rPr>
                <w:sz w:val="24"/>
              </w:rPr>
              <w:t>beklentilerininkarşılanması</w:t>
            </w:r>
          </w:p>
        </w:tc>
      </w:tr>
      <w:tr w:rsidR="00C137D6">
        <w:trPr>
          <w:trHeight w:val="1000"/>
        </w:trPr>
        <w:tc>
          <w:tcPr>
            <w:tcW w:w="2518" w:type="dxa"/>
          </w:tcPr>
          <w:p w:rsidR="00C137D6" w:rsidRDefault="00554312">
            <w:pPr>
              <w:pStyle w:val="TableParagraph"/>
              <w:spacing w:line="298" w:lineRule="exact"/>
              <w:rPr>
                <w:sz w:val="24"/>
              </w:rPr>
            </w:pPr>
            <w:r>
              <w:rPr>
                <w:sz w:val="24"/>
              </w:rPr>
              <w:t>Sosyolojik</w:t>
            </w:r>
          </w:p>
        </w:tc>
        <w:tc>
          <w:tcPr>
            <w:tcW w:w="10067" w:type="dxa"/>
          </w:tcPr>
          <w:p w:rsidR="00C137D6" w:rsidRDefault="00554312">
            <w:pPr>
              <w:pStyle w:val="TableParagraph"/>
              <w:numPr>
                <w:ilvl w:val="0"/>
                <w:numId w:val="6"/>
              </w:numPr>
              <w:tabs>
                <w:tab w:val="left" w:pos="831"/>
              </w:tabs>
              <w:spacing w:line="290" w:lineRule="exact"/>
              <w:ind w:hanging="361"/>
              <w:rPr>
                <w:sz w:val="24"/>
              </w:rPr>
            </w:pPr>
            <w:r>
              <w:rPr>
                <w:sz w:val="24"/>
              </w:rPr>
              <w:t>Öğrenc</w:t>
            </w:r>
            <w:r>
              <w:rPr>
                <w:spacing w:val="-13"/>
                <w:sz w:val="24"/>
              </w:rPr>
              <w:t xml:space="preserve"> </w:t>
            </w:r>
            <w:r>
              <w:rPr>
                <w:sz w:val="24"/>
              </w:rPr>
              <w:t>iailelerinin</w:t>
            </w:r>
            <w:r>
              <w:rPr>
                <w:spacing w:val="-9"/>
                <w:sz w:val="24"/>
              </w:rPr>
              <w:t xml:space="preserve"> </w:t>
            </w:r>
            <w:r>
              <w:rPr>
                <w:sz w:val="24"/>
              </w:rPr>
              <w:t>genel</w:t>
            </w:r>
            <w:r>
              <w:rPr>
                <w:spacing w:val="-13"/>
                <w:sz w:val="24"/>
              </w:rPr>
              <w:t xml:space="preserve"> </w:t>
            </w:r>
            <w:r>
              <w:rPr>
                <w:sz w:val="24"/>
              </w:rPr>
              <w:t>olarak</w:t>
            </w:r>
            <w:r>
              <w:rPr>
                <w:spacing w:val="-11"/>
                <w:sz w:val="24"/>
              </w:rPr>
              <w:t xml:space="preserve"> </w:t>
            </w:r>
            <w:r>
              <w:rPr>
                <w:sz w:val="24"/>
              </w:rPr>
              <w:t>gelir</w:t>
            </w:r>
            <w:r>
              <w:rPr>
                <w:spacing w:val="-10"/>
                <w:sz w:val="24"/>
              </w:rPr>
              <w:t xml:space="preserve"> </w:t>
            </w:r>
            <w:r>
              <w:rPr>
                <w:sz w:val="24"/>
              </w:rPr>
              <w:t>düzeylerinin</w:t>
            </w:r>
            <w:r>
              <w:rPr>
                <w:spacing w:val="-10"/>
                <w:sz w:val="24"/>
              </w:rPr>
              <w:t xml:space="preserve"> </w:t>
            </w:r>
            <w:r>
              <w:rPr>
                <w:sz w:val="24"/>
              </w:rPr>
              <w:t>oldukça</w:t>
            </w:r>
            <w:r>
              <w:rPr>
                <w:spacing w:val="-9"/>
                <w:sz w:val="24"/>
              </w:rPr>
              <w:t xml:space="preserve"> </w:t>
            </w:r>
            <w:r>
              <w:rPr>
                <w:sz w:val="24"/>
              </w:rPr>
              <w:t>düşük</w:t>
            </w:r>
            <w:r>
              <w:rPr>
                <w:spacing w:val="-9"/>
                <w:sz w:val="24"/>
              </w:rPr>
              <w:t xml:space="preserve"> </w:t>
            </w:r>
            <w:r>
              <w:rPr>
                <w:sz w:val="24"/>
              </w:rPr>
              <w:t>olması</w:t>
            </w:r>
          </w:p>
          <w:p w:rsidR="00C137D6" w:rsidRDefault="00554312">
            <w:pPr>
              <w:pStyle w:val="TableParagraph"/>
              <w:numPr>
                <w:ilvl w:val="0"/>
                <w:numId w:val="6"/>
              </w:numPr>
              <w:tabs>
                <w:tab w:val="left" w:pos="831"/>
              </w:tabs>
              <w:spacing w:line="323" w:lineRule="exact"/>
              <w:ind w:hanging="361"/>
              <w:rPr>
                <w:sz w:val="24"/>
              </w:rPr>
            </w:pPr>
            <w:r>
              <w:rPr>
                <w:sz w:val="24"/>
              </w:rPr>
              <w:t>Veli eğitim düzeylerinin ortalama ilköğretim</w:t>
            </w:r>
            <w:r>
              <w:rPr>
                <w:spacing w:val="-22"/>
                <w:sz w:val="24"/>
              </w:rPr>
              <w:t xml:space="preserve"> </w:t>
            </w:r>
            <w:r>
              <w:rPr>
                <w:sz w:val="24"/>
              </w:rPr>
              <w:t>olması</w:t>
            </w:r>
          </w:p>
        </w:tc>
      </w:tr>
      <w:tr w:rsidR="00C137D6">
        <w:trPr>
          <w:trHeight w:val="1939"/>
        </w:trPr>
        <w:tc>
          <w:tcPr>
            <w:tcW w:w="2518" w:type="dxa"/>
          </w:tcPr>
          <w:p w:rsidR="00C137D6" w:rsidRDefault="00554312">
            <w:pPr>
              <w:pStyle w:val="TableParagraph"/>
              <w:spacing w:line="298" w:lineRule="exact"/>
              <w:rPr>
                <w:sz w:val="24"/>
              </w:rPr>
            </w:pPr>
            <w:r>
              <w:rPr>
                <w:sz w:val="24"/>
              </w:rPr>
              <w:t>Teknolojik</w:t>
            </w:r>
          </w:p>
        </w:tc>
        <w:tc>
          <w:tcPr>
            <w:tcW w:w="10067" w:type="dxa"/>
          </w:tcPr>
          <w:p w:rsidR="00C137D6" w:rsidRDefault="00554312">
            <w:pPr>
              <w:pStyle w:val="TableParagraph"/>
              <w:numPr>
                <w:ilvl w:val="0"/>
                <w:numId w:val="5"/>
              </w:numPr>
              <w:tabs>
                <w:tab w:val="left" w:pos="929"/>
              </w:tabs>
              <w:spacing w:line="288" w:lineRule="exact"/>
              <w:ind w:hanging="361"/>
              <w:rPr>
                <w:sz w:val="24"/>
              </w:rPr>
            </w:pPr>
            <w:r>
              <w:rPr>
                <w:sz w:val="24"/>
              </w:rPr>
              <w:t>Eğitime dair teknolojik araç gereçlerin sayısının artırılması ve</w:t>
            </w:r>
            <w:r>
              <w:rPr>
                <w:spacing w:val="-9"/>
                <w:sz w:val="24"/>
              </w:rPr>
              <w:t xml:space="preserve"> </w:t>
            </w:r>
            <w:r>
              <w:rPr>
                <w:sz w:val="24"/>
              </w:rPr>
              <w:t>kullanımının</w:t>
            </w:r>
          </w:p>
          <w:p w:rsidR="00C137D6" w:rsidRDefault="00554312">
            <w:pPr>
              <w:pStyle w:val="TableParagraph"/>
              <w:spacing w:line="313" w:lineRule="exact"/>
              <w:ind w:left="1298"/>
              <w:rPr>
                <w:sz w:val="24"/>
              </w:rPr>
            </w:pPr>
            <w:r>
              <w:rPr>
                <w:sz w:val="24"/>
              </w:rPr>
              <w:t>yaygınlaştırılması.</w:t>
            </w:r>
          </w:p>
          <w:p w:rsidR="00C137D6" w:rsidRDefault="00554312">
            <w:pPr>
              <w:pStyle w:val="TableParagraph"/>
              <w:numPr>
                <w:ilvl w:val="0"/>
                <w:numId w:val="5"/>
              </w:numPr>
              <w:tabs>
                <w:tab w:val="left" w:pos="929"/>
              </w:tabs>
              <w:spacing w:line="313" w:lineRule="exact"/>
              <w:ind w:hanging="361"/>
              <w:rPr>
                <w:sz w:val="24"/>
              </w:rPr>
            </w:pPr>
            <w:r>
              <w:rPr>
                <w:sz w:val="24"/>
              </w:rPr>
              <w:t>Teknolojik araç-gereçlerin kullanılmasının öğrenci merkezi eğitim</w:t>
            </w:r>
            <w:r>
              <w:rPr>
                <w:spacing w:val="-9"/>
                <w:sz w:val="24"/>
              </w:rPr>
              <w:t xml:space="preserve"> </w:t>
            </w:r>
            <w:r>
              <w:rPr>
                <w:sz w:val="24"/>
              </w:rPr>
              <w:t>idesteklemesi</w:t>
            </w:r>
          </w:p>
          <w:p w:rsidR="00C137D6" w:rsidRDefault="00554312">
            <w:pPr>
              <w:pStyle w:val="TableParagraph"/>
              <w:numPr>
                <w:ilvl w:val="0"/>
                <w:numId w:val="5"/>
              </w:numPr>
              <w:tabs>
                <w:tab w:val="left" w:pos="929"/>
              </w:tabs>
              <w:spacing w:line="313" w:lineRule="exact"/>
              <w:ind w:hanging="361"/>
              <w:rPr>
                <w:sz w:val="24"/>
              </w:rPr>
            </w:pPr>
            <w:r>
              <w:rPr>
                <w:sz w:val="24"/>
              </w:rPr>
              <w:t>Bilginin hızla yayılması, erişilebilirlik ve kullanılabilirliğinin</w:t>
            </w:r>
            <w:r>
              <w:rPr>
                <w:spacing w:val="-5"/>
                <w:sz w:val="24"/>
              </w:rPr>
              <w:t xml:space="preserve"> </w:t>
            </w:r>
            <w:r>
              <w:rPr>
                <w:sz w:val="24"/>
              </w:rPr>
              <w:t>gelişmesi</w:t>
            </w:r>
          </w:p>
          <w:p w:rsidR="00C137D6" w:rsidRDefault="00554312">
            <w:pPr>
              <w:pStyle w:val="TableParagraph"/>
              <w:numPr>
                <w:ilvl w:val="0"/>
                <w:numId w:val="5"/>
              </w:numPr>
              <w:tabs>
                <w:tab w:val="left" w:pos="929"/>
              </w:tabs>
              <w:spacing w:line="313" w:lineRule="exact"/>
              <w:ind w:hanging="361"/>
              <w:rPr>
                <w:sz w:val="24"/>
              </w:rPr>
            </w:pPr>
            <w:r>
              <w:rPr>
                <w:sz w:val="24"/>
              </w:rPr>
              <w:t>Teknolojik iletişim sistemlerinin etkileşim ve paylaşımı</w:t>
            </w:r>
            <w:r>
              <w:rPr>
                <w:spacing w:val="-4"/>
                <w:sz w:val="24"/>
              </w:rPr>
              <w:t xml:space="preserve"> </w:t>
            </w:r>
            <w:r>
              <w:rPr>
                <w:sz w:val="24"/>
              </w:rPr>
              <w:t>kolaylaştırması</w:t>
            </w:r>
          </w:p>
          <w:p w:rsidR="00C137D6" w:rsidRDefault="00554312">
            <w:pPr>
              <w:pStyle w:val="TableParagraph"/>
              <w:spacing w:line="322" w:lineRule="exact"/>
              <w:ind w:left="110"/>
              <w:rPr>
                <w:sz w:val="24"/>
              </w:rPr>
            </w:pPr>
            <w:r>
              <w:rPr>
                <w:sz w:val="24"/>
              </w:rPr>
              <w:t>E-okul uygulamalarının aktif kullanımının yaygınlaştırılması</w:t>
            </w:r>
          </w:p>
        </w:tc>
      </w:tr>
      <w:tr w:rsidR="00C137D6">
        <w:trPr>
          <w:trHeight w:val="371"/>
        </w:trPr>
        <w:tc>
          <w:tcPr>
            <w:tcW w:w="2518" w:type="dxa"/>
          </w:tcPr>
          <w:p w:rsidR="00C137D6" w:rsidRDefault="00554312">
            <w:pPr>
              <w:pStyle w:val="TableParagraph"/>
              <w:spacing w:line="298" w:lineRule="exact"/>
              <w:rPr>
                <w:sz w:val="24"/>
              </w:rPr>
            </w:pPr>
            <w:r>
              <w:rPr>
                <w:sz w:val="24"/>
              </w:rPr>
              <w:t>Mevzuat-Yasal</w:t>
            </w:r>
          </w:p>
        </w:tc>
        <w:tc>
          <w:tcPr>
            <w:tcW w:w="10067" w:type="dxa"/>
          </w:tcPr>
          <w:p w:rsidR="00C137D6" w:rsidRDefault="00554312">
            <w:pPr>
              <w:pStyle w:val="TableParagraph"/>
              <w:numPr>
                <w:ilvl w:val="0"/>
                <w:numId w:val="4"/>
              </w:numPr>
              <w:tabs>
                <w:tab w:val="left" w:pos="831"/>
              </w:tabs>
              <w:spacing w:line="298" w:lineRule="exact"/>
              <w:ind w:hanging="263"/>
              <w:rPr>
                <w:sz w:val="24"/>
              </w:rPr>
            </w:pPr>
            <w:r>
              <w:rPr>
                <w:sz w:val="24"/>
              </w:rPr>
              <w:t>Öğretmenlik meslek kanunun</w:t>
            </w:r>
            <w:r>
              <w:rPr>
                <w:spacing w:val="-2"/>
                <w:sz w:val="24"/>
              </w:rPr>
              <w:t xml:space="preserve"> </w:t>
            </w:r>
            <w:r>
              <w:rPr>
                <w:sz w:val="24"/>
              </w:rPr>
              <w:t>olmaması</w:t>
            </w:r>
          </w:p>
        </w:tc>
      </w:tr>
      <w:tr w:rsidR="00C137D6">
        <w:trPr>
          <w:trHeight w:val="1312"/>
        </w:trPr>
        <w:tc>
          <w:tcPr>
            <w:tcW w:w="2518" w:type="dxa"/>
          </w:tcPr>
          <w:p w:rsidR="00C137D6" w:rsidRDefault="00554312">
            <w:pPr>
              <w:pStyle w:val="TableParagraph"/>
              <w:spacing w:line="298" w:lineRule="exact"/>
              <w:rPr>
                <w:sz w:val="24"/>
              </w:rPr>
            </w:pPr>
            <w:r>
              <w:rPr>
                <w:sz w:val="24"/>
              </w:rPr>
              <w:t>Ekolojik</w:t>
            </w:r>
          </w:p>
        </w:tc>
        <w:tc>
          <w:tcPr>
            <w:tcW w:w="10067" w:type="dxa"/>
          </w:tcPr>
          <w:p w:rsidR="00C137D6" w:rsidRDefault="00554312">
            <w:pPr>
              <w:pStyle w:val="TableParagraph"/>
              <w:numPr>
                <w:ilvl w:val="0"/>
                <w:numId w:val="3"/>
              </w:numPr>
              <w:tabs>
                <w:tab w:val="left" w:pos="927"/>
              </w:tabs>
              <w:spacing w:line="290" w:lineRule="exact"/>
              <w:ind w:hanging="359"/>
              <w:rPr>
                <w:sz w:val="24"/>
              </w:rPr>
            </w:pPr>
            <w:r>
              <w:rPr>
                <w:sz w:val="24"/>
              </w:rPr>
              <w:t>İstanbul ilinin deprem kuşağında olması nedeniyle okulumuzun</w:t>
            </w:r>
            <w:r>
              <w:rPr>
                <w:spacing w:val="-6"/>
                <w:sz w:val="24"/>
              </w:rPr>
              <w:t xml:space="preserve"> </w:t>
            </w:r>
            <w:r>
              <w:rPr>
                <w:sz w:val="24"/>
              </w:rPr>
              <w:t>güçlendirme</w:t>
            </w:r>
          </w:p>
          <w:p w:rsidR="00C137D6" w:rsidRDefault="00554312">
            <w:pPr>
              <w:pStyle w:val="TableParagraph"/>
              <w:spacing w:line="313" w:lineRule="exact"/>
              <w:ind w:left="1298"/>
              <w:rPr>
                <w:sz w:val="24"/>
              </w:rPr>
            </w:pPr>
            <w:r>
              <w:rPr>
                <w:sz w:val="24"/>
              </w:rPr>
              <w:t>faaliyetlerine tabi tutulması</w:t>
            </w:r>
          </w:p>
          <w:p w:rsidR="00C137D6" w:rsidRDefault="00554312">
            <w:pPr>
              <w:pStyle w:val="TableParagraph"/>
              <w:numPr>
                <w:ilvl w:val="0"/>
                <w:numId w:val="3"/>
              </w:numPr>
              <w:tabs>
                <w:tab w:val="left" w:pos="927"/>
              </w:tabs>
              <w:spacing w:line="322" w:lineRule="exact"/>
              <w:ind w:hanging="359"/>
              <w:rPr>
                <w:sz w:val="24"/>
              </w:rPr>
            </w:pPr>
            <w:r>
              <w:rPr>
                <w:sz w:val="24"/>
              </w:rPr>
              <w:t>Okulmuzun bulunduğu yer itibarıyla yağış olaylarından olumsuz</w:t>
            </w:r>
            <w:r>
              <w:rPr>
                <w:spacing w:val="-9"/>
                <w:sz w:val="24"/>
              </w:rPr>
              <w:t xml:space="preserve"> </w:t>
            </w:r>
            <w:r>
              <w:rPr>
                <w:sz w:val="24"/>
              </w:rPr>
              <w:t>etkilenmesi</w:t>
            </w:r>
          </w:p>
        </w:tc>
      </w:tr>
    </w:tbl>
    <w:p w:rsidR="00C137D6" w:rsidRDefault="00C137D6">
      <w:pPr>
        <w:spacing w:line="322" w:lineRule="exact"/>
        <w:rPr>
          <w:sz w:val="24"/>
        </w:rPr>
        <w:sectPr w:rsidR="00C137D6">
          <w:pgSz w:w="16840" w:h="11910" w:orient="landscape"/>
          <w:pgMar w:top="1100" w:right="1140" w:bottom="1140" w:left="1160" w:header="0" w:footer="873" w:gutter="0"/>
          <w:cols w:space="708"/>
        </w:sectPr>
      </w:pPr>
    </w:p>
    <w:p w:rsidR="00C137D6" w:rsidRDefault="00C137D6">
      <w:pPr>
        <w:pStyle w:val="GvdeMetni"/>
        <w:spacing w:before="10"/>
        <w:rPr>
          <w:b/>
          <w:sz w:val="15"/>
        </w:rPr>
      </w:pPr>
    </w:p>
    <w:p w:rsidR="00C137D6" w:rsidRDefault="00554312">
      <w:pPr>
        <w:spacing w:before="52"/>
        <w:ind w:left="255"/>
        <w:rPr>
          <w:b/>
          <w:sz w:val="28"/>
        </w:rPr>
      </w:pPr>
      <w:bookmarkStart w:id="6" w:name="_bookmark5"/>
      <w:bookmarkEnd w:id="6"/>
      <w:r>
        <w:rPr>
          <w:b/>
          <w:sz w:val="28"/>
        </w:rPr>
        <w:t>Gelişim ve Sorun Alanları</w:t>
      </w:r>
    </w:p>
    <w:p w:rsidR="00C137D6" w:rsidRDefault="00C137D6">
      <w:pPr>
        <w:pStyle w:val="GvdeMetni"/>
        <w:spacing w:before="6"/>
        <w:rPr>
          <w:b/>
          <w:sz w:val="27"/>
        </w:rPr>
      </w:pPr>
    </w:p>
    <w:p w:rsidR="00C137D6" w:rsidRDefault="00554312">
      <w:pPr>
        <w:pStyle w:val="GvdeMetni"/>
        <w:spacing w:line="271" w:lineRule="auto"/>
        <w:ind w:left="255" w:right="283" w:firstLine="708"/>
        <w:jc w:val="both"/>
      </w:pPr>
      <w:r>
        <w:t>Gelişim ve sorun alanları analizi ile GZFT analizi sonucunda ortaya çıkan sonuçların planın geleceğe yönelim bölümü ile ilişkilendirilmesi ve buradan hareketle hedef, gösterge ve eylemlerin belirlenmesi sağlanmaktadır.</w:t>
      </w:r>
    </w:p>
    <w:p w:rsidR="00C137D6" w:rsidRDefault="00554312">
      <w:pPr>
        <w:pStyle w:val="GvdeMetni"/>
        <w:spacing w:line="268" w:lineRule="auto"/>
        <w:ind w:left="255" w:right="271" w:firstLine="708"/>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137D6" w:rsidRDefault="00C137D6">
      <w:pPr>
        <w:pStyle w:val="GvdeMetni"/>
        <w:spacing w:before="11"/>
        <w:rPr>
          <w:sz w:val="29"/>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3401"/>
        <w:gridCol w:w="4112"/>
      </w:tblGrid>
      <w:tr w:rsidR="00C137D6">
        <w:trPr>
          <w:trHeight w:val="402"/>
        </w:trPr>
        <w:tc>
          <w:tcPr>
            <w:tcW w:w="4254" w:type="dxa"/>
          </w:tcPr>
          <w:p w:rsidR="00C137D6" w:rsidRDefault="00554312">
            <w:pPr>
              <w:pStyle w:val="TableParagraph"/>
              <w:rPr>
                <w:rFonts w:ascii="Times New Roman" w:hAnsi="Times New Roman"/>
                <w:b/>
                <w:sz w:val="28"/>
              </w:rPr>
            </w:pPr>
            <w:r>
              <w:rPr>
                <w:rFonts w:ascii="Times New Roman" w:hAnsi="Times New Roman"/>
                <w:b/>
                <w:sz w:val="28"/>
              </w:rPr>
              <w:t>Eğitime Erişim</w:t>
            </w:r>
          </w:p>
        </w:tc>
        <w:tc>
          <w:tcPr>
            <w:tcW w:w="3401" w:type="dxa"/>
          </w:tcPr>
          <w:p w:rsidR="00C137D6" w:rsidRDefault="00554312">
            <w:pPr>
              <w:pStyle w:val="TableParagraph"/>
              <w:rPr>
                <w:rFonts w:ascii="Times New Roman" w:hAnsi="Times New Roman"/>
                <w:b/>
                <w:sz w:val="28"/>
              </w:rPr>
            </w:pPr>
            <w:r>
              <w:rPr>
                <w:rFonts w:ascii="Times New Roman" w:hAnsi="Times New Roman"/>
                <w:b/>
                <w:sz w:val="28"/>
              </w:rPr>
              <w:t>Eğitimde Kalite</w:t>
            </w:r>
          </w:p>
        </w:tc>
        <w:tc>
          <w:tcPr>
            <w:tcW w:w="4112" w:type="dxa"/>
          </w:tcPr>
          <w:p w:rsidR="00C137D6" w:rsidRDefault="00554312">
            <w:pPr>
              <w:pStyle w:val="TableParagraph"/>
              <w:ind w:left="110"/>
              <w:rPr>
                <w:rFonts w:ascii="Times New Roman"/>
                <w:b/>
                <w:sz w:val="28"/>
              </w:rPr>
            </w:pPr>
            <w:r>
              <w:rPr>
                <w:rFonts w:ascii="Times New Roman"/>
                <w:b/>
                <w:sz w:val="28"/>
              </w:rPr>
              <w:t>Kurumsal Kapasite</w:t>
            </w:r>
          </w:p>
        </w:tc>
      </w:tr>
      <w:tr w:rsidR="00C137D6">
        <w:trPr>
          <w:trHeight w:val="402"/>
        </w:trPr>
        <w:tc>
          <w:tcPr>
            <w:tcW w:w="4254" w:type="dxa"/>
          </w:tcPr>
          <w:p w:rsidR="00C137D6" w:rsidRDefault="00554312">
            <w:pPr>
              <w:pStyle w:val="TableParagraph"/>
              <w:rPr>
                <w:rFonts w:ascii="Times New Roman" w:hAnsi="Times New Roman"/>
                <w:sz w:val="28"/>
              </w:rPr>
            </w:pPr>
            <w:r>
              <w:rPr>
                <w:rFonts w:ascii="Times New Roman" w:hAnsi="Times New Roman"/>
                <w:sz w:val="28"/>
              </w:rPr>
              <w:t>Okullaşma Oranı</w:t>
            </w:r>
          </w:p>
        </w:tc>
        <w:tc>
          <w:tcPr>
            <w:tcW w:w="3401" w:type="dxa"/>
          </w:tcPr>
          <w:p w:rsidR="00C137D6" w:rsidRDefault="00554312">
            <w:pPr>
              <w:pStyle w:val="TableParagraph"/>
              <w:rPr>
                <w:rFonts w:ascii="Times New Roman" w:hAnsi="Times New Roman"/>
                <w:sz w:val="28"/>
              </w:rPr>
            </w:pPr>
            <w:r>
              <w:rPr>
                <w:rFonts w:ascii="Times New Roman" w:hAnsi="Times New Roman"/>
                <w:sz w:val="28"/>
              </w:rPr>
              <w:t>Akademik Başarı</w:t>
            </w:r>
          </w:p>
        </w:tc>
        <w:tc>
          <w:tcPr>
            <w:tcW w:w="4112" w:type="dxa"/>
          </w:tcPr>
          <w:p w:rsidR="00C137D6" w:rsidRDefault="00554312">
            <w:pPr>
              <w:pStyle w:val="TableParagraph"/>
              <w:ind w:left="110"/>
              <w:rPr>
                <w:rFonts w:ascii="Times New Roman" w:hAnsi="Times New Roman"/>
                <w:sz w:val="28"/>
              </w:rPr>
            </w:pPr>
            <w:r>
              <w:rPr>
                <w:rFonts w:ascii="Times New Roman" w:hAnsi="Times New Roman"/>
                <w:sz w:val="28"/>
              </w:rPr>
              <w:t>Kurumsal İletişim</w:t>
            </w:r>
          </w:p>
        </w:tc>
      </w:tr>
      <w:tr w:rsidR="00C137D6">
        <w:trPr>
          <w:trHeight w:val="804"/>
        </w:trPr>
        <w:tc>
          <w:tcPr>
            <w:tcW w:w="4254" w:type="dxa"/>
          </w:tcPr>
          <w:p w:rsidR="00C137D6" w:rsidRDefault="00554312">
            <w:pPr>
              <w:pStyle w:val="TableParagraph"/>
              <w:rPr>
                <w:rFonts w:ascii="Times New Roman" w:hAnsi="Times New Roman"/>
                <w:sz w:val="28"/>
              </w:rPr>
            </w:pPr>
            <w:r>
              <w:rPr>
                <w:rFonts w:ascii="Times New Roman" w:hAnsi="Times New Roman"/>
                <w:sz w:val="28"/>
              </w:rPr>
              <w:t>Okula Devam/ Devamsızlık</w:t>
            </w:r>
          </w:p>
        </w:tc>
        <w:tc>
          <w:tcPr>
            <w:tcW w:w="3401" w:type="dxa"/>
          </w:tcPr>
          <w:p w:rsidR="00C137D6" w:rsidRDefault="00554312">
            <w:pPr>
              <w:pStyle w:val="TableParagraph"/>
              <w:rPr>
                <w:rFonts w:ascii="Times New Roman" w:hAnsi="Times New Roman"/>
                <w:sz w:val="28"/>
              </w:rPr>
            </w:pPr>
            <w:r>
              <w:rPr>
                <w:rFonts w:ascii="Times New Roman" w:hAnsi="Times New Roman"/>
                <w:sz w:val="28"/>
              </w:rPr>
              <w:t>Sosyal, Kültürel ve</w:t>
            </w:r>
            <w:r>
              <w:rPr>
                <w:rFonts w:ascii="Times New Roman" w:hAnsi="Times New Roman"/>
                <w:spacing w:val="61"/>
                <w:sz w:val="28"/>
              </w:rPr>
              <w:t xml:space="preserve"> </w:t>
            </w:r>
            <w:r>
              <w:rPr>
                <w:rFonts w:ascii="Times New Roman" w:hAnsi="Times New Roman"/>
                <w:sz w:val="28"/>
              </w:rPr>
              <w:t>Fiziksel</w:t>
            </w:r>
          </w:p>
          <w:p w:rsidR="00C137D6" w:rsidRDefault="00554312">
            <w:pPr>
              <w:pStyle w:val="TableParagraph"/>
              <w:spacing w:before="81"/>
              <w:rPr>
                <w:rFonts w:ascii="Times New Roman" w:hAnsi="Times New Roman"/>
                <w:sz w:val="28"/>
              </w:rPr>
            </w:pPr>
            <w:r>
              <w:rPr>
                <w:rFonts w:ascii="Times New Roman" w:hAnsi="Times New Roman"/>
                <w:sz w:val="28"/>
              </w:rPr>
              <w:t>Gelişim</w:t>
            </w:r>
          </w:p>
        </w:tc>
        <w:tc>
          <w:tcPr>
            <w:tcW w:w="4112" w:type="dxa"/>
          </w:tcPr>
          <w:p w:rsidR="00C137D6" w:rsidRDefault="00554312">
            <w:pPr>
              <w:pStyle w:val="TableParagraph"/>
              <w:ind w:left="110"/>
              <w:rPr>
                <w:rFonts w:ascii="Times New Roman" w:hAnsi="Times New Roman"/>
                <w:sz w:val="28"/>
              </w:rPr>
            </w:pPr>
            <w:r>
              <w:rPr>
                <w:rFonts w:ascii="Times New Roman" w:hAnsi="Times New Roman"/>
                <w:sz w:val="28"/>
              </w:rPr>
              <w:t>Kurumsal Yönetim</w:t>
            </w:r>
          </w:p>
        </w:tc>
      </w:tr>
      <w:tr w:rsidR="00C137D6">
        <w:trPr>
          <w:trHeight w:val="402"/>
        </w:trPr>
        <w:tc>
          <w:tcPr>
            <w:tcW w:w="4254" w:type="dxa"/>
          </w:tcPr>
          <w:p w:rsidR="00C137D6" w:rsidRDefault="00554312">
            <w:pPr>
              <w:pStyle w:val="TableParagraph"/>
              <w:spacing w:before="2"/>
              <w:rPr>
                <w:rFonts w:ascii="Times New Roman"/>
                <w:sz w:val="28"/>
              </w:rPr>
            </w:pPr>
            <w:r>
              <w:rPr>
                <w:rFonts w:ascii="Times New Roman"/>
                <w:sz w:val="28"/>
              </w:rPr>
              <w:t>Okula Uyum, Oryantasyon</w:t>
            </w:r>
          </w:p>
        </w:tc>
        <w:tc>
          <w:tcPr>
            <w:tcW w:w="3401" w:type="dxa"/>
          </w:tcPr>
          <w:p w:rsidR="00C137D6" w:rsidRDefault="00554312">
            <w:pPr>
              <w:pStyle w:val="TableParagraph"/>
              <w:spacing w:before="2"/>
              <w:rPr>
                <w:rFonts w:ascii="Times New Roman" w:hAnsi="Times New Roman"/>
                <w:sz w:val="28"/>
              </w:rPr>
            </w:pPr>
            <w:r>
              <w:rPr>
                <w:rFonts w:ascii="Times New Roman" w:hAnsi="Times New Roman"/>
                <w:sz w:val="28"/>
              </w:rPr>
              <w:t>Sınıf Tekrarı</w:t>
            </w:r>
          </w:p>
        </w:tc>
        <w:tc>
          <w:tcPr>
            <w:tcW w:w="4112" w:type="dxa"/>
          </w:tcPr>
          <w:p w:rsidR="00C137D6" w:rsidRDefault="00554312">
            <w:pPr>
              <w:pStyle w:val="TableParagraph"/>
              <w:spacing w:before="2"/>
              <w:ind w:left="110"/>
              <w:rPr>
                <w:rFonts w:ascii="Times New Roman" w:hAnsi="Times New Roman"/>
                <w:sz w:val="28"/>
              </w:rPr>
            </w:pPr>
            <w:r>
              <w:rPr>
                <w:rFonts w:ascii="Times New Roman" w:hAnsi="Times New Roman"/>
                <w:sz w:val="28"/>
              </w:rPr>
              <w:t>Bina ve Yerleşke</w:t>
            </w:r>
          </w:p>
        </w:tc>
      </w:tr>
      <w:tr w:rsidR="00C137D6">
        <w:trPr>
          <w:trHeight w:val="806"/>
        </w:trPr>
        <w:tc>
          <w:tcPr>
            <w:tcW w:w="4254" w:type="dxa"/>
          </w:tcPr>
          <w:p w:rsidR="00C137D6" w:rsidRDefault="00554312">
            <w:pPr>
              <w:pStyle w:val="TableParagraph"/>
              <w:tabs>
                <w:tab w:val="left" w:pos="1001"/>
                <w:tab w:val="left" w:pos="2253"/>
                <w:tab w:val="left" w:pos="3395"/>
              </w:tabs>
              <w:rPr>
                <w:rFonts w:ascii="Times New Roman" w:hAnsi="Times New Roman"/>
                <w:sz w:val="28"/>
              </w:rPr>
            </w:pPr>
            <w:r>
              <w:rPr>
                <w:rFonts w:ascii="Times New Roman" w:hAnsi="Times New Roman"/>
                <w:sz w:val="28"/>
              </w:rPr>
              <w:t>Özel</w:t>
            </w:r>
            <w:r>
              <w:rPr>
                <w:rFonts w:ascii="Times New Roman" w:hAnsi="Times New Roman"/>
                <w:sz w:val="28"/>
              </w:rPr>
              <w:tab/>
              <w:t>Eğitime</w:t>
            </w:r>
            <w:r>
              <w:rPr>
                <w:rFonts w:ascii="Times New Roman" w:hAnsi="Times New Roman"/>
                <w:sz w:val="28"/>
              </w:rPr>
              <w:tab/>
              <w:t>İhtiyaç</w:t>
            </w:r>
            <w:r>
              <w:rPr>
                <w:rFonts w:ascii="Times New Roman" w:hAnsi="Times New Roman"/>
                <w:sz w:val="28"/>
              </w:rPr>
              <w:tab/>
              <w:t>Duyan</w:t>
            </w:r>
          </w:p>
          <w:p w:rsidR="00C137D6" w:rsidRDefault="00554312">
            <w:pPr>
              <w:pStyle w:val="TableParagraph"/>
              <w:spacing w:before="81"/>
              <w:rPr>
                <w:rFonts w:ascii="Times New Roman"/>
                <w:sz w:val="28"/>
              </w:rPr>
            </w:pPr>
            <w:r>
              <w:rPr>
                <w:rFonts w:ascii="Times New Roman"/>
                <w:sz w:val="28"/>
              </w:rPr>
              <w:t>Bireyler</w:t>
            </w:r>
          </w:p>
        </w:tc>
        <w:tc>
          <w:tcPr>
            <w:tcW w:w="3401" w:type="dxa"/>
          </w:tcPr>
          <w:p w:rsidR="00C137D6" w:rsidRDefault="00554312">
            <w:pPr>
              <w:pStyle w:val="TableParagraph"/>
              <w:tabs>
                <w:tab w:val="left" w:pos="1381"/>
                <w:tab w:val="left" w:pos="3028"/>
              </w:tabs>
              <w:rPr>
                <w:rFonts w:ascii="Times New Roman" w:hAnsi="Times New Roman"/>
                <w:sz w:val="28"/>
              </w:rPr>
            </w:pPr>
            <w:r>
              <w:rPr>
                <w:rFonts w:ascii="Times New Roman" w:hAnsi="Times New Roman"/>
                <w:sz w:val="28"/>
              </w:rPr>
              <w:t>İstihdam</w:t>
            </w:r>
            <w:r>
              <w:rPr>
                <w:rFonts w:ascii="Times New Roman" w:hAnsi="Times New Roman"/>
                <w:sz w:val="28"/>
              </w:rPr>
              <w:tab/>
              <w:t>Edilebilirlik</w:t>
            </w:r>
            <w:r>
              <w:rPr>
                <w:rFonts w:ascii="Times New Roman" w:hAnsi="Times New Roman"/>
                <w:sz w:val="28"/>
              </w:rPr>
              <w:tab/>
              <w:t>ve</w:t>
            </w:r>
          </w:p>
          <w:p w:rsidR="00C137D6" w:rsidRDefault="00554312">
            <w:pPr>
              <w:pStyle w:val="TableParagraph"/>
              <w:spacing w:before="81"/>
              <w:rPr>
                <w:rFonts w:ascii="Times New Roman" w:hAnsi="Times New Roman"/>
                <w:sz w:val="28"/>
              </w:rPr>
            </w:pPr>
            <w:r>
              <w:rPr>
                <w:rFonts w:ascii="Times New Roman" w:hAnsi="Times New Roman"/>
                <w:sz w:val="28"/>
              </w:rPr>
              <w:t>Yönlendirme</w:t>
            </w:r>
          </w:p>
        </w:tc>
        <w:tc>
          <w:tcPr>
            <w:tcW w:w="4112" w:type="dxa"/>
          </w:tcPr>
          <w:p w:rsidR="00C137D6" w:rsidRDefault="00554312">
            <w:pPr>
              <w:pStyle w:val="TableParagraph"/>
              <w:ind w:left="110"/>
              <w:rPr>
                <w:rFonts w:ascii="Times New Roman" w:hAnsi="Times New Roman"/>
                <w:sz w:val="28"/>
              </w:rPr>
            </w:pPr>
            <w:r>
              <w:rPr>
                <w:rFonts w:ascii="Times New Roman" w:hAnsi="Times New Roman"/>
                <w:sz w:val="28"/>
              </w:rPr>
              <w:t>Donanım</w:t>
            </w:r>
          </w:p>
        </w:tc>
      </w:tr>
      <w:tr w:rsidR="00C137D6">
        <w:trPr>
          <w:trHeight w:val="402"/>
        </w:trPr>
        <w:tc>
          <w:tcPr>
            <w:tcW w:w="4254" w:type="dxa"/>
          </w:tcPr>
          <w:p w:rsidR="00C137D6" w:rsidRDefault="00554312">
            <w:pPr>
              <w:pStyle w:val="TableParagraph"/>
              <w:rPr>
                <w:rFonts w:ascii="Times New Roman" w:hAnsi="Times New Roman"/>
                <w:sz w:val="28"/>
              </w:rPr>
            </w:pPr>
            <w:r>
              <w:rPr>
                <w:rFonts w:ascii="Times New Roman" w:hAnsi="Times New Roman"/>
                <w:sz w:val="28"/>
              </w:rPr>
              <w:t>Yabancı Öğrenciler</w:t>
            </w:r>
          </w:p>
        </w:tc>
        <w:tc>
          <w:tcPr>
            <w:tcW w:w="3401" w:type="dxa"/>
          </w:tcPr>
          <w:p w:rsidR="00C137D6" w:rsidRDefault="00554312">
            <w:pPr>
              <w:pStyle w:val="TableParagraph"/>
              <w:rPr>
                <w:rFonts w:ascii="Times New Roman" w:hAnsi="Times New Roman"/>
                <w:sz w:val="28"/>
              </w:rPr>
            </w:pPr>
            <w:r>
              <w:rPr>
                <w:rFonts w:ascii="Times New Roman" w:hAnsi="Times New Roman"/>
                <w:sz w:val="28"/>
              </w:rPr>
              <w:t>Öğretim Yöntemleri</w:t>
            </w:r>
          </w:p>
        </w:tc>
        <w:tc>
          <w:tcPr>
            <w:tcW w:w="4112" w:type="dxa"/>
          </w:tcPr>
          <w:p w:rsidR="00C137D6" w:rsidRDefault="00554312">
            <w:pPr>
              <w:pStyle w:val="TableParagraph"/>
              <w:ind w:left="110"/>
              <w:rPr>
                <w:rFonts w:ascii="Times New Roman"/>
                <w:sz w:val="28"/>
              </w:rPr>
            </w:pPr>
            <w:r>
              <w:rPr>
                <w:rFonts w:ascii="Times New Roman"/>
                <w:sz w:val="28"/>
              </w:rPr>
              <w:t>Temizlik, Hijyen</w:t>
            </w:r>
          </w:p>
        </w:tc>
      </w:tr>
      <w:tr w:rsidR="00C137D6">
        <w:trPr>
          <w:trHeight w:val="400"/>
        </w:trPr>
        <w:tc>
          <w:tcPr>
            <w:tcW w:w="4254" w:type="dxa"/>
          </w:tcPr>
          <w:p w:rsidR="00C137D6" w:rsidRDefault="00554312">
            <w:pPr>
              <w:pStyle w:val="TableParagraph"/>
              <w:rPr>
                <w:rFonts w:ascii="Times New Roman" w:hAnsi="Times New Roman"/>
                <w:sz w:val="28"/>
              </w:rPr>
            </w:pPr>
            <w:r>
              <w:rPr>
                <w:rFonts w:ascii="Times New Roman" w:hAnsi="Times New Roman"/>
                <w:sz w:val="28"/>
              </w:rPr>
              <w:t>Hayat boyu Öğrenme</w:t>
            </w:r>
          </w:p>
        </w:tc>
        <w:tc>
          <w:tcPr>
            <w:tcW w:w="3401" w:type="dxa"/>
          </w:tcPr>
          <w:p w:rsidR="00C137D6" w:rsidRDefault="00554312">
            <w:pPr>
              <w:pStyle w:val="TableParagraph"/>
              <w:rPr>
                <w:rFonts w:ascii="Times New Roman" w:hAnsi="Times New Roman"/>
                <w:sz w:val="28"/>
              </w:rPr>
            </w:pPr>
            <w:r>
              <w:rPr>
                <w:rFonts w:ascii="Times New Roman" w:hAnsi="Times New Roman"/>
                <w:sz w:val="28"/>
              </w:rPr>
              <w:t>Ders araç-gereçleri</w:t>
            </w:r>
          </w:p>
        </w:tc>
        <w:tc>
          <w:tcPr>
            <w:tcW w:w="4112" w:type="dxa"/>
          </w:tcPr>
          <w:p w:rsidR="00C137D6" w:rsidRDefault="00554312">
            <w:pPr>
              <w:pStyle w:val="TableParagraph"/>
              <w:ind w:left="110"/>
              <w:rPr>
                <w:rFonts w:ascii="Times New Roman" w:hAnsi="Times New Roman"/>
                <w:sz w:val="28"/>
              </w:rPr>
            </w:pPr>
            <w:r>
              <w:rPr>
                <w:rFonts w:ascii="Times New Roman" w:hAnsi="Times New Roman"/>
                <w:sz w:val="28"/>
              </w:rPr>
              <w:t>İş Güvenliği, Okul Güvenliği</w:t>
            </w:r>
          </w:p>
        </w:tc>
      </w:tr>
      <w:tr w:rsidR="00C137D6">
        <w:trPr>
          <w:trHeight w:val="405"/>
        </w:trPr>
        <w:tc>
          <w:tcPr>
            <w:tcW w:w="4254" w:type="dxa"/>
          </w:tcPr>
          <w:p w:rsidR="00C137D6" w:rsidRDefault="00C137D6">
            <w:pPr>
              <w:pStyle w:val="TableParagraph"/>
              <w:ind w:left="0"/>
              <w:rPr>
                <w:rFonts w:ascii="Times New Roman"/>
                <w:sz w:val="24"/>
              </w:rPr>
            </w:pPr>
          </w:p>
        </w:tc>
        <w:tc>
          <w:tcPr>
            <w:tcW w:w="3401" w:type="dxa"/>
          </w:tcPr>
          <w:p w:rsidR="00C137D6" w:rsidRDefault="00C137D6">
            <w:pPr>
              <w:pStyle w:val="TableParagraph"/>
              <w:ind w:left="0"/>
              <w:rPr>
                <w:rFonts w:ascii="Times New Roman"/>
                <w:sz w:val="24"/>
              </w:rPr>
            </w:pPr>
          </w:p>
        </w:tc>
        <w:tc>
          <w:tcPr>
            <w:tcW w:w="4112" w:type="dxa"/>
          </w:tcPr>
          <w:p w:rsidR="00C137D6" w:rsidRDefault="00554312">
            <w:pPr>
              <w:pStyle w:val="TableParagraph"/>
              <w:spacing w:before="2"/>
              <w:ind w:left="110"/>
              <w:rPr>
                <w:rFonts w:ascii="Times New Roman" w:hAnsi="Times New Roman"/>
                <w:sz w:val="28"/>
              </w:rPr>
            </w:pPr>
            <w:r>
              <w:rPr>
                <w:rFonts w:ascii="Times New Roman" w:hAnsi="Times New Roman"/>
                <w:sz w:val="28"/>
              </w:rPr>
              <w:t>Taşıma ve servis</w:t>
            </w:r>
          </w:p>
        </w:tc>
      </w:tr>
    </w:tbl>
    <w:p w:rsidR="00C137D6" w:rsidRDefault="00C137D6">
      <w:pPr>
        <w:pStyle w:val="GvdeMetni"/>
        <w:spacing w:before="4"/>
        <w:rPr>
          <w:sz w:val="20"/>
        </w:rPr>
      </w:pPr>
    </w:p>
    <w:p w:rsidR="00C137D6" w:rsidRDefault="00554312">
      <w:pPr>
        <w:pStyle w:val="GvdeMetni"/>
        <w:spacing w:before="58" w:line="268" w:lineRule="auto"/>
        <w:ind w:left="255" w:right="667" w:firstLine="708"/>
      </w:pPr>
      <w:r>
        <w:t>Gelişim ve sorun alanlarına ilişkin GZFT analizinden yola çıkılarak saptamalar yapılırken yukarıdaki tabloda yer alan ayrımda belirtilen temel sorun alanlarına dikkat edilmesi gerekmektedir.</w:t>
      </w:r>
    </w:p>
    <w:p w:rsidR="00C137D6" w:rsidRDefault="00C137D6">
      <w:pPr>
        <w:spacing w:line="268" w:lineRule="auto"/>
        <w:sectPr w:rsidR="00C137D6">
          <w:pgSz w:w="16840" w:h="11910" w:orient="landscape"/>
          <w:pgMar w:top="1100" w:right="1140" w:bottom="1140" w:left="1160" w:header="0" w:footer="873" w:gutter="0"/>
          <w:cols w:space="708"/>
        </w:sectPr>
      </w:pPr>
    </w:p>
    <w:p w:rsidR="00C137D6" w:rsidRDefault="00C137D6">
      <w:pPr>
        <w:pStyle w:val="GvdeMetni"/>
        <w:spacing w:before="13"/>
        <w:rPr>
          <w:sz w:val="19"/>
        </w:rPr>
      </w:pPr>
    </w:p>
    <w:p w:rsidR="00C137D6" w:rsidRDefault="00554312">
      <w:pPr>
        <w:pStyle w:val="Balk1"/>
        <w:rPr>
          <w:rFonts w:ascii="Arial" w:hAnsi="Arial"/>
        </w:rPr>
      </w:pPr>
      <w:r>
        <w:rPr>
          <w:rFonts w:ascii="Arial" w:hAnsi="Arial"/>
        </w:rPr>
        <w:t>Gelişim ve Sorun</w:t>
      </w:r>
      <w:r>
        <w:rPr>
          <w:rFonts w:ascii="Arial" w:hAnsi="Arial"/>
          <w:spacing w:val="-61"/>
        </w:rPr>
        <w:t xml:space="preserve"> </w:t>
      </w:r>
      <w:r>
        <w:rPr>
          <w:rFonts w:ascii="Arial" w:hAnsi="Arial"/>
        </w:rPr>
        <w:t>Alanlarımız</w:t>
      </w:r>
    </w:p>
    <w:p w:rsidR="00C137D6" w:rsidRDefault="00C137D6">
      <w:pPr>
        <w:pStyle w:val="GvdeMetni"/>
        <w:spacing w:before="5" w:after="1"/>
        <w:rPr>
          <w:rFonts w:ascii="Arial"/>
          <w:sz w:val="22"/>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3"/>
        <w:gridCol w:w="13238"/>
      </w:tblGrid>
      <w:tr w:rsidR="00C137D6">
        <w:trPr>
          <w:trHeight w:val="321"/>
        </w:trPr>
        <w:tc>
          <w:tcPr>
            <w:tcW w:w="14021" w:type="dxa"/>
            <w:gridSpan w:val="2"/>
          </w:tcPr>
          <w:p w:rsidR="00C137D6" w:rsidRDefault="00554312">
            <w:pPr>
              <w:pStyle w:val="TableParagraph"/>
              <w:spacing w:line="301" w:lineRule="exact"/>
              <w:ind w:left="110"/>
              <w:rPr>
                <w:b/>
                <w:sz w:val="24"/>
              </w:rPr>
            </w:pPr>
            <w:r>
              <w:rPr>
                <w:b/>
                <w:sz w:val="24"/>
              </w:rPr>
              <w:t>1.TEMA: EĞİTİM VE ÖĞRETİME ERİŞİM</w:t>
            </w:r>
          </w:p>
        </w:tc>
      </w:tr>
      <w:tr w:rsidR="00C137D6">
        <w:trPr>
          <w:trHeight w:val="352"/>
        </w:trPr>
        <w:tc>
          <w:tcPr>
            <w:tcW w:w="783" w:type="dxa"/>
          </w:tcPr>
          <w:p w:rsidR="00C137D6" w:rsidRDefault="00554312">
            <w:pPr>
              <w:pStyle w:val="TableParagraph"/>
              <w:spacing w:line="318" w:lineRule="exact"/>
              <w:ind w:left="0" w:right="319"/>
              <w:jc w:val="right"/>
              <w:rPr>
                <w:b/>
                <w:sz w:val="24"/>
              </w:rPr>
            </w:pPr>
            <w:r>
              <w:rPr>
                <w:b/>
                <w:sz w:val="24"/>
              </w:rPr>
              <w:t>1</w:t>
            </w:r>
          </w:p>
        </w:tc>
        <w:tc>
          <w:tcPr>
            <w:tcW w:w="13238" w:type="dxa"/>
          </w:tcPr>
          <w:p w:rsidR="00C137D6" w:rsidRDefault="00554312">
            <w:pPr>
              <w:pStyle w:val="TableParagraph"/>
              <w:spacing w:line="325" w:lineRule="exact"/>
              <w:rPr>
                <w:sz w:val="24"/>
              </w:rPr>
            </w:pPr>
            <w:r>
              <w:rPr>
                <w:sz w:val="24"/>
              </w:rPr>
              <w:t>Akıllı tahtaların internete kolaylıkla bağlanıyor olması</w:t>
            </w:r>
          </w:p>
        </w:tc>
      </w:tr>
      <w:tr w:rsidR="00C137D6">
        <w:trPr>
          <w:trHeight w:val="350"/>
        </w:trPr>
        <w:tc>
          <w:tcPr>
            <w:tcW w:w="783" w:type="dxa"/>
          </w:tcPr>
          <w:p w:rsidR="00C137D6" w:rsidRDefault="00554312">
            <w:pPr>
              <w:pStyle w:val="TableParagraph"/>
              <w:spacing w:line="318" w:lineRule="exact"/>
              <w:ind w:left="0" w:right="319"/>
              <w:jc w:val="right"/>
              <w:rPr>
                <w:b/>
                <w:sz w:val="24"/>
              </w:rPr>
            </w:pPr>
            <w:r>
              <w:rPr>
                <w:b/>
                <w:sz w:val="24"/>
              </w:rPr>
              <w:t>2</w:t>
            </w:r>
          </w:p>
        </w:tc>
        <w:tc>
          <w:tcPr>
            <w:tcW w:w="13238" w:type="dxa"/>
          </w:tcPr>
          <w:p w:rsidR="00C137D6" w:rsidRDefault="00554312">
            <w:pPr>
              <w:pStyle w:val="TableParagraph"/>
              <w:spacing w:line="325" w:lineRule="exact"/>
              <w:rPr>
                <w:sz w:val="24"/>
              </w:rPr>
            </w:pPr>
            <w:r>
              <w:rPr>
                <w:sz w:val="24"/>
              </w:rPr>
              <w:t>Öğrencilerin diledikleri zaman öğretmene ulaşabilmeleri</w:t>
            </w:r>
          </w:p>
        </w:tc>
      </w:tr>
      <w:tr w:rsidR="00C137D6">
        <w:trPr>
          <w:trHeight w:val="352"/>
        </w:trPr>
        <w:tc>
          <w:tcPr>
            <w:tcW w:w="783" w:type="dxa"/>
          </w:tcPr>
          <w:p w:rsidR="00C137D6" w:rsidRDefault="00554312">
            <w:pPr>
              <w:pStyle w:val="TableParagraph"/>
              <w:spacing w:line="321" w:lineRule="exact"/>
              <w:ind w:left="0" w:right="319"/>
              <w:jc w:val="right"/>
              <w:rPr>
                <w:b/>
                <w:sz w:val="24"/>
              </w:rPr>
            </w:pPr>
            <w:r>
              <w:rPr>
                <w:b/>
                <w:sz w:val="24"/>
              </w:rPr>
              <w:t>3</w:t>
            </w:r>
          </w:p>
        </w:tc>
        <w:tc>
          <w:tcPr>
            <w:tcW w:w="13238" w:type="dxa"/>
          </w:tcPr>
          <w:p w:rsidR="00C137D6" w:rsidRDefault="00554312">
            <w:pPr>
              <w:pStyle w:val="TableParagraph"/>
              <w:spacing w:line="327" w:lineRule="exact"/>
              <w:rPr>
                <w:sz w:val="24"/>
              </w:rPr>
            </w:pPr>
            <w:r>
              <w:rPr>
                <w:sz w:val="24"/>
              </w:rPr>
              <w:t>Öğrencilerin DYK kapsamında seçim yaptıkları öğretmenden ders alamıyor olması</w:t>
            </w:r>
          </w:p>
        </w:tc>
      </w:tr>
      <w:tr w:rsidR="00C137D6">
        <w:trPr>
          <w:trHeight w:val="353"/>
        </w:trPr>
        <w:tc>
          <w:tcPr>
            <w:tcW w:w="783" w:type="dxa"/>
          </w:tcPr>
          <w:p w:rsidR="00C137D6" w:rsidRDefault="00554312">
            <w:pPr>
              <w:pStyle w:val="TableParagraph"/>
              <w:spacing w:line="321" w:lineRule="exact"/>
              <w:ind w:left="0" w:right="319"/>
              <w:jc w:val="right"/>
              <w:rPr>
                <w:b/>
                <w:sz w:val="24"/>
              </w:rPr>
            </w:pPr>
            <w:r>
              <w:rPr>
                <w:b/>
                <w:sz w:val="24"/>
              </w:rPr>
              <w:t>4</w:t>
            </w:r>
          </w:p>
        </w:tc>
        <w:tc>
          <w:tcPr>
            <w:tcW w:w="13238" w:type="dxa"/>
          </w:tcPr>
          <w:p w:rsidR="00C137D6" w:rsidRDefault="00554312">
            <w:pPr>
              <w:pStyle w:val="TableParagraph"/>
              <w:spacing w:line="328" w:lineRule="exact"/>
              <w:rPr>
                <w:sz w:val="24"/>
              </w:rPr>
            </w:pPr>
            <w:r>
              <w:rPr>
                <w:sz w:val="24"/>
              </w:rPr>
              <w:t>Kaynaştırma öğrencilerinin gelişimlerine uygun olarak destek eğitim odasında ders alıyor olmaları</w:t>
            </w:r>
          </w:p>
        </w:tc>
      </w:tr>
    </w:tbl>
    <w:p w:rsidR="00C137D6" w:rsidRDefault="00C137D6">
      <w:pPr>
        <w:pStyle w:val="GvdeMetni"/>
        <w:rPr>
          <w:rFonts w:ascii="Arial"/>
          <w:sz w:val="20"/>
        </w:rPr>
      </w:pPr>
    </w:p>
    <w:p w:rsidR="00C137D6" w:rsidRDefault="00C137D6">
      <w:pPr>
        <w:pStyle w:val="GvdeMetni"/>
        <w:spacing w:before="3" w:after="1"/>
        <w:rPr>
          <w:rFonts w:ascii="Arial"/>
          <w:sz w:val="26"/>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13374"/>
      </w:tblGrid>
      <w:tr w:rsidR="00C137D6">
        <w:trPr>
          <w:trHeight w:val="290"/>
        </w:trPr>
        <w:tc>
          <w:tcPr>
            <w:tcW w:w="14027" w:type="dxa"/>
            <w:gridSpan w:val="2"/>
          </w:tcPr>
          <w:p w:rsidR="00C137D6" w:rsidRDefault="00554312">
            <w:pPr>
              <w:pStyle w:val="TableParagraph"/>
              <w:spacing w:line="270" w:lineRule="exact"/>
              <w:ind w:left="110"/>
              <w:rPr>
                <w:b/>
                <w:sz w:val="24"/>
              </w:rPr>
            </w:pPr>
            <w:r>
              <w:rPr>
                <w:b/>
                <w:sz w:val="24"/>
              </w:rPr>
              <w:t>2.TEMA: EĞİTİM VE ÖĞRETİMDE KALİTE</w:t>
            </w:r>
          </w:p>
        </w:tc>
      </w:tr>
      <w:tr w:rsidR="00C137D6">
        <w:trPr>
          <w:trHeight w:val="597"/>
        </w:trPr>
        <w:tc>
          <w:tcPr>
            <w:tcW w:w="653" w:type="dxa"/>
          </w:tcPr>
          <w:p w:rsidR="00C137D6" w:rsidRDefault="00554312">
            <w:pPr>
              <w:pStyle w:val="TableParagraph"/>
              <w:spacing w:before="115"/>
              <w:ind w:left="15"/>
              <w:jc w:val="center"/>
              <w:rPr>
                <w:b/>
                <w:sz w:val="24"/>
              </w:rPr>
            </w:pPr>
            <w:r>
              <w:rPr>
                <w:b/>
                <w:sz w:val="24"/>
              </w:rPr>
              <w:t>1</w:t>
            </w:r>
          </w:p>
        </w:tc>
        <w:tc>
          <w:tcPr>
            <w:tcW w:w="13374" w:type="dxa"/>
          </w:tcPr>
          <w:p w:rsidR="00C137D6" w:rsidRDefault="00554312">
            <w:pPr>
              <w:pStyle w:val="TableParagraph"/>
              <w:spacing w:line="281" w:lineRule="exact"/>
              <w:ind w:left="110"/>
              <w:rPr>
                <w:sz w:val="24"/>
              </w:rPr>
            </w:pPr>
            <w:r>
              <w:rPr>
                <w:sz w:val="24"/>
              </w:rPr>
              <w:t>Okulumuzdaki kadrolu ve sözleşmeli öğretmen sayısının yetersiz olmasından dolayı eğitim ve öğretim kalitesinin düşük</w:t>
            </w:r>
          </w:p>
          <w:p w:rsidR="00C137D6" w:rsidRDefault="00554312">
            <w:pPr>
              <w:pStyle w:val="TableParagraph"/>
              <w:spacing w:line="296" w:lineRule="exact"/>
              <w:ind w:left="110"/>
              <w:rPr>
                <w:sz w:val="24"/>
              </w:rPr>
            </w:pPr>
            <w:r>
              <w:rPr>
                <w:sz w:val="24"/>
              </w:rPr>
              <w:t>olması</w:t>
            </w:r>
          </w:p>
        </w:tc>
      </w:tr>
      <w:tr w:rsidR="00C137D6">
        <w:trPr>
          <w:trHeight w:val="297"/>
        </w:trPr>
        <w:tc>
          <w:tcPr>
            <w:tcW w:w="653" w:type="dxa"/>
          </w:tcPr>
          <w:p w:rsidR="00C137D6" w:rsidRDefault="00554312">
            <w:pPr>
              <w:pStyle w:val="TableParagraph"/>
              <w:spacing w:line="277" w:lineRule="exact"/>
              <w:ind w:left="15"/>
              <w:jc w:val="center"/>
              <w:rPr>
                <w:b/>
                <w:sz w:val="24"/>
              </w:rPr>
            </w:pPr>
            <w:r>
              <w:rPr>
                <w:b/>
                <w:sz w:val="24"/>
              </w:rPr>
              <w:t>2</w:t>
            </w:r>
          </w:p>
        </w:tc>
        <w:tc>
          <w:tcPr>
            <w:tcW w:w="13374" w:type="dxa"/>
          </w:tcPr>
          <w:p w:rsidR="00C137D6" w:rsidRDefault="00554312">
            <w:pPr>
              <w:pStyle w:val="TableParagraph"/>
              <w:spacing w:line="277" w:lineRule="exact"/>
              <w:ind w:left="110"/>
              <w:rPr>
                <w:sz w:val="24"/>
              </w:rPr>
            </w:pPr>
            <w:r>
              <w:rPr>
                <w:sz w:val="24"/>
              </w:rPr>
              <w:t>Öğretmenlerin eğitim ve öğretim hizmeti dışında görevlendirmeleri sebebiyle iş yükünün artması</w:t>
            </w:r>
          </w:p>
        </w:tc>
      </w:tr>
      <w:tr w:rsidR="00C137D6">
        <w:trPr>
          <w:trHeight w:val="297"/>
        </w:trPr>
        <w:tc>
          <w:tcPr>
            <w:tcW w:w="653" w:type="dxa"/>
          </w:tcPr>
          <w:p w:rsidR="00C137D6" w:rsidRDefault="00554312">
            <w:pPr>
              <w:pStyle w:val="TableParagraph"/>
              <w:spacing w:line="277" w:lineRule="exact"/>
              <w:ind w:left="15"/>
              <w:jc w:val="center"/>
              <w:rPr>
                <w:b/>
                <w:sz w:val="24"/>
              </w:rPr>
            </w:pPr>
            <w:r>
              <w:rPr>
                <w:b/>
                <w:sz w:val="24"/>
              </w:rPr>
              <w:t>3</w:t>
            </w:r>
          </w:p>
        </w:tc>
        <w:tc>
          <w:tcPr>
            <w:tcW w:w="13374" w:type="dxa"/>
          </w:tcPr>
          <w:p w:rsidR="00C137D6" w:rsidRDefault="00554312">
            <w:pPr>
              <w:pStyle w:val="TableParagraph"/>
              <w:spacing w:line="277" w:lineRule="exact"/>
              <w:ind w:left="110"/>
              <w:rPr>
                <w:sz w:val="24"/>
              </w:rPr>
            </w:pPr>
            <w:r>
              <w:rPr>
                <w:sz w:val="24"/>
              </w:rPr>
              <w:t>Kadrolu öğretmen sayısının az olmasından dolayı haftalık nöbet görevlerinin artması</w:t>
            </w:r>
          </w:p>
        </w:tc>
      </w:tr>
      <w:tr w:rsidR="00C137D6">
        <w:trPr>
          <w:trHeight w:val="299"/>
        </w:trPr>
        <w:tc>
          <w:tcPr>
            <w:tcW w:w="653" w:type="dxa"/>
          </w:tcPr>
          <w:p w:rsidR="00C137D6" w:rsidRDefault="00554312">
            <w:pPr>
              <w:pStyle w:val="TableParagraph"/>
              <w:spacing w:line="280" w:lineRule="exact"/>
              <w:ind w:left="15"/>
              <w:jc w:val="center"/>
              <w:rPr>
                <w:b/>
                <w:sz w:val="24"/>
              </w:rPr>
            </w:pPr>
            <w:r>
              <w:rPr>
                <w:b/>
                <w:sz w:val="24"/>
              </w:rPr>
              <w:t>4</w:t>
            </w:r>
          </w:p>
        </w:tc>
        <w:tc>
          <w:tcPr>
            <w:tcW w:w="13374" w:type="dxa"/>
          </w:tcPr>
          <w:p w:rsidR="00C137D6" w:rsidRDefault="00554312">
            <w:pPr>
              <w:pStyle w:val="TableParagraph"/>
              <w:spacing w:line="280" w:lineRule="exact"/>
              <w:ind w:left="110"/>
              <w:rPr>
                <w:sz w:val="24"/>
              </w:rPr>
            </w:pPr>
            <w:r>
              <w:rPr>
                <w:sz w:val="24"/>
              </w:rPr>
              <w:t>Okul yardımcı personel sayısının az olması</w:t>
            </w:r>
          </w:p>
        </w:tc>
      </w:tr>
    </w:tbl>
    <w:p w:rsidR="00C137D6" w:rsidRDefault="00C137D6">
      <w:pPr>
        <w:pStyle w:val="GvdeMetni"/>
        <w:rPr>
          <w:rFonts w:ascii="Arial"/>
          <w:sz w:val="20"/>
        </w:rPr>
      </w:pPr>
    </w:p>
    <w:p w:rsidR="00C137D6" w:rsidRDefault="00C137D6">
      <w:pPr>
        <w:pStyle w:val="GvdeMetni"/>
        <w:spacing w:before="4"/>
        <w:rPr>
          <w:rFonts w:ascii="Arial"/>
          <w:sz w:val="26"/>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
        <w:gridCol w:w="13600"/>
      </w:tblGrid>
      <w:tr w:rsidR="00C137D6">
        <w:trPr>
          <w:trHeight w:val="335"/>
        </w:trPr>
        <w:tc>
          <w:tcPr>
            <w:tcW w:w="13975" w:type="dxa"/>
            <w:gridSpan w:val="2"/>
          </w:tcPr>
          <w:p w:rsidR="00C137D6" w:rsidRDefault="00554312">
            <w:pPr>
              <w:pStyle w:val="TableParagraph"/>
              <w:spacing w:line="311" w:lineRule="exact"/>
              <w:ind w:left="110"/>
              <w:rPr>
                <w:b/>
                <w:sz w:val="24"/>
              </w:rPr>
            </w:pPr>
            <w:r>
              <w:rPr>
                <w:b/>
                <w:sz w:val="24"/>
              </w:rPr>
              <w:t>3.TEMA: KURUMSAL KAPASİTE</w:t>
            </w:r>
          </w:p>
        </w:tc>
      </w:tr>
      <w:tr w:rsidR="00C137D6">
        <w:trPr>
          <w:trHeight w:val="335"/>
        </w:trPr>
        <w:tc>
          <w:tcPr>
            <w:tcW w:w="375" w:type="dxa"/>
          </w:tcPr>
          <w:p w:rsidR="00C137D6" w:rsidRDefault="00554312">
            <w:pPr>
              <w:pStyle w:val="TableParagraph"/>
              <w:spacing w:line="311" w:lineRule="exact"/>
              <w:ind w:left="0" w:right="113"/>
              <w:jc w:val="right"/>
              <w:rPr>
                <w:b/>
                <w:sz w:val="24"/>
              </w:rPr>
            </w:pPr>
            <w:r>
              <w:rPr>
                <w:b/>
                <w:sz w:val="24"/>
              </w:rPr>
              <w:t>1</w:t>
            </w:r>
          </w:p>
        </w:tc>
        <w:tc>
          <w:tcPr>
            <w:tcW w:w="13600" w:type="dxa"/>
          </w:tcPr>
          <w:p w:rsidR="00C137D6" w:rsidRDefault="00554312">
            <w:pPr>
              <w:pStyle w:val="TableParagraph"/>
              <w:spacing w:line="316" w:lineRule="exact"/>
              <w:rPr>
                <w:sz w:val="24"/>
              </w:rPr>
            </w:pPr>
            <w:r>
              <w:rPr>
                <w:sz w:val="24"/>
              </w:rPr>
              <w:t>Sınıf mevcutlarının derslik sayısının az olmasından dolayı fazla olması</w:t>
            </w:r>
          </w:p>
        </w:tc>
      </w:tr>
      <w:tr w:rsidR="00C137D6">
        <w:trPr>
          <w:trHeight w:val="333"/>
        </w:trPr>
        <w:tc>
          <w:tcPr>
            <w:tcW w:w="375" w:type="dxa"/>
          </w:tcPr>
          <w:p w:rsidR="00C137D6" w:rsidRDefault="00554312">
            <w:pPr>
              <w:pStyle w:val="TableParagraph"/>
              <w:spacing w:line="311" w:lineRule="exact"/>
              <w:ind w:left="0" w:right="113"/>
              <w:jc w:val="right"/>
              <w:rPr>
                <w:b/>
                <w:sz w:val="24"/>
              </w:rPr>
            </w:pPr>
            <w:r>
              <w:rPr>
                <w:b/>
                <w:sz w:val="24"/>
              </w:rPr>
              <w:t>2</w:t>
            </w:r>
          </w:p>
        </w:tc>
        <w:tc>
          <w:tcPr>
            <w:tcW w:w="13600" w:type="dxa"/>
          </w:tcPr>
          <w:p w:rsidR="00C137D6" w:rsidRDefault="00554312">
            <w:pPr>
              <w:pStyle w:val="TableParagraph"/>
              <w:spacing w:line="313" w:lineRule="exact"/>
              <w:rPr>
                <w:sz w:val="24"/>
              </w:rPr>
            </w:pPr>
            <w:r>
              <w:rPr>
                <w:sz w:val="24"/>
              </w:rPr>
              <w:t>Derslik sayısının az olmasından dolayı laboratuvar , bilişim odası vb. eğitim alanlarının sınıfa dönüştürülmesi</w:t>
            </w:r>
          </w:p>
        </w:tc>
      </w:tr>
      <w:tr w:rsidR="00C137D6">
        <w:trPr>
          <w:trHeight w:val="597"/>
        </w:trPr>
        <w:tc>
          <w:tcPr>
            <w:tcW w:w="375" w:type="dxa"/>
          </w:tcPr>
          <w:p w:rsidR="00C137D6" w:rsidRDefault="00554312">
            <w:pPr>
              <w:pStyle w:val="TableParagraph"/>
              <w:spacing w:before="115"/>
              <w:ind w:left="0" w:right="113"/>
              <w:jc w:val="right"/>
              <w:rPr>
                <w:b/>
                <w:sz w:val="24"/>
              </w:rPr>
            </w:pPr>
            <w:r>
              <w:rPr>
                <w:b/>
                <w:sz w:val="24"/>
              </w:rPr>
              <w:t>3</w:t>
            </w:r>
          </w:p>
        </w:tc>
        <w:tc>
          <w:tcPr>
            <w:tcW w:w="13600" w:type="dxa"/>
          </w:tcPr>
          <w:p w:rsidR="00C137D6" w:rsidRDefault="00554312">
            <w:pPr>
              <w:pStyle w:val="TableParagraph"/>
              <w:spacing w:line="282" w:lineRule="exact"/>
              <w:rPr>
                <w:sz w:val="24"/>
              </w:rPr>
            </w:pPr>
            <w:r>
              <w:rPr>
                <w:sz w:val="24"/>
              </w:rPr>
              <w:t>Okulumuzdaki kadrolu ve sözleşmeli öğretmen sayısının yetersiz olmasından dolayı eğitim ve öğretim kalitesinin düşük</w:t>
            </w:r>
          </w:p>
          <w:p w:rsidR="00C137D6" w:rsidRDefault="00554312">
            <w:pPr>
              <w:pStyle w:val="TableParagraph"/>
              <w:spacing w:line="295" w:lineRule="exact"/>
              <w:rPr>
                <w:sz w:val="24"/>
              </w:rPr>
            </w:pPr>
            <w:r>
              <w:rPr>
                <w:sz w:val="24"/>
              </w:rPr>
              <w:t>olması</w:t>
            </w:r>
          </w:p>
        </w:tc>
      </w:tr>
    </w:tbl>
    <w:p w:rsidR="00C137D6" w:rsidRDefault="00C137D6">
      <w:pPr>
        <w:spacing w:line="295" w:lineRule="exact"/>
        <w:rPr>
          <w:sz w:val="24"/>
        </w:rPr>
        <w:sectPr w:rsidR="00C137D6">
          <w:pgSz w:w="16840" w:h="11910" w:orient="landscape"/>
          <w:pgMar w:top="1100" w:right="1140" w:bottom="1140" w:left="1160" w:header="0" w:footer="873" w:gutter="0"/>
          <w:cols w:space="708"/>
        </w:sectPr>
      </w:pPr>
    </w:p>
    <w:p w:rsidR="00C137D6" w:rsidRDefault="00C137D6">
      <w:pPr>
        <w:pStyle w:val="GvdeMetni"/>
        <w:spacing w:before="7"/>
        <w:rPr>
          <w:rFonts w:ascii="Arial"/>
          <w:sz w:val="18"/>
        </w:rPr>
      </w:pPr>
    </w:p>
    <w:p w:rsidR="00C137D6" w:rsidRDefault="00554312">
      <w:pPr>
        <w:pStyle w:val="Balk2"/>
        <w:spacing w:before="53"/>
      </w:pPr>
      <w:bookmarkStart w:id="7" w:name="_bookmark6"/>
      <w:bookmarkEnd w:id="7"/>
      <w:r>
        <w:rPr>
          <w:color w:val="00AFEF"/>
        </w:rPr>
        <w:t>BÖLÜM III: MİSYON, VİZYON VE TEMEL DEĞERLER</w:t>
      </w:r>
    </w:p>
    <w:p w:rsidR="00C137D6" w:rsidRDefault="00C137D6">
      <w:pPr>
        <w:pStyle w:val="GvdeMetni"/>
        <w:spacing w:before="2"/>
        <w:rPr>
          <w:b/>
          <w:sz w:val="38"/>
        </w:rPr>
      </w:pPr>
    </w:p>
    <w:p w:rsidR="00C137D6" w:rsidRDefault="00554312">
      <w:pPr>
        <w:pStyle w:val="GvdeMetni"/>
        <w:spacing w:line="216" w:lineRule="auto"/>
        <w:ind w:left="255" w:right="272" w:firstLine="708"/>
        <w:jc w:val="both"/>
      </w:pP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137D6" w:rsidRDefault="00554312">
      <w:pPr>
        <w:pStyle w:val="Balk2"/>
        <w:spacing w:before="204"/>
      </w:pPr>
      <w:bookmarkStart w:id="8" w:name="_bookmark7"/>
      <w:bookmarkEnd w:id="8"/>
      <w:r>
        <w:t>MİSYONUMUZ</w:t>
      </w:r>
    </w:p>
    <w:p w:rsidR="00C137D6" w:rsidRDefault="00C137D6">
      <w:pPr>
        <w:pStyle w:val="GvdeMetni"/>
        <w:spacing w:before="4"/>
        <w:rPr>
          <w:b/>
          <w:sz w:val="30"/>
        </w:rPr>
      </w:pPr>
    </w:p>
    <w:p w:rsidR="00C137D6" w:rsidRDefault="00554312">
      <w:pPr>
        <w:pStyle w:val="ListeParagraf"/>
        <w:numPr>
          <w:ilvl w:val="1"/>
          <w:numId w:val="32"/>
        </w:numPr>
        <w:tabs>
          <w:tab w:val="left" w:pos="976"/>
          <w:tab w:val="left" w:pos="977"/>
        </w:tabs>
        <w:spacing w:line="216" w:lineRule="auto"/>
        <w:ind w:right="414"/>
        <w:rPr>
          <w:sz w:val="24"/>
        </w:rPr>
      </w:pPr>
      <w:r>
        <w:rPr>
          <w:sz w:val="24"/>
        </w:rPr>
        <w:t>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w:t>
      </w:r>
    </w:p>
    <w:p w:rsidR="00C137D6" w:rsidRDefault="00554312">
      <w:pPr>
        <w:pStyle w:val="ListeParagraf"/>
        <w:numPr>
          <w:ilvl w:val="1"/>
          <w:numId w:val="32"/>
        </w:numPr>
        <w:tabs>
          <w:tab w:val="left" w:pos="1036"/>
          <w:tab w:val="left" w:pos="1037"/>
        </w:tabs>
        <w:spacing w:line="299" w:lineRule="exact"/>
        <w:ind w:left="1036" w:hanging="421"/>
        <w:rPr>
          <w:sz w:val="24"/>
        </w:rPr>
      </w:pPr>
      <w:r>
        <w:rPr>
          <w:sz w:val="24"/>
        </w:rPr>
        <w:t>Beden, zihin, ahlak, ruh ve duygu bakımlarından dengeli ve sağlıklı şekilde gelişmiş bir kişiliğe ve karaktere, hür</w:t>
      </w:r>
      <w:r>
        <w:rPr>
          <w:spacing w:val="-19"/>
          <w:sz w:val="24"/>
        </w:rPr>
        <w:t xml:space="preserve"> </w:t>
      </w:r>
      <w:r>
        <w:rPr>
          <w:sz w:val="24"/>
        </w:rPr>
        <w:t>beden,</w:t>
      </w:r>
    </w:p>
    <w:p w:rsidR="00C137D6" w:rsidRDefault="00554312">
      <w:pPr>
        <w:pStyle w:val="GvdeMetni"/>
        <w:spacing w:line="298" w:lineRule="exact"/>
        <w:ind w:left="976"/>
      </w:pPr>
      <w:r>
        <w:t>zihin, ahlak, ruh ve duygu bakımlarından dengeli ve sağlıklı şekilde gelişmiş bir kişiliğe ve karaktere, hür ve bilimsel</w:t>
      </w:r>
    </w:p>
    <w:p w:rsidR="00C137D6" w:rsidRDefault="00554312">
      <w:pPr>
        <w:pStyle w:val="GvdeMetni"/>
        <w:spacing w:before="10" w:line="216" w:lineRule="auto"/>
        <w:ind w:left="976" w:right="600"/>
      </w:pPr>
      <w:r>
        <w:t>düşünme gücüne, geniş bir dünya görüşüne sahip, insan haklarına saygılı, kişilik ve teşebbüse değer veren, topluma karşı sorumluluk duyan; yapıcı, yaratıcı ve verimli kişiler olarak yetiştirmek,</w:t>
      </w:r>
    </w:p>
    <w:p w:rsidR="00C137D6" w:rsidRDefault="00554312">
      <w:pPr>
        <w:pStyle w:val="ListeParagraf"/>
        <w:numPr>
          <w:ilvl w:val="1"/>
          <w:numId w:val="32"/>
        </w:numPr>
        <w:tabs>
          <w:tab w:val="left" w:pos="976"/>
          <w:tab w:val="left" w:pos="977"/>
        </w:tabs>
        <w:spacing w:before="11" w:line="216" w:lineRule="auto"/>
        <w:ind w:right="572"/>
        <w:rPr>
          <w:sz w:val="24"/>
        </w:rPr>
      </w:pPr>
      <w:r>
        <w:rPr>
          <w:sz w:val="24"/>
        </w:rPr>
        <w:t>İlgi, istidat ve kabiliyetlerini geliştirerek gerekli bilgi, beceri, davranışlar ve birlikte iş görme alışkanlığı,kazandırmak suretiyle hayata hazırlamak ve onların, kendilerini mutlu kılacak ve toplumun mutluluğuna katkıda bulunacak bir meslek sahibi olmalarını</w:t>
      </w:r>
      <w:r>
        <w:rPr>
          <w:spacing w:val="-3"/>
          <w:sz w:val="24"/>
        </w:rPr>
        <w:t xml:space="preserve"> </w:t>
      </w:r>
      <w:r>
        <w:rPr>
          <w:sz w:val="24"/>
        </w:rPr>
        <w:t>sağlamak,</w:t>
      </w:r>
    </w:p>
    <w:p w:rsidR="00C137D6" w:rsidRDefault="00554312">
      <w:pPr>
        <w:pStyle w:val="ListeParagraf"/>
        <w:numPr>
          <w:ilvl w:val="1"/>
          <w:numId w:val="32"/>
        </w:numPr>
        <w:tabs>
          <w:tab w:val="left" w:pos="976"/>
          <w:tab w:val="left" w:pos="977"/>
        </w:tabs>
        <w:spacing w:before="12" w:line="216" w:lineRule="auto"/>
        <w:ind w:right="735"/>
        <w:rPr>
          <w:sz w:val="24"/>
        </w:rPr>
      </w:pPr>
      <w:r>
        <w:rPr>
          <w:sz w:val="24"/>
        </w:rPr>
        <w:t xml:space="preserve">Böylece bir yandan Türk vatandaşlarının ve Türk toplumunun refah ve mutluluğunu artırmak; öte yandan milli birlik ve bütünlük içinde iktisadi, sosyal ve kültürel kalkınmayı desteklemek </w:t>
      </w:r>
      <w:r>
        <w:rPr>
          <w:spacing w:val="3"/>
          <w:sz w:val="24"/>
        </w:rPr>
        <w:t xml:space="preserve">ve </w:t>
      </w:r>
      <w:r>
        <w:rPr>
          <w:sz w:val="24"/>
        </w:rPr>
        <w:t>hızlandırmak ve nihayet Türk milletini çağdaş uygarlığın yapıcı, yaratıcı, seçkin bir ortağı</w:t>
      </w:r>
      <w:r>
        <w:rPr>
          <w:spacing w:val="-6"/>
          <w:sz w:val="24"/>
        </w:rPr>
        <w:t xml:space="preserve"> </w:t>
      </w:r>
      <w:r>
        <w:rPr>
          <w:sz w:val="24"/>
        </w:rPr>
        <w:t>yapmaktır.</w:t>
      </w:r>
    </w:p>
    <w:p w:rsidR="00C137D6" w:rsidRDefault="00C137D6">
      <w:pPr>
        <w:spacing w:line="216" w:lineRule="auto"/>
        <w:rPr>
          <w:sz w:val="24"/>
        </w:rPr>
        <w:sectPr w:rsidR="00C137D6">
          <w:pgSz w:w="16840" w:h="11910" w:orient="landscape"/>
          <w:pgMar w:top="1100" w:right="1140" w:bottom="1140" w:left="1160" w:header="0" w:footer="873" w:gutter="0"/>
          <w:cols w:space="708"/>
        </w:sectPr>
      </w:pPr>
    </w:p>
    <w:p w:rsidR="00C137D6" w:rsidRDefault="00C137D6">
      <w:pPr>
        <w:pStyle w:val="GvdeMetni"/>
        <w:spacing w:before="7"/>
        <w:rPr>
          <w:sz w:val="15"/>
        </w:rPr>
      </w:pPr>
    </w:p>
    <w:p w:rsidR="00C137D6" w:rsidRDefault="00554312">
      <w:pPr>
        <w:pStyle w:val="Balk2"/>
      </w:pPr>
      <w:bookmarkStart w:id="9" w:name="_bookmark8"/>
      <w:bookmarkEnd w:id="9"/>
      <w:r>
        <w:t>VİZYONUMUZ *</w:t>
      </w:r>
    </w:p>
    <w:p w:rsidR="00C137D6" w:rsidRDefault="00C137D6">
      <w:pPr>
        <w:pStyle w:val="GvdeMetni"/>
        <w:spacing w:before="2"/>
        <w:rPr>
          <w:b/>
        </w:rPr>
      </w:pPr>
    </w:p>
    <w:p w:rsidR="00C137D6" w:rsidRDefault="00554312">
      <w:pPr>
        <w:pStyle w:val="ListeParagraf"/>
        <w:numPr>
          <w:ilvl w:val="1"/>
          <w:numId w:val="32"/>
        </w:numPr>
        <w:tabs>
          <w:tab w:val="left" w:pos="976"/>
          <w:tab w:val="left" w:pos="977"/>
        </w:tabs>
        <w:ind w:hanging="361"/>
        <w:rPr>
          <w:sz w:val="24"/>
        </w:rPr>
      </w:pPr>
      <w:r>
        <w:rPr>
          <w:sz w:val="24"/>
        </w:rPr>
        <w:t>Türk milli eğitimi içinde yer alan ve çevremizdeki okullar ile yarışan seçkin bir eğitim kurumu</w:t>
      </w:r>
      <w:r>
        <w:rPr>
          <w:spacing w:val="-12"/>
          <w:sz w:val="24"/>
        </w:rPr>
        <w:t xml:space="preserve"> </w:t>
      </w:r>
      <w:r>
        <w:rPr>
          <w:sz w:val="24"/>
        </w:rPr>
        <w:t>olmaktır.</w:t>
      </w:r>
    </w:p>
    <w:p w:rsidR="00C137D6" w:rsidRDefault="00C137D6">
      <w:pPr>
        <w:pStyle w:val="GvdeMetni"/>
        <w:rPr>
          <w:sz w:val="30"/>
        </w:rPr>
      </w:pPr>
    </w:p>
    <w:p w:rsidR="00C137D6" w:rsidRDefault="00C137D6">
      <w:pPr>
        <w:pStyle w:val="GvdeMetni"/>
        <w:spacing w:before="7"/>
        <w:rPr>
          <w:sz w:val="20"/>
        </w:rPr>
      </w:pPr>
    </w:p>
    <w:p w:rsidR="00C137D6" w:rsidRDefault="00554312">
      <w:pPr>
        <w:pStyle w:val="Balk2"/>
        <w:spacing w:before="0"/>
      </w:pPr>
      <w:bookmarkStart w:id="10" w:name="_bookmark9"/>
      <w:bookmarkEnd w:id="10"/>
      <w:r>
        <w:t>TEMEL DEĞERLERİMİZ</w:t>
      </w:r>
    </w:p>
    <w:p w:rsidR="00C137D6" w:rsidRDefault="00C137D6">
      <w:pPr>
        <w:pStyle w:val="GvdeMetni"/>
        <w:spacing w:before="8"/>
        <w:rPr>
          <w:b/>
          <w:sz w:val="25"/>
        </w:rPr>
      </w:pPr>
    </w:p>
    <w:p w:rsidR="00C137D6" w:rsidRDefault="00554312">
      <w:pPr>
        <w:pStyle w:val="ListeParagraf"/>
        <w:numPr>
          <w:ilvl w:val="0"/>
          <w:numId w:val="2"/>
        </w:numPr>
        <w:tabs>
          <w:tab w:val="left" w:pos="1337"/>
        </w:tabs>
        <w:spacing w:line="316" w:lineRule="exact"/>
        <w:ind w:hanging="361"/>
        <w:rPr>
          <w:sz w:val="24"/>
        </w:rPr>
      </w:pPr>
      <w:r>
        <w:rPr>
          <w:sz w:val="24"/>
        </w:rPr>
        <w:t>Öğrenci-veli</w:t>
      </w:r>
      <w:r>
        <w:rPr>
          <w:spacing w:val="-1"/>
          <w:sz w:val="24"/>
        </w:rPr>
        <w:t xml:space="preserve"> </w:t>
      </w:r>
      <w:r>
        <w:rPr>
          <w:sz w:val="24"/>
        </w:rPr>
        <w:t>odaklılık</w:t>
      </w:r>
    </w:p>
    <w:p w:rsidR="00C137D6" w:rsidRDefault="00554312">
      <w:pPr>
        <w:pStyle w:val="ListeParagraf"/>
        <w:numPr>
          <w:ilvl w:val="0"/>
          <w:numId w:val="2"/>
        </w:numPr>
        <w:tabs>
          <w:tab w:val="left" w:pos="1337"/>
        </w:tabs>
        <w:spacing w:line="307" w:lineRule="exact"/>
        <w:ind w:hanging="361"/>
        <w:rPr>
          <w:sz w:val="24"/>
        </w:rPr>
      </w:pPr>
      <w:r>
        <w:rPr>
          <w:sz w:val="24"/>
        </w:rPr>
        <w:t>Dürüstlük, şeffaflık ve güven</w:t>
      </w:r>
    </w:p>
    <w:p w:rsidR="00C137D6" w:rsidRDefault="00554312">
      <w:pPr>
        <w:pStyle w:val="ListeParagraf"/>
        <w:numPr>
          <w:ilvl w:val="0"/>
          <w:numId w:val="2"/>
        </w:numPr>
        <w:tabs>
          <w:tab w:val="left" w:pos="1337"/>
        </w:tabs>
        <w:spacing w:line="314" w:lineRule="exact"/>
        <w:ind w:hanging="361"/>
        <w:rPr>
          <w:sz w:val="24"/>
        </w:rPr>
      </w:pPr>
      <w:r>
        <w:rPr>
          <w:sz w:val="24"/>
        </w:rPr>
        <w:t>Katılımcılık, paylaşımcılık,</w:t>
      </w:r>
      <w:r>
        <w:rPr>
          <w:spacing w:val="-1"/>
          <w:sz w:val="24"/>
        </w:rPr>
        <w:t xml:space="preserve"> </w:t>
      </w:r>
      <w:r>
        <w:rPr>
          <w:sz w:val="24"/>
        </w:rPr>
        <w:t>kararlılık</w:t>
      </w:r>
    </w:p>
    <w:p w:rsidR="00C137D6" w:rsidRDefault="00554312">
      <w:pPr>
        <w:pStyle w:val="ListeParagraf"/>
        <w:numPr>
          <w:ilvl w:val="0"/>
          <w:numId w:val="2"/>
        </w:numPr>
        <w:tabs>
          <w:tab w:val="left" w:pos="1337"/>
        </w:tabs>
        <w:spacing w:line="316" w:lineRule="exact"/>
        <w:ind w:hanging="361"/>
        <w:rPr>
          <w:sz w:val="24"/>
        </w:rPr>
      </w:pPr>
      <w:r>
        <w:rPr>
          <w:sz w:val="24"/>
        </w:rPr>
        <w:t>İletişimi en üst seviyede</w:t>
      </w:r>
      <w:r>
        <w:rPr>
          <w:spacing w:val="-1"/>
          <w:sz w:val="24"/>
        </w:rPr>
        <w:t xml:space="preserve"> </w:t>
      </w:r>
      <w:r>
        <w:rPr>
          <w:sz w:val="24"/>
        </w:rPr>
        <w:t>kullanmak</w:t>
      </w:r>
    </w:p>
    <w:p w:rsidR="00C137D6" w:rsidRDefault="00554312">
      <w:pPr>
        <w:pStyle w:val="ListeParagraf"/>
        <w:numPr>
          <w:ilvl w:val="0"/>
          <w:numId w:val="2"/>
        </w:numPr>
        <w:tabs>
          <w:tab w:val="left" w:pos="1337"/>
        </w:tabs>
        <w:spacing w:line="316" w:lineRule="exact"/>
        <w:ind w:hanging="361"/>
        <w:rPr>
          <w:sz w:val="24"/>
        </w:rPr>
      </w:pPr>
      <w:r>
        <w:rPr>
          <w:sz w:val="24"/>
        </w:rPr>
        <w:t>Teknolojik yeniliklere adapte</w:t>
      </w:r>
      <w:r>
        <w:rPr>
          <w:spacing w:val="-4"/>
          <w:sz w:val="24"/>
        </w:rPr>
        <w:t xml:space="preserve"> </w:t>
      </w:r>
      <w:r>
        <w:rPr>
          <w:sz w:val="24"/>
        </w:rPr>
        <w:t>olmak</w:t>
      </w:r>
    </w:p>
    <w:p w:rsidR="00C137D6" w:rsidRDefault="00554312">
      <w:pPr>
        <w:pStyle w:val="ListeParagraf"/>
        <w:numPr>
          <w:ilvl w:val="0"/>
          <w:numId w:val="2"/>
        </w:numPr>
        <w:tabs>
          <w:tab w:val="left" w:pos="1337"/>
        </w:tabs>
        <w:spacing w:line="316" w:lineRule="exact"/>
        <w:ind w:hanging="361"/>
        <w:rPr>
          <w:sz w:val="24"/>
        </w:rPr>
      </w:pPr>
      <w:r>
        <w:rPr>
          <w:sz w:val="24"/>
        </w:rPr>
        <w:t>Okul – veli iş birliğini en üst seviyeye</w:t>
      </w:r>
      <w:r>
        <w:rPr>
          <w:spacing w:val="-5"/>
          <w:sz w:val="24"/>
        </w:rPr>
        <w:t xml:space="preserve"> </w:t>
      </w:r>
      <w:r>
        <w:rPr>
          <w:sz w:val="24"/>
        </w:rPr>
        <w:t>getirmek</w:t>
      </w:r>
    </w:p>
    <w:p w:rsidR="00C137D6" w:rsidRDefault="00554312">
      <w:pPr>
        <w:pStyle w:val="ListeParagraf"/>
        <w:numPr>
          <w:ilvl w:val="0"/>
          <w:numId w:val="2"/>
        </w:numPr>
        <w:tabs>
          <w:tab w:val="left" w:pos="1337"/>
        </w:tabs>
        <w:spacing w:line="324" w:lineRule="exact"/>
        <w:ind w:hanging="361"/>
        <w:rPr>
          <w:sz w:val="24"/>
        </w:rPr>
      </w:pPr>
      <w:r>
        <w:rPr>
          <w:sz w:val="24"/>
        </w:rPr>
        <w:t>Ahlaki değerlere önem</w:t>
      </w:r>
      <w:r>
        <w:rPr>
          <w:spacing w:val="-5"/>
          <w:sz w:val="24"/>
        </w:rPr>
        <w:t xml:space="preserve"> </w:t>
      </w:r>
      <w:r>
        <w:rPr>
          <w:sz w:val="24"/>
        </w:rPr>
        <w:t>vermek</w:t>
      </w:r>
    </w:p>
    <w:p w:rsidR="00C137D6" w:rsidRDefault="00554312">
      <w:pPr>
        <w:pStyle w:val="ListeParagraf"/>
        <w:numPr>
          <w:ilvl w:val="0"/>
          <w:numId w:val="2"/>
        </w:numPr>
        <w:tabs>
          <w:tab w:val="left" w:pos="1337"/>
        </w:tabs>
        <w:ind w:hanging="361"/>
        <w:rPr>
          <w:sz w:val="24"/>
        </w:rPr>
      </w:pPr>
      <w:r>
        <w:rPr>
          <w:sz w:val="24"/>
        </w:rPr>
        <w:t>Sevgi ve</w:t>
      </w:r>
      <w:r>
        <w:rPr>
          <w:spacing w:val="-3"/>
          <w:sz w:val="24"/>
        </w:rPr>
        <w:t xml:space="preserve"> </w:t>
      </w:r>
      <w:r>
        <w:rPr>
          <w:sz w:val="24"/>
        </w:rPr>
        <w:t>hoşgörü</w:t>
      </w:r>
    </w:p>
    <w:p w:rsidR="00C137D6" w:rsidRDefault="00C137D6">
      <w:pPr>
        <w:pStyle w:val="GvdeMetni"/>
        <w:spacing w:before="1"/>
      </w:pPr>
    </w:p>
    <w:p w:rsidR="00C137D6" w:rsidRDefault="00554312">
      <w:pPr>
        <w:pStyle w:val="Balk2"/>
        <w:spacing w:before="1"/>
      </w:pPr>
      <w:bookmarkStart w:id="11" w:name="_bookmark10"/>
      <w:bookmarkEnd w:id="11"/>
      <w:r>
        <w:rPr>
          <w:color w:val="00AFEF"/>
        </w:rPr>
        <w:t>BÖLÜM IV: AMAÇ, HEDEF VE EYLEMLER</w:t>
      </w:r>
    </w:p>
    <w:p w:rsidR="00C137D6" w:rsidRDefault="00C137D6">
      <w:pPr>
        <w:pStyle w:val="GvdeMetni"/>
        <w:spacing w:before="6"/>
        <w:rPr>
          <w:b/>
          <w:sz w:val="35"/>
        </w:rPr>
      </w:pPr>
    </w:p>
    <w:p w:rsidR="00C137D6" w:rsidRDefault="00554312">
      <w:pPr>
        <w:pStyle w:val="Balk2"/>
        <w:spacing w:before="1"/>
      </w:pPr>
      <w:bookmarkStart w:id="12" w:name="_bookmark11"/>
      <w:bookmarkEnd w:id="12"/>
      <w:r>
        <w:t>TEMA I: EĞİTİM VE ÖĞRETİME ERİŞİM</w:t>
      </w:r>
    </w:p>
    <w:p w:rsidR="00C137D6" w:rsidRDefault="00C137D6">
      <w:pPr>
        <w:pStyle w:val="GvdeMetni"/>
        <w:spacing w:before="6"/>
        <w:rPr>
          <w:b/>
          <w:sz w:val="27"/>
        </w:rPr>
      </w:pPr>
    </w:p>
    <w:p w:rsidR="00C137D6" w:rsidRDefault="00554312">
      <w:pPr>
        <w:pStyle w:val="GvdeMetni"/>
        <w:spacing w:line="268" w:lineRule="auto"/>
        <w:ind w:left="255" w:right="667"/>
      </w:pPr>
      <w:r>
        <w:rPr>
          <w:b/>
        </w:rPr>
        <w:t xml:space="preserve">Stratejik Amaç 1: </w:t>
      </w:r>
      <w:r>
        <w:t>Kayıt bölgemizde yer alan bütün ortaokul kademesindeki öğrencilerin okullaşma oranlarını artıran, uyum ve devamsızlık sorunlarını gideren, onlara katılım ve tamamlama imkânı sunan etkin bir eğitim ve öğretime erişim süreci hâkim kılınacaktır.</w:t>
      </w:r>
    </w:p>
    <w:p w:rsidR="00C137D6" w:rsidRDefault="00554312">
      <w:pPr>
        <w:pStyle w:val="GvdeMetni"/>
        <w:spacing w:before="164" w:line="271" w:lineRule="auto"/>
        <w:ind w:left="255" w:right="1493"/>
      </w:pPr>
      <w:r>
        <w:rPr>
          <w:b/>
          <w:sz w:val="22"/>
        </w:rPr>
        <w:t>Stratejik Hedef 1.1</w:t>
      </w:r>
      <w:r>
        <w:rPr>
          <w:b/>
          <w:i/>
          <w:sz w:val="22"/>
        </w:rPr>
        <w:t xml:space="preserve">: </w:t>
      </w:r>
      <w:r>
        <w:t>Kayıt bölgemizde yer alan ortaokul kademesindeki öğrencilerin okullaşma oranları artırılacak, uyum, devamsızlık, katılım ve tamamlama sorunları giderilecektir.</w:t>
      </w:r>
    </w:p>
    <w:p w:rsidR="00C137D6" w:rsidRDefault="00C137D6">
      <w:pPr>
        <w:spacing w:line="271" w:lineRule="auto"/>
        <w:sectPr w:rsidR="00C137D6">
          <w:pgSz w:w="16840" w:h="11910" w:orient="landscape"/>
          <w:pgMar w:top="1100" w:right="1140" w:bottom="1140" w:left="1160" w:header="0" w:footer="873" w:gutter="0"/>
          <w:cols w:space="708"/>
        </w:sectPr>
      </w:pPr>
    </w:p>
    <w:p w:rsidR="00C137D6" w:rsidRDefault="00C137D6">
      <w:pPr>
        <w:pStyle w:val="GvdeMetni"/>
        <w:rPr>
          <w:sz w:val="20"/>
        </w:rPr>
      </w:pPr>
    </w:p>
    <w:p w:rsidR="00C137D6" w:rsidRDefault="00C137D6">
      <w:pPr>
        <w:pStyle w:val="GvdeMetni"/>
        <w:rPr>
          <w:sz w:val="20"/>
        </w:rPr>
      </w:pPr>
    </w:p>
    <w:p w:rsidR="00C137D6" w:rsidRDefault="00C137D6">
      <w:pPr>
        <w:pStyle w:val="GvdeMetni"/>
        <w:rPr>
          <w:sz w:val="20"/>
        </w:rPr>
      </w:pPr>
    </w:p>
    <w:p w:rsidR="00C137D6" w:rsidRDefault="00C137D6">
      <w:pPr>
        <w:pStyle w:val="GvdeMetni"/>
        <w:rPr>
          <w:sz w:val="20"/>
        </w:rPr>
      </w:pPr>
    </w:p>
    <w:p w:rsidR="00C137D6" w:rsidRDefault="00554312">
      <w:pPr>
        <w:pStyle w:val="Balk3"/>
        <w:spacing w:before="233"/>
      </w:pPr>
      <w:r>
        <w:t>Performans Göstergeleri</w:t>
      </w:r>
    </w:p>
    <w:p w:rsidR="00C137D6" w:rsidRDefault="00C137D6">
      <w:pPr>
        <w:pStyle w:val="GvdeMetni"/>
        <w:spacing w:before="1"/>
        <w:rPr>
          <w:b/>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2127"/>
        <w:gridCol w:w="3431"/>
        <w:gridCol w:w="1108"/>
        <w:gridCol w:w="992"/>
        <w:gridCol w:w="992"/>
        <w:gridCol w:w="994"/>
        <w:gridCol w:w="1134"/>
        <w:gridCol w:w="994"/>
      </w:tblGrid>
      <w:tr w:rsidR="00C137D6">
        <w:trPr>
          <w:trHeight w:val="419"/>
        </w:trPr>
        <w:tc>
          <w:tcPr>
            <w:tcW w:w="1244" w:type="dxa"/>
            <w:vMerge w:val="restart"/>
            <w:shd w:val="clear" w:color="auto" w:fill="FAD3B4"/>
          </w:tcPr>
          <w:p w:rsidR="00C137D6" w:rsidRDefault="00554312">
            <w:pPr>
              <w:pStyle w:val="TableParagraph"/>
              <w:spacing w:before="185"/>
              <w:ind w:left="191" w:right="186"/>
              <w:jc w:val="center"/>
              <w:rPr>
                <w:b/>
                <w:sz w:val="24"/>
              </w:rPr>
            </w:pPr>
            <w:r>
              <w:rPr>
                <w:b/>
                <w:sz w:val="24"/>
              </w:rPr>
              <w:t>No</w:t>
            </w:r>
          </w:p>
        </w:tc>
        <w:tc>
          <w:tcPr>
            <w:tcW w:w="5558" w:type="dxa"/>
            <w:gridSpan w:val="2"/>
            <w:vMerge w:val="restart"/>
            <w:shd w:val="clear" w:color="auto" w:fill="FAD3B4"/>
          </w:tcPr>
          <w:p w:rsidR="00C137D6" w:rsidRDefault="00554312">
            <w:pPr>
              <w:pStyle w:val="TableParagraph"/>
              <w:spacing w:before="185"/>
              <w:ind w:left="1067"/>
              <w:rPr>
                <w:b/>
                <w:sz w:val="24"/>
              </w:rPr>
            </w:pPr>
            <w:r>
              <w:rPr>
                <w:b/>
                <w:sz w:val="24"/>
              </w:rPr>
              <w:t>PERFORMANS GÖSTERGESİ</w:t>
            </w:r>
          </w:p>
        </w:tc>
        <w:tc>
          <w:tcPr>
            <w:tcW w:w="1108" w:type="dxa"/>
            <w:shd w:val="clear" w:color="auto" w:fill="FAD3B4"/>
          </w:tcPr>
          <w:p w:rsidR="00C137D6" w:rsidRDefault="00554312">
            <w:pPr>
              <w:pStyle w:val="TableParagraph"/>
              <w:spacing w:before="27"/>
              <w:ind w:left="137"/>
              <w:rPr>
                <w:b/>
                <w:sz w:val="24"/>
              </w:rPr>
            </w:pPr>
            <w:r>
              <w:rPr>
                <w:b/>
                <w:sz w:val="24"/>
              </w:rPr>
              <w:t>Mevcut</w:t>
            </w:r>
          </w:p>
        </w:tc>
        <w:tc>
          <w:tcPr>
            <w:tcW w:w="5106" w:type="dxa"/>
            <w:gridSpan w:val="5"/>
            <w:shd w:val="clear" w:color="auto" w:fill="FAD3B4"/>
          </w:tcPr>
          <w:p w:rsidR="00C137D6" w:rsidRDefault="00554312">
            <w:pPr>
              <w:pStyle w:val="TableParagraph"/>
              <w:spacing w:before="27"/>
              <w:ind w:left="2114" w:right="2114"/>
              <w:jc w:val="center"/>
              <w:rPr>
                <w:b/>
                <w:sz w:val="24"/>
              </w:rPr>
            </w:pPr>
            <w:r>
              <w:rPr>
                <w:b/>
                <w:sz w:val="24"/>
              </w:rPr>
              <w:t>HEDEF</w:t>
            </w:r>
          </w:p>
        </w:tc>
      </w:tr>
      <w:tr w:rsidR="00C137D6">
        <w:trPr>
          <w:trHeight w:val="309"/>
        </w:trPr>
        <w:tc>
          <w:tcPr>
            <w:tcW w:w="1244" w:type="dxa"/>
            <w:vMerge/>
            <w:tcBorders>
              <w:top w:val="nil"/>
            </w:tcBorders>
            <w:shd w:val="clear" w:color="auto" w:fill="FAD3B4"/>
          </w:tcPr>
          <w:p w:rsidR="00C137D6" w:rsidRDefault="00C137D6">
            <w:pPr>
              <w:rPr>
                <w:sz w:val="2"/>
                <w:szCs w:val="2"/>
              </w:rPr>
            </w:pPr>
          </w:p>
        </w:tc>
        <w:tc>
          <w:tcPr>
            <w:tcW w:w="5558" w:type="dxa"/>
            <w:gridSpan w:val="2"/>
            <w:vMerge/>
            <w:tcBorders>
              <w:top w:val="nil"/>
            </w:tcBorders>
            <w:shd w:val="clear" w:color="auto" w:fill="FAD3B4"/>
          </w:tcPr>
          <w:p w:rsidR="00C137D6" w:rsidRDefault="00C137D6">
            <w:pPr>
              <w:rPr>
                <w:sz w:val="2"/>
                <w:szCs w:val="2"/>
              </w:rPr>
            </w:pPr>
          </w:p>
        </w:tc>
        <w:tc>
          <w:tcPr>
            <w:tcW w:w="1108" w:type="dxa"/>
            <w:shd w:val="clear" w:color="auto" w:fill="FAD3B4"/>
          </w:tcPr>
          <w:p w:rsidR="00C137D6" w:rsidRDefault="00554312">
            <w:pPr>
              <w:pStyle w:val="TableParagraph"/>
              <w:spacing w:line="290" w:lineRule="exact"/>
              <w:ind w:left="310"/>
              <w:rPr>
                <w:b/>
                <w:sz w:val="24"/>
              </w:rPr>
            </w:pPr>
            <w:r>
              <w:rPr>
                <w:b/>
                <w:sz w:val="24"/>
              </w:rPr>
              <w:t>2018</w:t>
            </w:r>
          </w:p>
        </w:tc>
        <w:tc>
          <w:tcPr>
            <w:tcW w:w="992" w:type="dxa"/>
            <w:shd w:val="clear" w:color="auto" w:fill="FAD3B4"/>
          </w:tcPr>
          <w:p w:rsidR="00C137D6" w:rsidRDefault="00554312">
            <w:pPr>
              <w:pStyle w:val="TableParagraph"/>
              <w:spacing w:line="290" w:lineRule="exact"/>
              <w:ind w:left="251"/>
              <w:rPr>
                <w:b/>
                <w:sz w:val="24"/>
              </w:rPr>
            </w:pPr>
            <w:r>
              <w:rPr>
                <w:b/>
                <w:sz w:val="24"/>
              </w:rPr>
              <w:t>2019</w:t>
            </w:r>
          </w:p>
        </w:tc>
        <w:tc>
          <w:tcPr>
            <w:tcW w:w="992" w:type="dxa"/>
            <w:shd w:val="clear" w:color="auto" w:fill="FAD3B4"/>
          </w:tcPr>
          <w:p w:rsidR="00C137D6" w:rsidRDefault="00554312">
            <w:pPr>
              <w:pStyle w:val="TableParagraph"/>
              <w:spacing w:line="290" w:lineRule="exact"/>
              <w:ind w:left="250"/>
              <w:rPr>
                <w:b/>
                <w:sz w:val="24"/>
              </w:rPr>
            </w:pPr>
            <w:r>
              <w:rPr>
                <w:b/>
                <w:sz w:val="24"/>
              </w:rPr>
              <w:t>2020</w:t>
            </w:r>
          </w:p>
        </w:tc>
        <w:tc>
          <w:tcPr>
            <w:tcW w:w="994" w:type="dxa"/>
            <w:shd w:val="clear" w:color="auto" w:fill="FAD3B4"/>
          </w:tcPr>
          <w:p w:rsidR="00C137D6" w:rsidRDefault="00554312">
            <w:pPr>
              <w:pStyle w:val="TableParagraph"/>
              <w:spacing w:line="290" w:lineRule="exact"/>
              <w:ind w:left="252"/>
              <w:rPr>
                <w:b/>
                <w:sz w:val="24"/>
              </w:rPr>
            </w:pPr>
            <w:r>
              <w:rPr>
                <w:b/>
                <w:sz w:val="24"/>
              </w:rPr>
              <w:t>2021</w:t>
            </w:r>
          </w:p>
        </w:tc>
        <w:tc>
          <w:tcPr>
            <w:tcW w:w="1134" w:type="dxa"/>
            <w:shd w:val="clear" w:color="auto" w:fill="FAD3B4"/>
          </w:tcPr>
          <w:p w:rsidR="00C137D6" w:rsidRDefault="00554312">
            <w:pPr>
              <w:pStyle w:val="TableParagraph"/>
              <w:spacing w:line="290" w:lineRule="exact"/>
              <w:ind w:left="321"/>
              <w:rPr>
                <w:b/>
                <w:sz w:val="24"/>
              </w:rPr>
            </w:pPr>
            <w:r>
              <w:rPr>
                <w:b/>
                <w:sz w:val="24"/>
              </w:rPr>
              <w:t>2022</w:t>
            </w:r>
          </w:p>
        </w:tc>
        <w:tc>
          <w:tcPr>
            <w:tcW w:w="994" w:type="dxa"/>
            <w:shd w:val="clear" w:color="auto" w:fill="FAD3B4"/>
          </w:tcPr>
          <w:p w:rsidR="00C137D6" w:rsidRDefault="00554312">
            <w:pPr>
              <w:pStyle w:val="TableParagraph"/>
              <w:spacing w:line="290" w:lineRule="exact"/>
              <w:ind w:left="253"/>
              <w:rPr>
                <w:b/>
                <w:sz w:val="24"/>
              </w:rPr>
            </w:pPr>
            <w:r>
              <w:rPr>
                <w:b/>
                <w:sz w:val="24"/>
              </w:rPr>
              <w:t>2023</w:t>
            </w:r>
          </w:p>
        </w:tc>
      </w:tr>
      <w:tr w:rsidR="00C137D6">
        <w:trPr>
          <w:trHeight w:val="549"/>
        </w:trPr>
        <w:tc>
          <w:tcPr>
            <w:tcW w:w="1244" w:type="dxa"/>
          </w:tcPr>
          <w:p w:rsidR="00C137D6" w:rsidRDefault="00554312">
            <w:pPr>
              <w:pStyle w:val="TableParagraph"/>
              <w:spacing w:before="109"/>
              <w:ind w:left="194" w:right="186"/>
              <w:jc w:val="center"/>
              <w:rPr>
                <w:b/>
              </w:rPr>
            </w:pPr>
            <w:r>
              <w:rPr>
                <w:b/>
                <w:color w:val="FF0000"/>
              </w:rPr>
              <w:t>PG.1.1.1</w:t>
            </w:r>
          </w:p>
        </w:tc>
        <w:tc>
          <w:tcPr>
            <w:tcW w:w="5558" w:type="dxa"/>
            <w:gridSpan w:val="2"/>
          </w:tcPr>
          <w:p w:rsidR="00C137D6" w:rsidRDefault="00554312">
            <w:pPr>
              <w:pStyle w:val="TableParagraph"/>
              <w:spacing w:line="261" w:lineRule="exact"/>
            </w:pPr>
            <w:r>
              <w:t>Kayıt bölgesindeki öğrencilerden okula kayıt</w:t>
            </w:r>
          </w:p>
          <w:p w:rsidR="00C137D6" w:rsidRDefault="00554312">
            <w:pPr>
              <w:pStyle w:val="TableParagraph"/>
              <w:spacing w:line="269" w:lineRule="exact"/>
            </w:pPr>
            <w:r>
              <w:t>yaptıranların oranı (%)</w:t>
            </w:r>
          </w:p>
        </w:tc>
        <w:tc>
          <w:tcPr>
            <w:tcW w:w="1108" w:type="dxa"/>
          </w:tcPr>
          <w:p w:rsidR="00C137D6" w:rsidRDefault="00554312">
            <w:pPr>
              <w:pStyle w:val="TableParagraph"/>
              <w:spacing w:line="298" w:lineRule="exact"/>
              <w:ind w:left="106"/>
              <w:rPr>
                <w:sz w:val="24"/>
              </w:rPr>
            </w:pPr>
            <w:r>
              <w:rPr>
                <w:sz w:val="24"/>
              </w:rPr>
              <w:t>%60</w:t>
            </w:r>
          </w:p>
        </w:tc>
        <w:tc>
          <w:tcPr>
            <w:tcW w:w="992" w:type="dxa"/>
          </w:tcPr>
          <w:p w:rsidR="00C137D6" w:rsidRDefault="00554312">
            <w:pPr>
              <w:pStyle w:val="TableParagraph"/>
              <w:spacing w:line="298" w:lineRule="exact"/>
              <w:ind w:left="104"/>
              <w:rPr>
                <w:sz w:val="24"/>
              </w:rPr>
            </w:pPr>
            <w:r>
              <w:rPr>
                <w:sz w:val="24"/>
              </w:rPr>
              <w:t>%65</w:t>
            </w:r>
          </w:p>
        </w:tc>
        <w:tc>
          <w:tcPr>
            <w:tcW w:w="992" w:type="dxa"/>
          </w:tcPr>
          <w:p w:rsidR="00C137D6" w:rsidRDefault="00554312">
            <w:pPr>
              <w:pStyle w:val="TableParagraph"/>
              <w:spacing w:line="298" w:lineRule="exact"/>
              <w:ind w:left="104"/>
              <w:rPr>
                <w:sz w:val="24"/>
              </w:rPr>
            </w:pPr>
            <w:r>
              <w:rPr>
                <w:sz w:val="24"/>
              </w:rPr>
              <w:t>%70</w:t>
            </w:r>
          </w:p>
        </w:tc>
        <w:tc>
          <w:tcPr>
            <w:tcW w:w="994" w:type="dxa"/>
          </w:tcPr>
          <w:p w:rsidR="00C137D6" w:rsidRDefault="00554312">
            <w:pPr>
              <w:pStyle w:val="TableParagraph"/>
              <w:spacing w:line="298" w:lineRule="exact"/>
              <w:ind w:left="105"/>
              <w:rPr>
                <w:sz w:val="24"/>
              </w:rPr>
            </w:pPr>
            <w:r>
              <w:rPr>
                <w:sz w:val="24"/>
              </w:rPr>
              <w:t>%75</w:t>
            </w:r>
          </w:p>
        </w:tc>
        <w:tc>
          <w:tcPr>
            <w:tcW w:w="1134" w:type="dxa"/>
          </w:tcPr>
          <w:p w:rsidR="00C137D6" w:rsidRDefault="00554312">
            <w:pPr>
              <w:pStyle w:val="TableParagraph"/>
              <w:spacing w:line="298" w:lineRule="exact"/>
              <w:ind w:left="102"/>
              <w:rPr>
                <w:sz w:val="24"/>
              </w:rPr>
            </w:pPr>
            <w:r>
              <w:rPr>
                <w:sz w:val="24"/>
              </w:rPr>
              <w:t>%80</w:t>
            </w:r>
          </w:p>
        </w:tc>
        <w:tc>
          <w:tcPr>
            <w:tcW w:w="994" w:type="dxa"/>
          </w:tcPr>
          <w:p w:rsidR="00C137D6" w:rsidRDefault="00554312">
            <w:pPr>
              <w:pStyle w:val="TableParagraph"/>
              <w:spacing w:line="298" w:lineRule="exact"/>
              <w:ind w:left="104"/>
              <w:rPr>
                <w:sz w:val="24"/>
              </w:rPr>
            </w:pPr>
            <w:r>
              <w:rPr>
                <w:sz w:val="24"/>
              </w:rPr>
              <w:t>%85</w:t>
            </w:r>
          </w:p>
        </w:tc>
      </w:tr>
      <w:tr w:rsidR="00C137D6">
        <w:trPr>
          <w:trHeight w:val="549"/>
        </w:trPr>
        <w:tc>
          <w:tcPr>
            <w:tcW w:w="1244" w:type="dxa"/>
          </w:tcPr>
          <w:p w:rsidR="00C137D6" w:rsidRDefault="00554312">
            <w:pPr>
              <w:pStyle w:val="TableParagraph"/>
              <w:spacing w:before="109"/>
              <w:ind w:left="194" w:right="186"/>
              <w:jc w:val="center"/>
              <w:rPr>
                <w:b/>
              </w:rPr>
            </w:pPr>
            <w:r>
              <w:rPr>
                <w:b/>
                <w:color w:val="FF0000"/>
              </w:rPr>
              <w:t>PG.1.1.2</w:t>
            </w:r>
          </w:p>
        </w:tc>
        <w:tc>
          <w:tcPr>
            <w:tcW w:w="5558" w:type="dxa"/>
            <w:gridSpan w:val="2"/>
          </w:tcPr>
          <w:p w:rsidR="00C137D6" w:rsidRDefault="00554312">
            <w:pPr>
              <w:pStyle w:val="TableParagraph"/>
              <w:spacing w:before="108"/>
            </w:pPr>
            <w:r>
              <w:t>Okulumuz için belirlenen kontenjan doluluk oranı (%)</w:t>
            </w:r>
          </w:p>
        </w:tc>
        <w:tc>
          <w:tcPr>
            <w:tcW w:w="1108" w:type="dxa"/>
          </w:tcPr>
          <w:p w:rsidR="00C137D6" w:rsidRDefault="00554312">
            <w:pPr>
              <w:pStyle w:val="TableParagraph"/>
              <w:spacing w:line="298" w:lineRule="exact"/>
              <w:ind w:left="106"/>
              <w:rPr>
                <w:sz w:val="24"/>
              </w:rPr>
            </w:pPr>
            <w:r>
              <w:rPr>
                <w:sz w:val="24"/>
              </w:rPr>
              <w:t>%80</w:t>
            </w:r>
          </w:p>
        </w:tc>
        <w:tc>
          <w:tcPr>
            <w:tcW w:w="992" w:type="dxa"/>
          </w:tcPr>
          <w:p w:rsidR="00C137D6" w:rsidRDefault="00554312">
            <w:pPr>
              <w:pStyle w:val="TableParagraph"/>
              <w:spacing w:line="298" w:lineRule="exact"/>
              <w:ind w:left="104"/>
              <w:rPr>
                <w:sz w:val="24"/>
              </w:rPr>
            </w:pPr>
            <w:r>
              <w:rPr>
                <w:sz w:val="24"/>
              </w:rPr>
              <w:t>%83</w:t>
            </w:r>
          </w:p>
        </w:tc>
        <w:tc>
          <w:tcPr>
            <w:tcW w:w="992" w:type="dxa"/>
          </w:tcPr>
          <w:p w:rsidR="00C137D6" w:rsidRDefault="00554312">
            <w:pPr>
              <w:pStyle w:val="TableParagraph"/>
              <w:spacing w:line="298" w:lineRule="exact"/>
              <w:ind w:left="104"/>
              <w:rPr>
                <w:sz w:val="24"/>
              </w:rPr>
            </w:pPr>
            <w:r>
              <w:rPr>
                <w:sz w:val="24"/>
              </w:rPr>
              <w:t>%85</w:t>
            </w:r>
          </w:p>
        </w:tc>
        <w:tc>
          <w:tcPr>
            <w:tcW w:w="994" w:type="dxa"/>
          </w:tcPr>
          <w:p w:rsidR="00C137D6" w:rsidRDefault="00554312">
            <w:pPr>
              <w:pStyle w:val="TableParagraph"/>
              <w:spacing w:line="298" w:lineRule="exact"/>
              <w:ind w:left="105"/>
              <w:rPr>
                <w:sz w:val="24"/>
              </w:rPr>
            </w:pPr>
            <w:r>
              <w:rPr>
                <w:sz w:val="24"/>
              </w:rPr>
              <w:t>%90</w:t>
            </w:r>
          </w:p>
        </w:tc>
        <w:tc>
          <w:tcPr>
            <w:tcW w:w="1134" w:type="dxa"/>
          </w:tcPr>
          <w:p w:rsidR="00C137D6" w:rsidRDefault="00554312">
            <w:pPr>
              <w:pStyle w:val="TableParagraph"/>
              <w:spacing w:line="298" w:lineRule="exact"/>
              <w:ind w:left="102"/>
              <w:rPr>
                <w:sz w:val="24"/>
              </w:rPr>
            </w:pPr>
            <w:r>
              <w:rPr>
                <w:sz w:val="24"/>
              </w:rPr>
              <w:t>%92</w:t>
            </w:r>
          </w:p>
        </w:tc>
        <w:tc>
          <w:tcPr>
            <w:tcW w:w="994" w:type="dxa"/>
          </w:tcPr>
          <w:p w:rsidR="00C137D6" w:rsidRDefault="00554312">
            <w:pPr>
              <w:pStyle w:val="TableParagraph"/>
              <w:spacing w:line="298" w:lineRule="exact"/>
              <w:ind w:left="104"/>
              <w:rPr>
                <w:sz w:val="24"/>
              </w:rPr>
            </w:pPr>
            <w:r>
              <w:rPr>
                <w:sz w:val="24"/>
              </w:rPr>
              <w:t>%95</w:t>
            </w:r>
          </w:p>
        </w:tc>
      </w:tr>
      <w:tr w:rsidR="00C137D6">
        <w:trPr>
          <w:trHeight w:val="549"/>
        </w:trPr>
        <w:tc>
          <w:tcPr>
            <w:tcW w:w="1244" w:type="dxa"/>
          </w:tcPr>
          <w:p w:rsidR="00C137D6" w:rsidRDefault="00554312">
            <w:pPr>
              <w:pStyle w:val="TableParagraph"/>
              <w:spacing w:before="109"/>
              <w:ind w:left="194" w:right="186"/>
              <w:jc w:val="center"/>
              <w:rPr>
                <w:b/>
              </w:rPr>
            </w:pPr>
            <w:r>
              <w:rPr>
                <w:b/>
                <w:color w:val="FF0000"/>
              </w:rPr>
              <w:t>PG.1.1.3</w:t>
            </w:r>
          </w:p>
        </w:tc>
        <w:tc>
          <w:tcPr>
            <w:tcW w:w="5558" w:type="dxa"/>
            <w:gridSpan w:val="2"/>
          </w:tcPr>
          <w:p w:rsidR="00C137D6" w:rsidRDefault="00554312">
            <w:pPr>
              <w:pStyle w:val="TableParagraph"/>
              <w:spacing w:line="261" w:lineRule="exact"/>
            </w:pPr>
            <w:r>
              <w:t>Okula yeni başlayan öğrencilerden uyum eğitimine</w:t>
            </w:r>
          </w:p>
          <w:p w:rsidR="00C137D6" w:rsidRDefault="00554312">
            <w:pPr>
              <w:pStyle w:val="TableParagraph"/>
              <w:spacing w:line="269" w:lineRule="exact"/>
            </w:pPr>
            <w:r>
              <w:t>katılanların oranı (%)</w:t>
            </w:r>
          </w:p>
        </w:tc>
        <w:tc>
          <w:tcPr>
            <w:tcW w:w="1108" w:type="dxa"/>
          </w:tcPr>
          <w:p w:rsidR="00C137D6" w:rsidRDefault="00554312">
            <w:pPr>
              <w:pStyle w:val="TableParagraph"/>
              <w:spacing w:before="94"/>
              <w:ind w:left="106"/>
              <w:rPr>
                <w:sz w:val="24"/>
              </w:rPr>
            </w:pPr>
            <w:r>
              <w:rPr>
                <w:sz w:val="24"/>
              </w:rPr>
              <w:t>%70</w:t>
            </w:r>
          </w:p>
        </w:tc>
        <w:tc>
          <w:tcPr>
            <w:tcW w:w="992" w:type="dxa"/>
          </w:tcPr>
          <w:p w:rsidR="00C137D6" w:rsidRDefault="00554312">
            <w:pPr>
              <w:pStyle w:val="TableParagraph"/>
              <w:spacing w:before="94"/>
              <w:ind w:left="104"/>
              <w:rPr>
                <w:sz w:val="24"/>
              </w:rPr>
            </w:pPr>
            <w:r>
              <w:rPr>
                <w:sz w:val="24"/>
              </w:rPr>
              <w:t>%75</w:t>
            </w:r>
          </w:p>
        </w:tc>
        <w:tc>
          <w:tcPr>
            <w:tcW w:w="992" w:type="dxa"/>
          </w:tcPr>
          <w:p w:rsidR="00C137D6" w:rsidRDefault="00554312">
            <w:pPr>
              <w:pStyle w:val="TableParagraph"/>
              <w:spacing w:line="298" w:lineRule="exact"/>
              <w:ind w:left="104"/>
              <w:rPr>
                <w:sz w:val="24"/>
              </w:rPr>
            </w:pPr>
            <w:r>
              <w:rPr>
                <w:sz w:val="24"/>
              </w:rPr>
              <w:t>%80</w:t>
            </w:r>
          </w:p>
        </w:tc>
        <w:tc>
          <w:tcPr>
            <w:tcW w:w="994" w:type="dxa"/>
          </w:tcPr>
          <w:p w:rsidR="00C137D6" w:rsidRDefault="00554312">
            <w:pPr>
              <w:pStyle w:val="TableParagraph"/>
              <w:spacing w:line="298" w:lineRule="exact"/>
              <w:ind w:left="105"/>
              <w:rPr>
                <w:sz w:val="24"/>
              </w:rPr>
            </w:pPr>
            <w:r>
              <w:rPr>
                <w:sz w:val="24"/>
              </w:rPr>
              <w:t>%85</w:t>
            </w:r>
          </w:p>
        </w:tc>
        <w:tc>
          <w:tcPr>
            <w:tcW w:w="1134" w:type="dxa"/>
          </w:tcPr>
          <w:p w:rsidR="00C137D6" w:rsidRDefault="00554312">
            <w:pPr>
              <w:pStyle w:val="TableParagraph"/>
              <w:spacing w:line="298" w:lineRule="exact"/>
              <w:ind w:left="102"/>
              <w:rPr>
                <w:sz w:val="24"/>
              </w:rPr>
            </w:pPr>
            <w:r>
              <w:rPr>
                <w:sz w:val="24"/>
              </w:rPr>
              <w:t>%90</w:t>
            </w:r>
          </w:p>
        </w:tc>
        <w:tc>
          <w:tcPr>
            <w:tcW w:w="994" w:type="dxa"/>
          </w:tcPr>
          <w:p w:rsidR="00C137D6" w:rsidRDefault="00554312">
            <w:pPr>
              <w:pStyle w:val="TableParagraph"/>
              <w:spacing w:line="298" w:lineRule="exact"/>
              <w:ind w:left="104"/>
              <w:rPr>
                <w:sz w:val="24"/>
              </w:rPr>
            </w:pPr>
            <w:r>
              <w:rPr>
                <w:sz w:val="24"/>
              </w:rPr>
              <w:t>%95</w:t>
            </w:r>
          </w:p>
        </w:tc>
      </w:tr>
      <w:tr w:rsidR="00C137D6">
        <w:trPr>
          <w:trHeight w:val="532"/>
        </w:trPr>
        <w:tc>
          <w:tcPr>
            <w:tcW w:w="1244" w:type="dxa"/>
            <w:vMerge w:val="restart"/>
          </w:tcPr>
          <w:p w:rsidR="00C137D6" w:rsidRDefault="00C137D6">
            <w:pPr>
              <w:pStyle w:val="TableParagraph"/>
              <w:ind w:left="0"/>
              <w:rPr>
                <w:b/>
                <w:sz w:val="26"/>
              </w:rPr>
            </w:pPr>
          </w:p>
          <w:p w:rsidR="00C137D6" w:rsidRDefault="00C137D6">
            <w:pPr>
              <w:pStyle w:val="TableParagraph"/>
              <w:ind w:left="0"/>
              <w:rPr>
                <w:b/>
                <w:sz w:val="26"/>
              </w:rPr>
            </w:pPr>
          </w:p>
          <w:p w:rsidR="00C137D6" w:rsidRDefault="00C137D6">
            <w:pPr>
              <w:pStyle w:val="TableParagraph"/>
              <w:ind w:left="0"/>
              <w:rPr>
                <w:b/>
                <w:sz w:val="26"/>
              </w:rPr>
            </w:pPr>
          </w:p>
          <w:p w:rsidR="00C137D6" w:rsidRDefault="00C137D6">
            <w:pPr>
              <w:pStyle w:val="TableParagraph"/>
              <w:spacing w:before="12"/>
              <w:ind w:left="0"/>
              <w:rPr>
                <w:b/>
                <w:sz w:val="28"/>
              </w:rPr>
            </w:pPr>
          </w:p>
          <w:p w:rsidR="00C137D6" w:rsidRDefault="00554312">
            <w:pPr>
              <w:pStyle w:val="TableParagraph"/>
              <w:ind w:left="213"/>
              <w:rPr>
                <w:b/>
              </w:rPr>
            </w:pPr>
            <w:r>
              <w:rPr>
                <w:b/>
                <w:color w:val="FF0000"/>
              </w:rPr>
              <w:t>PG.1.1.4</w:t>
            </w:r>
          </w:p>
        </w:tc>
        <w:tc>
          <w:tcPr>
            <w:tcW w:w="2127" w:type="dxa"/>
            <w:vMerge w:val="restart"/>
          </w:tcPr>
          <w:p w:rsidR="00C137D6" w:rsidRDefault="00C137D6">
            <w:pPr>
              <w:pStyle w:val="TableParagraph"/>
              <w:ind w:left="0"/>
              <w:rPr>
                <w:b/>
                <w:sz w:val="26"/>
              </w:rPr>
            </w:pPr>
          </w:p>
          <w:p w:rsidR="00C137D6" w:rsidRDefault="00C137D6">
            <w:pPr>
              <w:pStyle w:val="TableParagraph"/>
              <w:spacing w:before="6"/>
              <w:ind w:left="0"/>
              <w:rPr>
                <w:b/>
              </w:rPr>
            </w:pPr>
          </w:p>
          <w:p w:rsidR="00C137D6" w:rsidRDefault="00554312">
            <w:pPr>
              <w:pStyle w:val="TableParagraph"/>
              <w:spacing w:line="216" w:lineRule="auto"/>
              <w:ind w:right="757"/>
              <w:jc w:val="both"/>
            </w:pPr>
            <w:r>
              <w:t xml:space="preserve">Bir eğitim </w:t>
            </w:r>
            <w:r>
              <w:rPr>
                <w:spacing w:val="-9"/>
              </w:rPr>
              <w:t xml:space="preserve">ve </w:t>
            </w:r>
            <w:r>
              <w:t>öğretim</w:t>
            </w:r>
          </w:p>
          <w:p w:rsidR="00C137D6" w:rsidRDefault="00554312">
            <w:pPr>
              <w:pStyle w:val="TableParagraph"/>
              <w:spacing w:before="1" w:line="216" w:lineRule="auto"/>
              <w:ind w:right="192"/>
              <w:jc w:val="both"/>
            </w:pPr>
            <w:r>
              <w:t xml:space="preserve">döneminde </w:t>
            </w:r>
            <w:r>
              <w:rPr>
                <w:spacing w:val="-4"/>
              </w:rPr>
              <w:t xml:space="preserve">özürlü </w:t>
            </w:r>
            <w:r>
              <w:t>ve özürsüz 20 gün ve üzeri</w:t>
            </w:r>
          </w:p>
          <w:p w:rsidR="00C137D6" w:rsidRDefault="00554312">
            <w:pPr>
              <w:pStyle w:val="TableParagraph"/>
              <w:spacing w:line="216" w:lineRule="auto"/>
              <w:ind w:right="165"/>
              <w:jc w:val="both"/>
            </w:pPr>
            <w:r>
              <w:t>devamsızlık yapan öğrenci oranı (%)</w:t>
            </w:r>
          </w:p>
        </w:tc>
        <w:tc>
          <w:tcPr>
            <w:tcW w:w="3431" w:type="dxa"/>
          </w:tcPr>
          <w:p w:rsidR="00C137D6" w:rsidRDefault="00554312">
            <w:pPr>
              <w:pStyle w:val="TableParagraph"/>
              <w:spacing w:before="99"/>
              <w:ind w:left="106"/>
            </w:pPr>
            <w:r>
              <w:rPr>
                <w:b/>
                <w:color w:val="FF0000"/>
              </w:rPr>
              <w:t>PG.1.1.4.1</w:t>
            </w:r>
            <w:r>
              <w:t>5. Sınıf</w:t>
            </w:r>
          </w:p>
        </w:tc>
        <w:tc>
          <w:tcPr>
            <w:tcW w:w="1108" w:type="dxa"/>
          </w:tcPr>
          <w:p w:rsidR="00C137D6" w:rsidRDefault="00554312">
            <w:pPr>
              <w:pStyle w:val="TableParagraph"/>
              <w:spacing w:line="298" w:lineRule="exact"/>
              <w:ind w:left="106"/>
              <w:rPr>
                <w:sz w:val="24"/>
              </w:rPr>
            </w:pPr>
            <w:r>
              <w:rPr>
                <w:sz w:val="24"/>
              </w:rPr>
              <w:t>%2</w:t>
            </w:r>
          </w:p>
        </w:tc>
        <w:tc>
          <w:tcPr>
            <w:tcW w:w="992" w:type="dxa"/>
          </w:tcPr>
          <w:p w:rsidR="00C137D6" w:rsidRDefault="00554312">
            <w:pPr>
              <w:pStyle w:val="TableParagraph"/>
              <w:spacing w:before="84"/>
              <w:ind w:left="104"/>
              <w:rPr>
                <w:sz w:val="24"/>
              </w:rPr>
            </w:pPr>
            <w:r>
              <w:rPr>
                <w:sz w:val="24"/>
              </w:rPr>
              <w:t>%1</w:t>
            </w:r>
          </w:p>
        </w:tc>
        <w:tc>
          <w:tcPr>
            <w:tcW w:w="992" w:type="dxa"/>
          </w:tcPr>
          <w:p w:rsidR="00C137D6" w:rsidRDefault="00554312">
            <w:pPr>
              <w:pStyle w:val="TableParagraph"/>
              <w:spacing w:line="298" w:lineRule="exact"/>
              <w:ind w:left="104"/>
              <w:rPr>
                <w:sz w:val="24"/>
              </w:rPr>
            </w:pPr>
            <w:r>
              <w:rPr>
                <w:sz w:val="24"/>
              </w:rPr>
              <w:t>%0,5</w:t>
            </w:r>
          </w:p>
        </w:tc>
        <w:tc>
          <w:tcPr>
            <w:tcW w:w="994" w:type="dxa"/>
          </w:tcPr>
          <w:p w:rsidR="00C137D6" w:rsidRDefault="00554312">
            <w:pPr>
              <w:pStyle w:val="TableParagraph"/>
              <w:spacing w:line="298" w:lineRule="exact"/>
              <w:ind w:left="105"/>
              <w:rPr>
                <w:sz w:val="24"/>
              </w:rPr>
            </w:pPr>
            <w:r>
              <w:rPr>
                <w:sz w:val="24"/>
              </w:rPr>
              <w:t>%0</w:t>
            </w:r>
          </w:p>
        </w:tc>
        <w:tc>
          <w:tcPr>
            <w:tcW w:w="1134" w:type="dxa"/>
          </w:tcPr>
          <w:p w:rsidR="00C137D6" w:rsidRDefault="00554312">
            <w:pPr>
              <w:pStyle w:val="TableParagraph"/>
              <w:spacing w:line="298" w:lineRule="exact"/>
              <w:ind w:left="102"/>
              <w:rPr>
                <w:sz w:val="24"/>
              </w:rPr>
            </w:pPr>
            <w:r>
              <w:rPr>
                <w:sz w:val="24"/>
              </w:rPr>
              <w:t>%0</w:t>
            </w:r>
          </w:p>
        </w:tc>
        <w:tc>
          <w:tcPr>
            <w:tcW w:w="994" w:type="dxa"/>
          </w:tcPr>
          <w:p w:rsidR="00C137D6" w:rsidRDefault="00554312">
            <w:pPr>
              <w:pStyle w:val="TableParagraph"/>
              <w:spacing w:line="298" w:lineRule="exact"/>
              <w:ind w:left="104"/>
              <w:rPr>
                <w:sz w:val="24"/>
              </w:rPr>
            </w:pPr>
            <w:r>
              <w:rPr>
                <w:sz w:val="24"/>
              </w:rPr>
              <w:t>%0</w:t>
            </w:r>
          </w:p>
        </w:tc>
      </w:tr>
      <w:tr w:rsidR="00C137D6">
        <w:trPr>
          <w:trHeight w:val="532"/>
        </w:trPr>
        <w:tc>
          <w:tcPr>
            <w:tcW w:w="1244" w:type="dxa"/>
            <w:vMerge/>
            <w:tcBorders>
              <w:top w:val="nil"/>
            </w:tcBorders>
          </w:tcPr>
          <w:p w:rsidR="00C137D6" w:rsidRDefault="00C137D6">
            <w:pPr>
              <w:rPr>
                <w:sz w:val="2"/>
                <w:szCs w:val="2"/>
              </w:rPr>
            </w:pPr>
          </w:p>
        </w:tc>
        <w:tc>
          <w:tcPr>
            <w:tcW w:w="2127" w:type="dxa"/>
            <w:vMerge/>
            <w:tcBorders>
              <w:top w:val="nil"/>
            </w:tcBorders>
          </w:tcPr>
          <w:p w:rsidR="00C137D6" w:rsidRDefault="00C137D6">
            <w:pPr>
              <w:rPr>
                <w:sz w:val="2"/>
                <w:szCs w:val="2"/>
              </w:rPr>
            </w:pPr>
          </w:p>
        </w:tc>
        <w:tc>
          <w:tcPr>
            <w:tcW w:w="3431" w:type="dxa"/>
          </w:tcPr>
          <w:p w:rsidR="00C137D6" w:rsidRDefault="00554312">
            <w:pPr>
              <w:pStyle w:val="TableParagraph"/>
              <w:spacing w:before="99"/>
              <w:ind w:left="106"/>
            </w:pPr>
            <w:r>
              <w:rPr>
                <w:b/>
                <w:color w:val="FF0000"/>
              </w:rPr>
              <w:t>PG.1.1.4.2</w:t>
            </w:r>
            <w:r>
              <w:t>6. Sınıf</w:t>
            </w:r>
          </w:p>
        </w:tc>
        <w:tc>
          <w:tcPr>
            <w:tcW w:w="1108" w:type="dxa"/>
          </w:tcPr>
          <w:p w:rsidR="00C137D6" w:rsidRDefault="00554312">
            <w:pPr>
              <w:pStyle w:val="TableParagraph"/>
              <w:spacing w:line="298" w:lineRule="exact"/>
              <w:ind w:left="106"/>
              <w:rPr>
                <w:sz w:val="24"/>
              </w:rPr>
            </w:pPr>
            <w:r>
              <w:rPr>
                <w:sz w:val="24"/>
              </w:rPr>
              <w:t>%2</w:t>
            </w:r>
          </w:p>
        </w:tc>
        <w:tc>
          <w:tcPr>
            <w:tcW w:w="992" w:type="dxa"/>
          </w:tcPr>
          <w:p w:rsidR="00C137D6" w:rsidRDefault="00554312">
            <w:pPr>
              <w:pStyle w:val="TableParagraph"/>
              <w:spacing w:before="84"/>
              <w:ind w:left="104"/>
              <w:rPr>
                <w:sz w:val="24"/>
              </w:rPr>
            </w:pPr>
            <w:r>
              <w:rPr>
                <w:sz w:val="24"/>
              </w:rPr>
              <w:t>%1</w:t>
            </w:r>
          </w:p>
        </w:tc>
        <w:tc>
          <w:tcPr>
            <w:tcW w:w="992" w:type="dxa"/>
          </w:tcPr>
          <w:p w:rsidR="00C137D6" w:rsidRDefault="00554312">
            <w:pPr>
              <w:pStyle w:val="TableParagraph"/>
              <w:spacing w:line="298" w:lineRule="exact"/>
              <w:ind w:left="104"/>
              <w:rPr>
                <w:sz w:val="24"/>
              </w:rPr>
            </w:pPr>
            <w:r>
              <w:rPr>
                <w:sz w:val="24"/>
              </w:rPr>
              <w:t>%0,5</w:t>
            </w:r>
          </w:p>
        </w:tc>
        <w:tc>
          <w:tcPr>
            <w:tcW w:w="994" w:type="dxa"/>
          </w:tcPr>
          <w:p w:rsidR="00C137D6" w:rsidRDefault="00554312">
            <w:pPr>
              <w:pStyle w:val="TableParagraph"/>
              <w:spacing w:line="298" w:lineRule="exact"/>
              <w:ind w:left="105"/>
              <w:rPr>
                <w:sz w:val="24"/>
              </w:rPr>
            </w:pPr>
            <w:r>
              <w:rPr>
                <w:sz w:val="24"/>
              </w:rPr>
              <w:t>%0</w:t>
            </w:r>
          </w:p>
        </w:tc>
        <w:tc>
          <w:tcPr>
            <w:tcW w:w="1134" w:type="dxa"/>
          </w:tcPr>
          <w:p w:rsidR="00C137D6" w:rsidRDefault="00554312">
            <w:pPr>
              <w:pStyle w:val="TableParagraph"/>
              <w:spacing w:line="298" w:lineRule="exact"/>
              <w:ind w:left="102"/>
              <w:rPr>
                <w:sz w:val="24"/>
              </w:rPr>
            </w:pPr>
            <w:r>
              <w:rPr>
                <w:sz w:val="24"/>
              </w:rPr>
              <w:t>%0</w:t>
            </w:r>
          </w:p>
        </w:tc>
        <w:tc>
          <w:tcPr>
            <w:tcW w:w="994" w:type="dxa"/>
          </w:tcPr>
          <w:p w:rsidR="00C137D6" w:rsidRDefault="00554312">
            <w:pPr>
              <w:pStyle w:val="TableParagraph"/>
              <w:spacing w:line="298" w:lineRule="exact"/>
              <w:ind w:left="104"/>
              <w:rPr>
                <w:sz w:val="24"/>
              </w:rPr>
            </w:pPr>
            <w:r>
              <w:rPr>
                <w:sz w:val="24"/>
              </w:rPr>
              <w:t>%0</w:t>
            </w:r>
          </w:p>
        </w:tc>
      </w:tr>
      <w:tr w:rsidR="00C137D6">
        <w:trPr>
          <w:trHeight w:val="534"/>
        </w:trPr>
        <w:tc>
          <w:tcPr>
            <w:tcW w:w="1244" w:type="dxa"/>
            <w:vMerge/>
            <w:tcBorders>
              <w:top w:val="nil"/>
            </w:tcBorders>
          </w:tcPr>
          <w:p w:rsidR="00C137D6" w:rsidRDefault="00C137D6">
            <w:pPr>
              <w:rPr>
                <w:sz w:val="2"/>
                <w:szCs w:val="2"/>
              </w:rPr>
            </w:pPr>
          </w:p>
        </w:tc>
        <w:tc>
          <w:tcPr>
            <w:tcW w:w="2127" w:type="dxa"/>
            <w:vMerge/>
            <w:tcBorders>
              <w:top w:val="nil"/>
            </w:tcBorders>
          </w:tcPr>
          <w:p w:rsidR="00C137D6" w:rsidRDefault="00C137D6">
            <w:pPr>
              <w:rPr>
                <w:sz w:val="2"/>
                <w:szCs w:val="2"/>
              </w:rPr>
            </w:pPr>
          </w:p>
        </w:tc>
        <w:tc>
          <w:tcPr>
            <w:tcW w:w="3431" w:type="dxa"/>
          </w:tcPr>
          <w:p w:rsidR="00C137D6" w:rsidRDefault="00554312">
            <w:pPr>
              <w:pStyle w:val="TableParagraph"/>
              <w:spacing w:before="99"/>
              <w:ind w:left="106"/>
            </w:pPr>
            <w:r>
              <w:rPr>
                <w:b/>
                <w:color w:val="FF0000"/>
              </w:rPr>
              <w:t>PG.1.1.4.3</w:t>
            </w:r>
            <w:r>
              <w:t>7. Sınıf</w:t>
            </w:r>
          </w:p>
        </w:tc>
        <w:tc>
          <w:tcPr>
            <w:tcW w:w="1108" w:type="dxa"/>
          </w:tcPr>
          <w:p w:rsidR="00C137D6" w:rsidRDefault="00554312">
            <w:pPr>
              <w:pStyle w:val="TableParagraph"/>
              <w:spacing w:line="301" w:lineRule="exact"/>
              <w:ind w:left="106"/>
              <w:rPr>
                <w:sz w:val="24"/>
              </w:rPr>
            </w:pPr>
            <w:r>
              <w:rPr>
                <w:sz w:val="24"/>
              </w:rPr>
              <w:t>%2</w:t>
            </w:r>
          </w:p>
        </w:tc>
        <w:tc>
          <w:tcPr>
            <w:tcW w:w="992" w:type="dxa"/>
          </w:tcPr>
          <w:p w:rsidR="00C137D6" w:rsidRDefault="00554312">
            <w:pPr>
              <w:pStyle w:val="TableParagraph"/>
              <w:spacing w:before="84"/>
              <w:ind w:left="104"/>
              <w:rPr>
                <w:sz w:val="24"/>
              </w:rPr>
            </w:pPr>
            <w:r>
              <w:rPr>
                <w:sz w:val="24"/>
              </w:rPr>
              <w:t>%1</w:t>
            </w:r>
          </w:p>
        </w:tc>
        <w:tc>
          <w:tcPr>
            <w:tcW w:w="992" w:type="dxa"/>
          </w:tcPr>
          <w:p w:rsidR="00C137D6" w:rsidRDefault="00554312">
            <w:pPr>
              <w:pStyle w:val="TableParagraph"/>
              <w:spacing w:line="301" w:lineRule="exact"/>
              <w:ind w:left="104"/>
              <w:rPr>
                <w:sz w:val="24"/>
              </w:rPr>
            </w:pPr>
            <w:r>
              <w:rPr>
                <w:sz w:val="24"/>
              </w:rPr>
              <w:t>%0,5</w:t>
            </w:r>
          </w:p>
        </w:tc>
        <w:tc>
          <w:tcPr>
            <w:tcW w:w="994" w:type="dxa"/>
          </w:tcPr>
          <w:p w:rsidR="00C137D6" w:rsidRDefault="00554312">
            <w:pPr>
              <w:pStyle w:val="TableParagraph"/>
              <w:spacing w:line="301" w:lineRule="exact"/>
              <w:ind w:left="105"/>
              <w:rPr>
                <w:sz w:val="24"/>
              </w:rPr>
            </w:pPr>
            <w:r>
              <w:rPr>
                <w:sz w:val="24"/>
              </w:rPr>
              <w:t>%0</w:t>
            </w:r>
          </w:p>
        </w:tc>
        <w:tc>
          <w:tcPr>
            <w:tcW w:w="1134" w:type="dxa"/>
          </w:tcPr>
          <w:p w:rsidR="00C137D6" w:rsidRDefault="00554312">
            <w:pPr>
              <w:pStyle w:val="TableParagraph"/>
              <w:spacing w:line="301" w:lineRule="exact"/>
              <w:ind w:left="102"/>
              <w:rPr>
                <w:sz w:val="24"/>
              </w:rPr>
            </w:pPr>
            <w:r>
              <w:rPr>
                <w:sz w:val="24"/>
              </w:rPr>
              <w:t>%0</w:t>
            </w:r>
          </w:p>
        </w:tc>
        <w:tc>
          <w:tcPr>
            <w:tcW w:w="994" w:type="dxa"/>
          </w:tcPr>
          <w:p w:rsidR="00C137D6" w:rsidRDefault="00554312">
            <w:pPr>
              <w:pStyle w:val="TableParagraph"/>
              <w:spacing w:line="301" w:lineRule="exact"/>
              <w:ind w:left="104"/>
              <w:rPr>
                <w:sz w:val="24"/>
              </w:rPr>
            </w:pPr>
            <w:r>
              <w:rPr>
                <w:sz w:val="24"/>
              </w:rPr>
              <w:t>%0</w:t>
            </w:r>
          </w:p>
        </w:tc>
      </w:tr>
      <w:tr w:rsidR="00C137D6">
        <w:trPr>
          <w:trHeight w:val="532"/>
        </w:trPr>
        <w:tc>
          <w:tcPr>
            <w:tcW w:w="1244" w:type="dxa"/>
            <w:vMerge/>
            <w:tcBorders>
              <w:top w:val="nil"/>
            </w:tcBorders>
          </w:tcPr>
          <w:p w:rsidR="00C137D6" w:rsidRDefault="00C137D6">
            <w:pPr>
              <w:rPr>
                <w:sz w:val="2"/>
                <w:szCs w:val="2"/>
              </w:rPr>
            </w:pPr>
          </w:p>
        </w:tc>
        <w:tc>
          <w:tcPr>
            <w:tcW w:w="2127" w:type="dxa"/>
            <w:vMerge/>
            <w:tcBorders>
              <w:top w:val="nil"/>
            </w:tcBorders>
          </w:tcPr>
          <w:p w:rsidR="00C137D6" w:rsidRDefault="00C137D6">
            <w:pPr>
              <w:rPr>
                <w:sz w:val="2"/>
                <w:szCs w:val="2"/>
              </w:rPr>
            </w:pPr>
          </w:p>
        </w:tc>
        <w:tc>
          <w:tcPr>
            <w:tcW w:w="3431" w:type="dxa"/>
          </w:tcPr>
          <w:p w:rsidR="00C137D6" w:rsidRDefault="00554312">
            <w:pPr>
              <w:pStyle w:val="TableParagraph"/>
              <w:spacing w:before="99"/>
              <w:ind w:left="106"/>
            </w:pPr>
            <w:r>
              <w:rPr>
                <w:b/>
                <w:color w:val="FF0000"/>
              </w:rPr>
              <w:t>PG.1.1.4.4</w:t>
            </w:r>
            <w:r>
              <w:t>8. Sınıf</w:t>
            </w:r>
          </w:p>
        </w:tc>
        <w:tc>
          <w:tcPr>
            <w:tcW w:w="1108" w:type="dxa"/>
          </w:tcPr>
          <w:p w:rsidR="00C137D6" w:rsidRDefault="00554312">
            <w:pPr>
              <w:pStyle w:val="TableParagraph"/>
              <w:spacing w:line="298" w:lineRule="exact"/>
              <w:ind w:left="106"/>
              <w:rPr>
                <w:sz w:val="24"/>
              </w:rPr>
            </w:pPr>
            <w:r>
              <w:rPr>
                <w:sz w:val="24"/>
              </w:rPr>
              <w:t>%2</w:t>
            </w:r>
          </w:p>
        </w:tc>
        <w:tc>
          <w:tcPr>
            <w:tcW w:w="992" w:type="dxa"/>
          </w:tcPr>
          <w:p w:rsidR="00C137D6" w:rsidRDefault="00554312">
            <w:pPr>
              <w:pStyle w:val="TableParagraph"/>
              <w:spacing w:before="84"/>
              <w:ind w:left="104"/>
              <w:rPr>
                <w:sz w:val="24"/>
              </w:rPr>
            </w:pPr>
            <w:r>
              <w:rPr>
                <w:sz w:val="24"/>
              </w:rPr>
              <w:t>%1</w:t>
            </w:r>
          </w:p>
        </w:tc>
        <w:tc>
          <w:tcPr>
            <w:tcW w:w="992" w:type="dxa"/>
          </w:tcPr>
          <w:p w:rsidR="00C137D6" w:rsidRDefault="00554312">
            <w:pPr>
              <w:pStyle w:val="TableParagraph"/>
              <w:spacing w:line="298" w:lineRule="exact"/>
              <w:ind w:left="104"/>
              <w:rPr>
                <w:sz w:val="24"/>
              </w:rPr>
            </w:pPr>
            <w:r>
              <w:rPr>
                <w:sz w:val="24"/>
              </w:rPr>
              <w:t>%0,5</w:t>
            </w:r>
          </w:p>
        </w:tc>
        <w:tc>
          <w:tcPr>
            <w:tcW w:w="994" w:type="dxa"/>
          </w:tcPr>
          <w:p w:rsidR="00C137D6" w:rsidRDefault="00554312">
            <w:pPr>
              <w:pStyle w:val="TableParagraph"/>
              <w:spacing w:line="298" w:lineRule="exact"/>
              <w:ind w:left="105"/>
              <w:rPr>
                <w:sz w:val="24"/>
              </w:rPr>
            </w:pPr>
            <w:r>
              <w:rPr>
                <w:sz w:val="24"/>
              </w:rPr>
              <w:t>%0</w:t>
            </w:r>
          </w:p>
        </w:tc>
        <w:tc>
          <w:tcPr>
            <w:tcW w:w="1134" w:type="dxa"/>
          </w:tcPr>
          <w:p w:rsidR="00C137D6" w:rsidRDefault="00554312">
            <w:pPr>
              <w:pStyle w:val="TableParagraph"/>
              <w:spacing w:line="298" w:lineRule="exact"/>
              <w:ind w:left="102"/>
              <w:rPr>
                <w:sz w:val="24"/>
              </w:rPr>
            </w:pPr>
            <w:r>
              <w:rPr>
                <w:sz w:val="24"/>
              </w:rPr>
              <w:t>%0</w:t>
            </w:r>
          </w:p>
        </w:tc>
        <w:tc>
          <w:tcPr>
            <w:tcW w:w="994" w:type="dxa"/>
          </w:tcPr>
          <w:p w:rsidR="00C137D6" w:rsidRDefault="00554312">
            <w:pPr>
              <w:pStyle w:val="TableParagraph"/>
              <w:spacing w:line="298" w:lineRule="exact"/>
              <w:ind w:left="104"/>
              <w:rPr>
                <w:sz w:val="24"/>
              </w:rPr>
            </w:pPr>
            <w:r>
              <w:rPr>
                <w:sz w:val="24"/>
              </w:rPr>
              <w:t>%0</w:t>
            </w:r>
          </w:p>
        </w:tc>
      </w:tr>
      <w:tr w:rsidR="00C137D6">
        <w:trPr>
          <w:trHeight w:val="532"/>
        </w:trPr>
        <w:tc>
          <w:tcPr>
            <w:tcW w:w="1244" w:type="dxa"/>
            <w:vMerge/>
            <w:tcBorders>
              <w:top w:val="nil"/>
            </w:tcBorders>
          </w:tcPr>
          <w:p w:rsidR="00C137D6" w:rsidRDefault="00C137D6">
            <w:pPr>
              <w:rPr>
                <w:sz w:val="2"/>
                <w:szCs w:val="2"/>
              </w:rPr>
            </w:pPr>
          </w:p>
        </w:tc>
        <w:tc>
          <w:tcPr>
            <w:tcW w:w="2127" w:type="dxa"/>
            <w:vMerge/>
            <w:tcBorders>
              <w:top w:val="nil"/>
            </w:tcBorders>
          </w:tcPr>
          <w:p w:rsidR="00C137D6" w:rsidRDefault="00C137D6">
            <w:pPr>
              <w:rPr>
                <w:sz w:val="2"/>
                <w:szCs w:val="2"/>
              </w:rPr>
            </w:pPr>
          </w:p>
        </w:tc>
        <w:tc>
          <w:tcPr>
            <w:tcW w:w="3431" w:type="dxa"/>
          </w:tcPr>
          <w:p w:rsidR="00C137D6" w:rsidRDefault="00554312">
            <w:pPr>
              <w:pStyle w:val="TableParagraph"/>
              <w:spacing w:before="99"/>
              <w:ind w:left="106"/>
            </w:pPr>
            <w:r>
              <w:rPr>
                <w:b/>
                <w:color w:val="FF0000"/>
              </w:rPr>
              <w:t xml:space="preserve">PG.1.1.4.5 </w:t>
            </w:r>
            <w:r>
              <w:t>Toplam (Genel)</w:t>
            </w:r>
          </w:p>
        </w:tc>
        <w:tc>
          <w:tcPr>
            <w:tcW w:w="1108" w:type="dxa"/>
          </w:tcPr>
          <w:p w:rsidR="00C137D6" w:rsidRDefault="00554312">
            <w:pPr>
              <w:pStyle w:val="TableParagraph"/>
              <w:spacing w:before="84"/>
              <w:ind w:left="106"/>
              <w:rPr>
                <w:sz w:val="24"/>
              </w:rPr>
            </w:pPr>
            <w:r>
              <w:rPr>
                <w:sz w:val="24"/>
              </w:rPr>
              <w:t>%2</w:t>
            </w:r>
          </w:p>
        </w:tc>
        <w:tc>
          <w:tcPr>
            <w:tcW w:w="992" w:type="dxa"/>
          </w:tcPr>
          <w:p w:rsidR="00C137D6" w:rsidRDefault="00554312">
            <w:pPr>
              <w:pStyle w:val="TableParagraph"/>
              <w:spacing w:before="84"/>
              <w:ind w:left="104"/>
              <w:rPr>
                <w:sz w:val="24"/>
              </w:rPr>
            </w:pPr>
            <w:r>
              <w:rPr>
                <w:sz w:val="24"/>
              </w:rPr>
              <w:t>%1</w:t>
            </w:r>
          </w:p>
        </w:tc>
        <w:tc>
          <w:tcPr>
            <w:tcW w:w="992" w:type="dxa"/>
          </w:tcPr>
          <w:p w:rsidR="00C137D6" w:rsidRDefault="00554312">
            <w:pPr>
              <w:pStyle w:val="TableParagraph"/>
              <w:spacing w:before="84"/>
              <w:ind w:left="104"/>
              <w:rPr>
                <w:sz w:val="24"/>
              </w:rPr>
            </w:pPr>
            <w:r>
              <w:rPr>
                <w:sz w:val="24"/>
              </w:rPr>
              <w:t>%0,5</w:t>
            </w:r>
          </w:p>
        </w:tc>
        <w:tc>
          <w:tcPr>
            <w:tcW w:w="994" w:type="dxa"/>
          </w:tcPr>
          <w:p w:rsidR="00C137D6" w:rsidRDefault="00554312">
            <w:pPr>
              <w:pStyle w:val="TableParagraph"/>
              <w:spacing w:before="84"/>
              <w:ind w:left="105"/>
              <w:rPr>
                <w:sz w:val="24"/>
              </w:rPr>
            </w:pPr>
            <w:r>
              <w:rPr>
                <w:sz w:val="24"/>
              </w:rPr>
              <w:t>%0</w:t>
            </w:r>
          </w:p>
        </w:tc>
        <w:tc>
          <w:tcPr>
            <w:tcW w:w="1134" w:type="dxa"/>
          </w:tcPr>
          <w:p w:rsidR="00C137D6" w:rsidRDefault="00554312">
            <w:pPr>
              <w:pStyle w:val="TableParagraph"/>
              <w:spacing w:line="298" w:lineRule="exact"/>
              <w:ind w:left="102"/>
              <w:rPr>
                <w:sz w:val="24"/>
              </w:rPr>
            </w:pPr>
            <w:r>
              <w:rPr>
                <w:sz w:val="24"/>
              </w:rPr>
              <w:t>%0</w:t>
            </w:r>
          </w:p>
        </w:tc>
        <w:tc>
          <w:tcPr>
            <w:tcW w:w="994" w:type="dxa"/>
          </w:tcPr>
          <w:p w:rsidR="00C137D6" w:rsidRDefault="00554312">
            <w:pPr>
              <w:pStyle w:val="TableParagraph"/>
              <w:spacing w:line="298" w:lineRule="exact"/>
              <w:ind w:left="104"/>
              <w:rPr>
                <w:sz w:val="24"/>
              </w:rPr>
            </w:pPr>
            <w:r>
              <w:rPr>
                <w:sz w:val="24"/>
              </w:rPr>
              <w:t>%0</w:t>
            </w:r>
          </w:p>
        </w:tc>
      </w:tr>
      <w:tr w:rsidR="00C137D6">
        <w:trPr>
          <w:trHeight w:val="532"/>
        </w:trPr>
        <w:tc>
          <w:tcPr>
            <w:tcW w:w="1244" w:type="dxa"/>
            <w:vMerge/>
            <w:tcBorders>
              <w:top w:val="nil"/>
            </w:tcBorders>
          </w:tcPr>
          <w:p w:rsidR="00C137D6" w:rsidRDefault="00C137D6">
            <w:pPr>
              <w:rPr>
                <w:sz w:val="2"/>
                <w:szCs w:val="2"/>
              </w:rPr>
            </w:pPr>
          </w:p>
        </w:tc>
        <w:tc>
          <w:tcPr>
            <w:tcW w:w="2127" w:type="dxa"/>
            <w:vMerge/>
            <w:tcBorders>
              <w:top w:val="nil"/>
            </w:tcBorders>
          </w:tcPr>
          <w:p w:rsidR="00C137D6" w:rsidRDefault="00C137D6">
            <w:pPr>
              <w:rPr>
                <w:sz w:val="2"/>
                <w:szCs w:val="2"/>
              </w:rPr>
            </w:pPr>
          </w:p>
        </w:tc>
        <w:tc>
          <w:tcPr>
            <w:tcW w:w="3431" w:type="dxa"/>
          </w:tcPr>
          <w:p w:rsidR="00C137D6" w:rsidRDefault="00554312">
            <w:pPr>
              <w:pStyle w:val="TableParagraph"/>
              <w:spacing w:before="99"/>
              <w:ind w:left="106"/>
            </w:pPr>
            <w:r>
              <w:rPr>
                <w:b/>
                <w:color w:val="FF0000"/>
              </w:rPr>
              <w:t xml:space="preserve">PG.1.1.4.6 </w:t>
            </w:r>
            <w:r>
              <w:t>Yabancı öğrenci</w:t>
            </w:r>
          </w:p>
        </w:tc>
        <w:tc>
          <w:tcPr>
            <w:tcW w:w="1108" w:type="dxa"/>
          </w:tcPr>
          <w:p w:rsidR="00C137D6" w:rsidRDefault="00554312">
            <w:pPr>
              <w:pStyle w:val="TableParagraph"/>
              <w:spacing w:line="298" w:lineRule="exact"/>
              <w:ind w:left="106"/>
              <w:rPr>
                <w:sz w:val="24"/>
              </w:rPr>
            </w:pPr>
            <w:r>
              <w:rPr>
                <w:sz w:val="24"/>
              </w:rPr>
              <w:t>%0</w:t>
            </w:r>
          </w:p>
        </w:tc>
        <w:tc>
          <w:tcPr>
            <w:tcW w:w="992" w:type="dxa"/>
          </w:tcPr>
          <w:p w:rsidR="00C137D6" w:rsidRDefault="00554312">
            <w:pPr>
              <w:pStyle w:val="TableParagraph"/>
              <w:spacing w:line="298" w:lineRule="exact"/>
              <w:ind w:left="104"/>
              <w:rPr>
                <w:sz w:val="24"/>
              </w:rPr>
            </w:pPr>
            <w:r>
              <w:rPr>
                <w:sz w:val="24"/>
              </w:rPr>
              <w:t>%0</w:t>
            </w:r>
          </w:p>
        </w:tc>
        <w:tc>
          <w:tcPr>
            <w:tcW w:w="992" w:type="dxa"/>
          </w:tcPr>
          <w:p w:rsidR="00C137D6" w:rsidRDefault="00554312">
            <w:pPr>
              <w:pStyle w:val="TableParagraph"/>
              <w:spacing w:line="298" w:lineRule="exact"/>
              <w:ind w:left="104"/>
              <w:rPr>
                <w:sz w:val="24"/>
              </w:rPr>
            </w:pPr>
            <w:r>
              <w:rPr>
                <w:sz w:val="24"/>
              </w:rPr>
              <w:t>%0</w:t>
            </w:r>
          </w:p>
        </w:tc>
        <w:tc>
          <w:tcPr>
            <w:tcW w:w="994" w:type="dxa"/>
          </w:tcPr>
          <w:p w:rsidR="00C137D6" w:rsidRDefault="00554312">
            <w:pPr>
              <w:pStyle w:val="TableParagraph"/>
              <w:spacing w:line="298" w:lineRule="exact"/>
              <w:ind w:left="105"/>
              <w:rPr>
                <w:sz w:val="24"/>
              </w:rPr>
            </w:pPr>
            <w:r>
              <w:rPr>
                <w:sz w:val="24"/>
              </w:rPr>
              <w:t>%0</w:t>
            </w:r>
          </w:p>
        </w:tc>
        <w:tc>
          <w:tcPr>
            <w:tcW w:w="1134" w:type="dxa"/>
          </w:tcPr>
          <w:p w:rsidR="00C137D6" w:rsidRDefault="00554312">
            <w:pPr>
              <w:pStyle w:val="TableParagraph"/>
              <w:spacing w:line="298" w:lineRule="exact"/>
              <w:ind w:left="102"/>
              <w:rPr>
                <w:sz w:val="24"/>
              </w:rPr>
            </w:pPr>
            <w:r>
              <w:rPr>
                <w:sz w:val="24"/>
              </w:rPr>
              <w:t>%0</w:t>
            </w:r>
          </w:p>
        </w:tc>
        <w:tc>
          <w:tcPr>
            <w:tcW w:w="994" w:type="dxa"/>
          </w:tcPr>
          <w:p w:rsidR="00C137D6" w:rsidRDefault="00554312">
            <w:pPr>
              <w:pStyle w:val="TableParagraph"/>
              <w:spacing w:line="298" w:lineRule="exact"/>
              <w:ind w:left="104"/>
              <w:rPr>
                <w:sz w:val="24"/>
              </w:rPr>
            </w:pPr>
            <w:r>
              <w:rPr>
                <w:sz w:val="24"/>
              </w:rPr>
              <w:t>%0</w:t>
            </w:r>
          </w:p>
        </w:tc>
      </w:tr>
      <w:tr w:rsidR="00C137D6">
        <w:trPr>
          <w:trHeight w:val="820"/>
        </w:trPr>
        <w:tc>
          <w:tcPr>
            <w:tcW w:w="1244" w:type="dxa"/>
          </w:tcPr>
          <w:p w:rsidR="00C137D6" w:rsidRDefault="00C137D6">
            <w:pPr>
              <w:pStyle w:val="TableParagraph"/>
              <w:spacing w:before="11"/>
              <w:ind w:left="0"/>
              <w:rPr>
                <w:b/>
                <w:sz w:val="17"/>
              </w:rPr>
            </w:pPr>
          </w:p>
          <w:p w:rsidR="00C137D6" w:rsidRDefault="00554312">
            <w:pPr>
              <w:pStyle w:val="TableParagraph"/>
              <w:spacing w:before="1"/>
              <w:ind w:left="194" w:right="186"/>
              <w:jc w:val="center"/>
              <w:rPr>
                <w:b/>
              </w:rPr>
            </w:pPr>
            <w:r>
              <w:rPr>
                <w:b/>
                <w:color w:val="FF0000"/>
              </w:rPr>
              <w:t>PG.1.1.5</w:t>
            </w:r>
          </w:p>
        </w:tc>
        <w:tc>
          <w:tcPr>
            <w:tcW w:w="5558" w:type="dxa"/>
            <w:gridSpan w:val="2"/>
          </w:tcPr>
          <w:p w:rsidR="00C137D6" w:rsidRDefault="00554312">
            <w:pPr>
              <w:pStyle w:val="TableParagraph"/>
              <w:spacing w:line="259" w:lineRule="exact"/>
            </w:pPr>
            <w:r>
              <w:t>Okulun engelli bireylerin kullanımına uygunluğu</w:t>
            </w:r>
          </w:p>
          <w:p w:rsidR="00C137D6" w:rsidRDefault="00554312">
            <w:pPr>
              <w:pStyle w:val="TableParagraph"/>
              <w:spacing w:line="274" w:lineRule="exact"/>
            </w:pPr>
            <w:r>
              <w:t>(Evet: 1 - Hayır:0) (Engelli rampası, engelli tuvaleti,</w:t>
            </w:r>
          </w:p>
          <w:p w:rsidR="00C137D6" w:rsidRDefault="00554312">
            <w:pPr>
              <w:pStyle w:val="TableParagraph"/>
              <w:spacing w:line="269" w:lineRule="exact"/>
            </w:pPr>
            <w:r>
              <w:t>engelli asansörü/lift)</w:t>
            </w:r>
          </w:p>
        </w:tc>
        <w:tc>
          <w:tcPr>
            <w:tcW w:w="1108" w:type="dxa"/>
          </w:tcPr>
          <w:p w:rsidR="00C137D6" w:rsidRDefault="00554312">
            <w:pPr>
              <w:pStyle w:val="TableParagraph"/>
              <w:spacing w:before="229"/>
              <w:ind w:left="106"/>
              <w:rPr>
                <w:sz w:val="24"/>
              </w:rPr>
            </w:pPr>
            <w:r>
              <w:rPr>
                <w:sz w:val="24"/>
              </w:rPr>
              <w:t>1</w:t>
            </w:r>
          </w:p>
        </w:tc>
        <w:tc>
          <w:tcPr>
            <w:tcW w:w="992" w:type="dxa"/>
          </w:tcPr>
          <w:p w:rsidR="00C137D6" w:rsidRDefault="00554312">
            <w:pPr>
              <w:pStyle w:val="TableParagraph"/>
              <w:spacing w:before="229"/>
              <w:ind w:left="104"/>
              <w:rPr>
                <w:sz w:val="24"/>
              </w:rPr>
            </w:pPr>
            <w:r>
              <w:rPr>
                <w:sz w:val="24"/>
              </w:rPr>
              <w:t>1</w:t>
            </w:r>
          </w:p>
        </w:tc>
        <w:tc>
          <w:tcPr>
            <w:tcW w:w="992" w:type="dxa"/>
          </w:tcPr>
          <w:p w:rsidR="00C137D6" w:rsidRDefault="00554312">
            <w:pPr>
              <w:pStyle w:val="TableParagraph"/>
              <w:spacing w:line="299" w:lineRule="exact"/>
              <w:ind w:left="104"/>
              <w:rPr>
                <w:sz w:val="24"/>
              </w:rPr>
            </w:pPr>
            <w:r>
              <w:rPr>
                <w:sz w:val="24"/>
              </w:rPr>
              <w:t>1</w:t>
            </w:r>
          </w:p>
        </w:tc>
        <w:tc>
          <w:tcPr>
            <w:tcW w:w="994" w:type="dxa"/>
          </w:tcPr>
          <w:p w:rsidR="00C137D6" w:rsidRDefault="00554312">
            <w:pPr>
              <w:pStyle w:val="TableParagraph"/>
              <w:spacing w:line="299" w:lineRule="exact"/>
              <w:ind w:left="105"/>
              <w:rPr>
                <w:sz w:val="24"/>
              </w:rPr>
            </w:pPr>
            <w:r>
              <w:rPr>
                <w:sz w:val="24"/>
              </w:rPr>
              <w:t>1</w:t>
            </w:r>
          </w:p>
        </w:tc>
        <w:tc>
          <w:tcPr>
            <w:tcW w:w="1134" w:type="dxa"/>
          </w:tcPr>
          <w:p w:rsidR="00C137D6" w:rsidRDefault="00554312">
            <w:pPr>
              <w:pStyle w:val="TableParagraph"/>
              <w:spacing w:line="299" w:lineRule="exact"/>
              <w:ind w:left="102"/>
              <w:rPr>
                <w:sz w:val="24"/>
              </w:rPr>
            </w:pPr>
            <w:r>
              <w:rPr>
                <w:sz w:val="24"/>
              </w:rPr>
              <w:t>1</w:t>
            </w:r>
          </w:p>
        </w:tc>
        <w:tc>
          <w:tcPr>
            <w:tcW w:w="994" w:type="dxa"/>
          </w:tcPr>
          <w:p w:rsidR="00C137D6" w:rsidRDefault="00554312">
            <w:pPr>
              <w:pStyle w:val="TableParagraph"/>
              <w:spacing w:line="299" w:lineRule="exact"/>
              <w:ind w:left="104"/>
              <w:rPr>
                <w:sz w:val="24"/>
              </w:rPr>
            </w:pPr>
            <w:r>
              <w:rPr>
                <w:sz w:val="24"/>
              </w:rPr>
              <w:t>1</w:t>
            </w:r>
          </w:p>
        </w:tc>
      </w:tr>
    </w:tbl>
    <w:p w:rsidR="00C137D6" w:rsidRDefault="00C137D6">
      <w:pPr>
        <w:spacing w:line="299" w:lineRule="exact"/>
        <w:rPr>
          <w:sz w:val="24"/>
        </w:rPr>
        <w:sectPr w:rsidR="00C137D6">
          <w:pgSz w:w="16840" w:h="11910" w:orient="landscape"/>
          <w:pgMar w:top="1100" w:right="1140" w:bottom="1140" w:left="1160" w:header="0" w:footer="873" w:gutter="0"/>
          <w:cols w:space="708"/>
        </w:sectPr>
      </w:pPr>
    </w:p>
    <w:p w:rsidR="00C137D6" w:rsidRDefault="00C137D6">
      <w:pPr>
        <w:pStyle w:val="GvdeMetni"/>
        <w:rPr>
          <w:b/>
          <w:sz w:val="20"/>
        </w:rPr>
      </w:pPr>
    </w:p>
    <w:p w:rsidR="00C137D6" w:rsidRDefault="00C137D6">
      <w:pPr>
        <w:pStyle w:val="GvdeMetni"/>
        <w:rPr>
          <w:b/>
          <w:sz w:val="20"/>
        </w:rPr>
      </w:pPr>
    </w:p>
    <w:p w:rsidR="00C137D6" w:rsidRDefault="00C137D6">
      <w:pPr>
        <w:pStyle w:val="GvdeMetni"/>
        <w:spacing w:before="10"/>
        <w:rPr>
          <w:b/>
          <w:sz w:val="14"/>
        </w:rPr>
      </w:pPr>
    </w:p>
    <w:p w:rsidR="00C137D6" w:rsidRDefault="00554312">
      <w:pPr>
        <w:spacing w:before="58"/>
        <w:ind w:left="255"/>
        <w:rPr>
          <w:b/>
          <w:sz w:val="24"/>
        </w:rPr>
      </w:pPr>
      <w:r>
        <w:rPr>
          <w:b/>
          <w:sz w:val="24"/>
        </w:rPr>
        <w:t>Eylemler</w:t>
      </w:r>
    </w:p>
    <w:p w:rsidR="00C137D6" w:rsidRDefault="00C137D6">
      <w:pPr>
        <w:pStyle w:val="GvdeMetni"/>
        <w:spacing w:before="2"/>
        <w:rPr>
          <w:b/>
          <w:sz w:val="17"/>
        </w:rPr>
      </w:pPr>
    </w:p>
    <w:tbl>
      <w:tblPr>
        <w:tblStyle w:val="TableNormal"/>
        <w:tblW w:w="0" w:type="auto"/>
        <w:tblInd w:w="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2909"/>
      </w:tblGrid>
      <w:tr w:rsidR="00C137D6">
        <w:trPr>
          <w:trHeight w:val="440"/>
        </w:trPr>
        <w:tc>
          <w:tcPr>
            <w:tcW w:w="965" w:type="dxa"/>
            <w:shd w:val="clear" w:color="auto" w:fill="FAD3B4"/>
          </w:tcPr>
          <w:p w:rsidR="00C137D6" w:rsidRDefault="00554312">
            <w:pPr>
              <w:pStyle w:val="TableParagraph"/>
              <w:spacing w:before="36"/>
              <w:ind w:left="217" w:right="203"/>
              <w:jc w:val="center"/>
              <w:rPr>
                <w:b/>
                <w:sz w:val="24"/>
              </w:rPr>
            </w:pPr>
            <w:r>
              <w:rPr>
                <w:b/>
                <w:sz w:val="24"/>
              </w:rPr>
              <w:t>No</w:t>
            </w:r>
          </w:p>
        </w:tc>
        <w:tc>
          <w:tcPr>
            <w:tcW w:w="6348" w:type="dxa"/>
            <w:shd w:val="clear" w:color="auto" w:fill="FAD3B4"/>
          </w:tcPr>
          <w:p w:rsidR="00C137D6" w:rsidRDefault="00554312">
            <w:pPr>
              <w:pStyle w:val="TableParagraph"/>
              <w:spacing w:before="36"/>
              <w:ind w:left="2393" w:right="2376"/>
              <w:jc w:val="center"/>
              <w:rPr>
                <w:b/>
                <w:sz w:val="24"/>
              </w:rPr>
            </w:pPr>
            <w:r>
              <w:rPr>
                <w:b/>
                <w:sz w:val="24"/>
              </w:rPr>
              <w:t>Eylem İfadesi</w:t>
            </w:r>
          </w:p>
        </w:tc>
        <w:tc>
          <w:tcPr>
            <w:tcW w:w="3173" w:type="dxa"/>
            <w:shd w:val="clear" w:color="auto" w:fill="FAD3B4"/>
          </w:tcPr>
          <w:p w:rsidR="00C137D6" w:rsidRDefault="00554312">
            <w:pPr>
              <w:pStyle w:val="TableParagraph"/>
              <w:spacing w:before="36"/>
              <w:ind w:left="605"/>
              <w:rPr>
                <w:b/>
                <w:sz w:val="24"/>
              </w:rPr>
            </w:pPr>
            <w:r>
              <w:rPr>
                <w:b/>
                <w:sz w:val="24"/>
              </w:rPr>
              <w:t>Eylem Sorumlusu</w:t>
            </w:r>
          </w:p>
        </w:tc>
        <w:tc>
          <w:tcPr>
            <w:tcW w:w="2909" w:type="dxa"/>
            <w:shd w:val="clear" w:color="auto" w:fill="FAD3B4"/>
          </w:tcPr>
          <w:p w:rsidR="00C137D6" w:rsidRDefault="00554312">
            <w:pPr>
              <w:pStyle w:val="TableParagraph"/>
              <w:spacing w:before="36"/>
              <w:ind w:left="737"/>
              <w:rPr>
                <w:b/>
                <w:sz w:val="24"/>
              </w:rPr>
            </w:pPr>
            <w:r>
              <w:rPr>
                <w:b/>
                <w:sz w:val="24"/>
              </w:rPr>
              <w:t>Eylem Tarihi</w:t>
            </w:r>
          </w:p>
        </w:tc>
      </w:tr>
      <w:tr w:rsidR="00C137D6">
        <w:trPr>
          <w:trHeight w:val="565"/>
        </w:trPr>
        <w:tc>
          <w:tcPr>
            <w:tcW w:w="965" w:type="dxa"/>
          </w:tcPr>
          <w:p w:rsidR="00C137D6" w:rsidRDefault="00554312">
            <w:pPr>
              <w:pStyle w:val="TableParagraph"/>
              <w:spacing w:before="118"/>
              <w:ind w:left="222" w:right="203"/>
              <w:jc w:val="center"/>
              <w:rPr>
                <w:b/>
              </w:rPr>
            </w:pPr>
            <w:r>
              <w:rPr>
                <w:b/>
                <w:color w:val="FF0000"/>
              </w:rPr>
              <w:t>1.1.1</w:t>
            </w:r>
          </w:p>
        </w:tc>
        <w:tc>
          <w:tcPr>
            <w:tcW w:w="6348" w:type="dxa"/>
          </w:tcPr>
          <w:p w:rsidR="00C137D6" w:rsidRDefault="00554312">
            <w:pPr>
              <w:pStyle w:val="TableParagraph"/>
              <w:spacing w:before="1" w:line="274" w:lineRule="exact"/>
              <w:ind w:left="69"/>
            </w:pPr>
            <w:r>
              <w:t>Kayıt bölgesinde yer alan öğrencilerin tespiti için çalışmalar yapılacaktır.</w:t>
            </w:r>
          </w:p>
        </w:tc>
        <w:tc>
          <w:tcPr>
            <w:tcW w:w="3173" w:type="dxa"/>
          </w:tcPr>
          <w:p w:rsidR="00C137D6" w:rsidRDefault="00554312">
            <w:pPr>
              <w:pStyle w:val="TableParagraph"/>
              <w:spacing w:before="101"/>
              <w:ind w:left="72"/>
              <w:rPr>
                <w:sz w:val="24"/>
              </w:rPr>
            </w:pPr>
            <w:r>
              <w:rPr>
                <w:sz w:val="24"/>
              </w:rPr>
              <w:t>Okul Stratejik Plan Ekibi</w:t>
            </w:r>
          </w:p>
        </w:tc>
        <w:tc>
          <w:tcPr>
            <w:tcW w:w="2909" w:type="dxa"/>
          </w:tcPr>
          <w:p w:rsidR="00C137D6" w:rsidRDefault="00554312">
            <w:pPr>
              <w:pStyle w:val="TableParagraph"/>
              <w:spacing w:before="101"/>
              <w:ind w:left="70"/>
              <w:rPr>
                <w:sz w:val="24"/>
              </w:rPr>
            </w:pPr>
            <w:r>
              <w:rPr>
                <w:sz w:val="24"/>
              </w:rPr>
              <w:t>01 Eylül-20 Eylül</w:t>
            </w:r>
          </w:p>
        </w:tc>
      </w:tr>
      <w:tr w:rsidR="00C137D6">
        <w:trPr>
          <w:trHeight w:val="597"/>
        </w:trPr>
        <w:tc>
          <w:tcPr>
            <w:tcW w:w="965" w:type="dxa"/>
          </w:tcPr>
          <w:p w:rsidR="00C137D6" w:rsidRDefault="00554312">
            <w:pPr>
              <w:pStyle w:val="TableParagraph"/>
              <w:spacing w:before="133"/>
              <w:ind w:left="222" w:right="203"/>
              <w:jc w:val="center"/>
              <w:rPr>
                <w:b/>
              </w:rPr>
            </w:pPr>
            <w:r>
              <w:rPr>
                <w:b/>
                <w:color w:val="FF0000"/>
              </w:rPr>
              <w:t>1.1.2</w:t>
            </w:r>
          </w:p>
        </w:tc>
        <w:tc>
          <w:tcPr>
            <w:tcW w:w="6348" w:type="dxa"/>
          </w:tcPr>
          <w:p w:rsidR="00C137D6" w:rsidRDefault="00554312">
            <w:pPr>
              <w:pStyle w:val="TableParagraph"/>
              <w:spacing w:before="20" w:line="216" w:lineRule="auto"/>
              <w:ind w:left="69"/>
            </w:pPr>
            <w:r>
              <w:t>Devamsızlık yapan öğrencilerin tespiti ve erken uyarı sistemi için çalışmalar yapılacaktır.</w:t>
            </w:r>
          </w:p>
        </w:tc>
        <w:tc>
          <w:tcPr>
            <w:tcW w:w="3173" w:type="dxa"/>
          </w:tcPr>
          <w:p w:rsidR="00C137D6" w:rsidRDefault="00C137D6">
            <w:pPr>
              <w:pStyle w:val="TableParagraph"/>
              <w:spacing w:before="7"/>
              <w:ind w:left="0"/>
              <w:rPr>
                <w:b/>
                <w:sz w:val="19"/>
              </w:rPr>
            </w:pPr>
          </w:p>
          <w:p w:rsidR="00C137D6" w:rsidRDefault="00554312">
            <w:pPr>
              <w:pStyle w:val="TableParagraph"/>
              <w:spacing w:before="1" w:line="310" w:lineRule="exact"/>
              <w:ind w:left="72"/>
              <w:rPr>
                <w:sz w:val="24"/>
              </w:rPr>
            </w:pPr>
            <w:r>
              <w:rPr>
                <w:sz w:val="24"/>
              </w:rPr>
              <w:t>Müdür Yardımcısı</w:t>
            </w:r>
          </w:p>
        </w:tc>
        <w:tc>
          <w:tcPr>
            <w:tcW w:w="2909" w:type="dxa"/>
          </w:tcPr>
          <w:p w:rsidR="00C137D6" w:rsidRDefault="00554312">
            <w:pPr>
              <w:pStyle w:val="TableParagraph"/>
              <w:spacing w:before="118"/>
              <w:ind w:left="70"/>
              <w:rPr>
                <w:sz w:val="24"/>
              </w:rPr>
            </w:pPr>
            <w:r>
              <w:rPr>
                <w:sz w:val="24"/>
              </w:rPr>
              <w:t>01 Eylül-20 Eylül</w:t>
            </w:r>
          </w:p>
        </w:tc>
      </w:tr>
      <w:tr w:rsidR="00C137D6">
        <w:trPr>
          <w:trHeight w:val="568"/>
        </w:trPr>
        <w:tc>
          <w:tcPr>
            <w:tcW w:w="965" w:type="dxa"/>
          </w:tcPr>
          <w:p w:rsidR="00C137D6" w:rsidRDefault="00554312">
            <w:pPr>
              <w:pStyle w:val="TableParagraph"/>
              <w:spacing w:before="118"/>
              <w:ind w:left="222" w:right="203"/>
              <w:jc w:val="center"/>
              <w:rPr>
                <w:b/>
              </w:rPr>
            </w:pPr>
            <w:r>
              <w:rPr>
                <w:b/>
                <w:color w:val="FF0000"/>
              </w:rPr>
              <w:t>1.1.3</w:t>
            </w:r>
          </w:p>
        </w:tc>
        <w:tc>
          <w:tcPr>
            <w:tcW w:w="6348" w:type="dxa"/>
          </w:tcPr>
          <w:p w:rsidR="00C137D6" w:rsidRDefault="00554312">
            <w:pPr>
              <w:pStyle w:val="TableParagraph"/>
              <w:spacing w:before="3" w:line="274" w:lineRule="exact"/>
              <w:ind w:left="69"/>
            </w:pPr>
            <w:r>
              <w:t>Devamsızlık yapan öğrencilerin velileri ile özel toplantı ve görüşmeler yapılacaktır.</w:t>
            </w:r>
          </w:p>
        </w:tc>
        <w:tc>
          <w:tcPr>
            <w:tcW w:w="3173" w:type="dxa"/>
          </w:tcPr>
          <w:p w:rsidR="00C137D6" w:rsidRDefault="00554312">
            <w:pPr>
              <w:pStyle w:val="TableParagraph"/>
              <w:spacing w:before="103"/>
              <w:ind w:left="72"/>
              <w:rPr>
                <w:sz w:val="24"/>
              </w:rPr>
            </w:pPr>
            <w:r>
              <w:rPr>
                <w:sz w:val="24"/>
              </w:rPr>
              <w:t>Rehberlik Servisi</w:t>
            </w:r>
          </w:p>
        </w:tc>
        <w:tc>
          <w:tcPr>
            <w:tcW w:w="2909" w:type="dxa"/>
          </w:tcPr>
          <w:p w:rsidR="00C137D6" w:rsidRDefault="00554312">
            <w:pPr>
              <w:pStyle w:val="TableParagraph"/>
              <w:spacing w:before="103"/>
              <w:ind w:left="70"/>
              <w:rPr>
                <w:sz w:val="24"/>
              </w:rPr>
            </w:pPr>
            <w:r>
              <w:rPr>
                <w:sz w:val="24"/>
              </w:rPr>
              <w:t>Her ayın son haftası</w:t>
            </w:r>
          </w:p>
        </w:tc>
      </w:tr>
      <w:tr w:rsidR="00C137D6">
        <w:trPr>
          <w:trHeight w:val="565"/>
        </w:trPr>
        <w:tc>
          <w:tcPr>
            <w:tcW w:w="965" w:type="dxa"/>
          </w:tcPr>
          <w:p w:rsidR="00C137D6" w:rsidRDefault="00554312">
            <w:pPr>
              <w:pStyle w:val="TableParagraph"/>
              <w:spacing w:before="118"/>
              <w:ind w:left="222" w:right="203"/>
              <w:jc w:val="center"/>
              <w:rPr>
                <w:b/>
              </w:rPr>
            </w:pPr>
            <w:r>
              <w:rPr>
                <w:b/>
                <w:color w:val="FF0000"/>
              </w:rPr>
              <w:t>1.1.4</w:t>
            </w:r>
          </w:p>
        </w:tc>
        <w:tc>
          <w:tcPr>
            <w:tcW w:w="6348" w:type="dxa"/>
          </w:tcPr>
          <w:p w:rsidR="00C137D6" w:rsidRDefault="00554312">
            <w:pPr>
              <w:pStyle w:val="TableParagraph"/>
              <w:spacing w:before="1" w:line="274" w:lineRule="exact"/>
              <w:ind w:left="69"/>
            </w:pPr>
            <w:r>
              <w:t>Okulun, engelli bireylerin kullanımına yönelik tuvalet, rampa, asansör/lift vb. eksiklikleri tamamlanacaktır.</w:t>
            </w:r>
          </w:p>
        </w:tc>
        <w:tc>
          <w:tcPr>
            <w:tcW w:w="3173" w:type="dxa"/>
          </w:tcPr>
          <w:p w:rsidR="00C137D6" w:rsidRDefault="00554312">
            <w:pPr>
              <w:pStyle w:val="TableParagraph"/>
              <w:spacing w:before="101"/>
              <w:ind w:left="72"/>
              <w:rPr>
                <w:sz w:val="24"/>
              </w:rPr>
            </w:pPr>
            <w:r>
              <w:rPr>
                <w:sz w:val="24"/>
              </w:rPr>
              <w:t>Müdür Yardımcısı</w:t>
            </w:r>
          </w:p>
        </w:tc>
        <w:tc>
          <w:tcPr>
            <w:tcW w:w="2909" w:type="dxa"/>
          </w:tcPr>
          <w:p w:rsidR="00C137D6" w:rsidRDefault="00554312">
            <w:pPr>
              <w:pStyle w:val="TableParagraph"/>
              <w:spacing w:before="101"/>
              <w:ind w:left="70"/>
              <w:rPr>
                <w:sz w:val="24"/>
              </w:rPr>
            </w:pPr>
            <w:r>
              <w:rPr>
                <w:sz w:val="24"/>
              </w:rPr>
              <w:t>Mayıs 2020</w:t>
            </w:r>
          </w:p>
        </w:tc>
      </w:tr>
      <w:tr w:rsidR="00C137D6">
        <w:trPr>
          <w:trHeight w:val="567"/>
        </w:trPr>
        <w:tc>
          <w:tcPr>
            <w:tcW w:w="965" w:type="dxa"/>
          </w:tcPr>
          <w:p w:rsidR="00C137D6" w:rsidRDefault="00554312">
            <w:pPr>
              <w:pStyle w:val="TableParagraph"/>
              <w:spacing w:before="118"/>
              <w:ind w:left="222" w:right="203"/>
              <w:jc w:val="center"/>
              <w:rPr>
                <w:b/>
              </w:rPr>
            </w:pPr>
            <w:r>
              <w:rPr>
                <w:b/>
                <w:color w:val="FF0000"/>
              </w:rPr>
              <w:t>1.1.5</w:t>
            </w:r>
          </w:p>
        </w:tc>
        <w:tc>
          <w:tcPr>
            <w:tcW w:w="6348" w:type="dxa"/>
          </w:tcPr>
          <w:p w:rsidR="00C137D6" w:rsidRDefault="00554312">
            <w:pPr>
              <w:pStyle w:val="TableParagraph"/>
              <w:spacing w:before="3" w:line="274" w:lineRule="exact"/>
              <w:ind w:left="69"/>
            </w:pPr>
            <w:r>
              <w:t>5. sınıf öğrencileri için öğrenci ve veli uyum programı çalışmaları yapılacaktır.</w:t>
            </w:r>
          </w:p>
        </w:tc>
        <w:tc>
          <w:tcPr>
            <w:tcW w:w="3173" w:type="dxa"/>
          </w:tcPr>
          <w:p w:rsidR="00C137D6" w:rsidRDefault="00554312">
            <w:pPr>
              <w:pStyle w:val="TableParagraph"/>
              <w:spacing w:before="103"/>
              <w:ind w:left="72"/>
              <w:rPr>
                <w:sz w:val="24"/>
              </w:rPr>
            </w:pPr>
            <w:r>
              <w:rPr>
                <w:sz w:val="24"/>
              </w:rPr>
              <w:t>Rehber Öğretmen</w:t>
            </w:r>
          </w:p>
        </w:tc>
        <w:tc>
          <w:tcPr>
            <w:tcW w:w="2909" w:type="dxa"/>
          </w:tcPr>
          <w:p w:rsidR="00C137D6" w:rsidRDefault="00554312">
            <w:pPr>
              <w:pStyle w:val="TableParagraph"/>
              <w:spacing w:before="103"/>
              <w:ind w:left="70"/>
              <w:rPr>
                <w:sz w:val="24"/>
              </w:rPr>
            </w:pPr>
            <w:r>
              <w:rPr>
                <w:sz w:val="24"/>
              </w:rPr>
              <w:t>01 Eylül-10 Eylül</w:t>
            </w:r>
          </w:p>
        </w:tc>
      </w:tr>
    </w:tbl>
    <w:p w:rsidR="00C137D6" w:rsidRDefault="00C137D6">
      <w:pPr>
        <w:pStyle w:val="GvdeMetni"/>
        <w:rPr>
          <w:b/>
          <w:sz w:val="28"/>
        </w:rPr>
      </w:pPr>
    </w:p>
    <w:p w:rsidR="00C137D6" w:rsidRDefault="00C137D6">
      <w:pPr>
        <w:pStyle w:val="GvdeMetni"/>
        <w:rPr>
          <w:b/>
          <w:sz w:val="28"/>
        </w:rPr>
      </w:pPr>
    </w:p>
    <w:p w:rsidR="00C137D6" w:rsidRDefault="00C137D6">
      <w:pPr>
        <w:pStyle w:val="GvdeMetni"/>
        <w:rPr>
          <w:b/>
          <w:sz w:val="28"/>
        </w:rPr>
      </w:pPr>
    </w:p>
    <w:p w:rsidR="00C137D6" w:rsidRDefault="00C137D6">
      <w:pPr>
        <w:pStyle w:val="GvdeMetni"/>
        <w:spacing w:before="12"/>
        <w:rPr>
          <w:b/>
          <w:sz w:val="39"/>
        </w:rPr>
      </w:pPr>
    </w:p>
    <w:p w:rsidR="00C137D6" w:rsidRDefault="00554312">
      <w:pPr>
        <w:pStyle w:val="Balk2"/>
        <w:spacing w:before="0"/>
      </w:pPr>
      <w:bookmarkStart w:id="13" w:name="_bookmark12"/>
      <w:bookmarkEnd w:id="13"/>
      <w:r>
        <w:t>TEMA II: EĞİTİM VE ÖĞRETİMDE KALİTENİN ARTIRILMASI</w:t>
      </w:r>
    </w:p>
    <w:p w:rsidR="00C137D6" w:rsidRDefault="00C137D6">
      <w:pPr>
        <w:pStyle w:val="GvdeMetni"/>
        <w:spacing w:before="6"/>
        <w:rPr>
          <w:b/>
          <w:sz w:val="27"/>
        </w:rPr>
      </w:pPr>
    </w:p>
    <w:p w:rsidR="00C137D6" w:rsidRDefault="00554312">
      <w:pPr>
        <w:pStyle w:val="GvdeMetni"/>
        <w:spacing w:line="271" w:lineRule="auto"/>
        <w:ind w:left="255" w:right="996"/>
      </w:pPr>
      <w:r>
        <w:t>Bu tema altında akademik başarı, sınav kaygıları, sınıfta kalma, ders başarıları ve kazanımları, öğrencilerin bilimsel, sanatsal, kültürel ve sportif faaliyetleri yer almaktadır.</w:t>
      </w:r>
    </w:p>
    <w:p w:rsidR="00C137D6" w:rsidRDefault="00554312">
      <w:pPr>
        <w:pStyle w:val="GvdeMetni"/>
        <w:tabs>
          <w:tab w:val="left" w:pos="2365"/>
        </w:tabs>
        <w:spacing w:before="159"/>
        <w:ind w:left="255"/>
      </w:pPr>
      <w:r>
        <w:rPr>
          <w:b/>
        </w:rPr>
        <w:t>Stratejik</w:t>
      </w:r>
      <w:r>
        <w:rPr>
          <w:b/>
          <w:spacing w:val="-3"/>
        </w:rPr>
        <w:t xml:space="preserve"> </w:t>
      </w:r>
      <w:r>
        <w:rPr>
          <w:b/>
        </w:rPr>
        <w:t>Amaç</w:t>
      </w:r>
      <w:r>
        <w:rPr>
          <w:b/>
          <w:spacing w:val="-1"/>
        </w:rPr>
        <w:t xml:space="preserve"> </w:t>
      </w:r>
      <w:r>
        <w:rPr>
          <w:b/>
        </w:rPr>
        <w:t>2:</w:t>
      </w:r>
      <w:r>
        <w:rPr>
          <w:b/>
        </w:rPr>
        <w:tab/>
      </w:r>
      <w:r>
        <w:t>Öğrencilerimizin gelişen dünyaya uyum sağlayacak şekilde bilişsel, duyuşsal ve fiziksel bakımdan</w:t>
      </w:r>
      <w:r>
        <w:rPr>
          <w:spacing w:val="-9"/>
        </w:rPr>
        <w:t xml:space="preserve"> </w:t>
      </w:r>
      <w:r>
        <w:t>donanımlı</w:t>
      </w:r>
    </w:p>
    <w:p w:rsidR="00C137D6" w:rsidRDefault="00554312">
      <w:pPr>
        <w:pStyle w:val="GvdeMetni"/>
        <w:spacing w:before="40"/>
        <w:ind w:left="255"/>
      </w:pPr>
      <w:r>
        <w:t>bireyler olabilmesi için eğitim ve öğretimde kalite artırılacaktır.</w:t>
      </w:r>
    </w:p>
    <w:p w:rsidR="00C137D6" w:rsidRDefault="00C137D6">
      <w:pPr>
        <w:sectPr w:rsidR="00C137D6">
          <w:pgSz w:w="16840" w:h="11910" w:orient="landscape"/>
          <w:pgMar w:top="1100" w:right="1140" w:bottom="1140" w:left="1160" w:header="0" w:footer="873" w:gutter="0"/>
          <w:cols w:space="708"/>
        </w:sectPr>
      </w:pPr>
    </w:p>
    <w:p w:rsidR="00C137D6" w:rsidRDefault="00C137D6">
      <w:pPr>
        <w:pStyle w:val="GvdeMetni"/>
        <w:spacing w:before="11"/>
        <w:rPr>
          <w:sz w:val="15"/>
        </w:rPr>
      </w:pPr>
    </w:p>
    <w:p w:rsidR="00C137D6" w:rsidRDefault="00554312">
      <w:pPr>
        <w:pStyle w:val="GvdeMetni"/>
        <w:spacing w:before="58" w:line="271" w:lineRule="auto"/>
        <w:ind w:left="255" w:right="667"/>
      </w:pPr>
      <w:r>
        <w:rPr>
          <w:rFonts w:ascii="Palladio Uralic" w:hAnsi="Palladio Uralic"/>
          <w:i/>
        </w:rPr>
        <w:t xml:space="preserve">Stratejik Hedef 2.1: </w:t>
      </w:r>
      <w:r>
        <w:t>Öğrenme kazanımlarını takip eden ve başta veli, okul ve öğrencilerimizin yakın çevresi olmak üzere tüm paydaşları sürece dâhil eden bir yönetim anlayışı ile öğrencilerimizin akademik başarıları artırılacaktır.</w:t>
      </w:r>
    </w:p>
    <w:p w:rsidR="00C137D6" w:rsidRDefault="00C137D6">
      <w:pPr>
        <w:pStyle w:val="GvdeMetni"/>
        <w:rPr>
          <w:sz w:val="28"/>
        </w:rPr>
      </w:pPr>
    </w:p>
    <w:p w:rsidR="00C137D6" w:rsidRDefault="00C137D6">
      <w:pPr>
        <w:pStyle w:val="GvdeMetni"/>
        <w:spacing w:before="12"/>
        <w:rPr>
          <w:sz w:val="20"/>
        </w:rPr>
      </w:pPr>
    </w:p>
    <w:p w:rsidR="00C137D6" w:rsidRDefault="00554312">
      <w:pPr>
        <w:pStyle w:val="Balk3"/>
      </w:pPr>
      <w:r>
        <w:t>Performans Göstergeleri</w:t>
      </w:r>
    </w:p>
    <w:p w:rsidR="00C137D6" w:rsidRDefault="00C137D6">
      <w:pPr>
        <w:pStyle w:val="GvdeMetni"/>
        <w:spacing w:before="13"/>
        <w:rPr>
          <w:b/>
          <w:sz w:val="16"/>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1778"/>
        <w:gridCol w:w="5401"/>
        <w:gridCol w:w="1126"/>
        <w:gridCol w:w="860"/>
        <w:gridCol w:w="726"/>
        <w:gridCol w:w="829"/>
        <w:gridCol w:w="862"/>
        <w:gridCol w:w="862"/>
      </w:tblGrid>
      <w:tr w:rsidR="00C137D6">
        <w:trPr>
          <w:trHeight w:val="290"/>
        </w:trPr>
        <w:tc>
          <w:tcPr>
            <w:tcW w:w="1152" w:type="dxa"/>
            <w:vMerge w:val="restart"/>
            <w:shd w:val="clear" w:color="auto" w:fill="FAD3B4"/>
          </w:tcPr>
          <w:p w:rsidR="00C137D6" w:rsidRDefault="00554312">
            <w:pPr>
              <w:pStyle w:val="TableParagraph"/>
              <w:spacing w:before="114"/>
              <w:ind w:left="387" w:right="381"/>
              <w:jc w:val="center"/>
              <w:rPr>
                <w:b/>
                <w:sz w:val="24"/>
              </w:rPr>
            </w:pPr>
            <w:r>
              <w:rPr>
                <w:b/>
                <w:sz w:val="24"/>
              </w:rPr>
              <w:t>No</w:t>
            </w:r>
          </w:p>
        </w:tc>
        <w:tc>
          <w:tcPr>
            <w:tcW w:w="7179" w:type="dxa"/>
            <w:gridSpan w:val="2"/>
            <w:vMerge w:val="restart"/>
            <w:shd w:val="clear" w:color="auto" w:fill="FAD3B4"/>
          </w:tcPr>
          <w:p w:rsidR="00C137D6" w:rsidRDefault="00554312">
            <w:pPr>
              <w:pStyle w:val="TableParagraph"/>
              <w:spacing w:before="114"/>
              <w:ind w:left="1879"/>
              <w:rPr>
                <w:b/>
                <w:sz w:val="24"/>
              </w:rPr>
            </w:pPr>
            <w:r>
              <w:rPr>
                <w:b/>
                <w:sz w:val="24"/>
              </w:rPr>
              <w:t>PERFORMANS GÖSTERGESİ</w:t>
            </w:r>
          </w:p>
        </w:tc>
        <w:tc>
          <w:tcPr>
            <w:tcW w:w="1126" w:type="dxa"/>
            <w:shd w:val="clear" w:color="auto" w:fill="FAD3B4"/>
          </w:tcPr>
          <w:p w:rsidR="00C137D6" w:rsidRDefault="00554312">
            <w:pPr>
              <w:pStyle w:val="TableParagraph"/>
              <w:spacing w:line="270" w:lineRule="exact"/>
              <w:ind w:left="149"/>
              <w:rPr>
                <w:b/>
                <w:sz w:val="24"/>
              </w:rPr>
            </w:pPr>
            <w:r>
              <w:rPr>
                <w:b/>
                <w:sz w:val="24"/>
              </w:rPr>
              <w:t>Mevcut</w:t>
            </w:r>
          </w:p>
        </w:tc>
        <w:tc>
          <w:tcPr>
            <w:tcW w:w="4139" w:type="dxa"/>
            <w:gridSpan w:val="5"/>
            <w:shd w:val="clear" w:color="auto" w:fill="FAD3B4"/>
          </w:tcPr>
          <w:p w:rsidR="00C137D6" w:rsidRDefault="00554312">
            <w:pPr>
              <w:pStyle w:val="TableParagraph"/>
              <w:spacing w:line="270" w:lineRule="exact"/>
              <w:ind w:left="1642" w:right="1619"/>
              <w:jc w:val="center"/>
              <w:rPr>
                <w:b/>
                <w:sz w:val="24"/>
              </w:rPr>
            </w:pPr>
            <w:r>
              <w:rPr>
                <w:b/>
                <w:sz w:val="24"/>
              </w:rPr>
              <w:t>HEDEF</w:t>
            </w:r>
          </w:p>
        </w:tc>
      </w:tr>
      <w:tr w:rsidR="00C137D6">
        <w:trPr>
          <w:trHeight w:val="290"/>
        </w:trPr>
        <w:tc>
          <w:tcPr>
            <w:tcW w:w="1152" w:type="dxa"/>
            <w:vMerge/>
            <w:tcBorders>
              <w:top w:val="nil"/>
            </w:tcBorders>
            <w:shd w:val="clear" w:color="auto" w:fill="FAD3B4"/>
          </w:tcPr>
          <w:p w:rsidR="00C137D6" w:rsidRDefault="00C137D6">
            <w:pPr>
              <w:rPr>
                <w:sz w:val="2"/>
                <w:szCs w:val="2"/>
              </w:rPr>
            </w:pPr>
          </w:p>
        </w:tc>
        <w:tc>
          <w:tcPr>
            <w:tcW w:w="7179" w:type="dxa"/>
            <w:gridSpan w:val="2"/>
            <w:vMerge/>
            <w:tcBorders>
              <w:top w:val="nil"/>
            </w:tcBorders>
            <w:shd w:val="clear" w:color="auto" w:fill="FAD3B4"/>
          </w:tcPr>
          <w:p w:rsidR="00C137D6" w:rsidRDefault="00C137D6">
            <w:pPr>
              <w:rPr>
                <w:sz w:val="2"/>
                <w:szCs w:val="2"/>
              </w:rPr>
            </w:pPr>
          </w:p>
        </w:tc>
        <w:tc>
          <w:tcPr>
            <w:tcW w:w="1126" w:type="dxa"/>
            <w:shd w:val="clear" w:color="auto" w:fill="FAD3B4"/>
          </w:tcPr>
          <w:p w:rsidR="00C137D6" w:rsidRDefault="00554312">
            <w:pPr>
              <w:pStyle w:val="TableParagraph"/>
              <w:spacing w:line="271" w:lineRule="exact"/>
              <w:ind w:left="322"/>
              <w:rPr>
                <w:b/>
                <w:sz w:val="24"/>
              </w:rPr>
            </w:pPr>
            <w:r>
              <w:rPr>
                <w:b/>
                <w:sz w:val="24"/>
              </w:rPr>
              <w:t>2018</w:t>
            </w:r>
          </w:p>
        </w:tc>
        <w:tc>
          <w:tcPr>
            <w:tcW w:w="860" w:type="dxa"/>
            <w:shd w:val="clear" w:color="auto" w:fill="FAD3B4"/>
          </w:tcPr>
          <w:p w:rsidR="00C137D6" w:rsidRDefault="00554312">
            <w:pPr>
              <w:pStyle w:val="TableParagraph"/>
              <w:spacing w:line="271" w:lineRule="exact"/>
              <w:ind w:left="189"/>
              <w:rPr>
                <w:b/>
                <w:sz w:val="24"/>
              </w:rPr>
            </w:pPr>
            <w:r>
              <w:rPr>
                <w:b/>
                <w:sz w:val="24"/>
              </w:rPr>
              <w:t>2019</w:t>
            </w:r>
          </w:p>
        </w:tc>
        <w:tc>
          <w:tcPr>
            <w:tcW w:w="726" w:type="dxa"/>
            <w:tcBorders>
              <w:right w:val="single" w:sz="6" w:space="0" w:color="000000"/>
            </w:tcBorders>
            <w:shd w:val="clear" w:color="auto" w:fill="FAD3B4"/>
          </w:tcPr>
          <w:p w:rsidR="00C137D6" w:rsidRDefault="00554312">
            <w:pPr>
              <w:pStyle w:val="TableParagraph"/>
              <w:spacing w:line="271" w:lineRule="exact"/>
              <w:ind w:left="121"/>
              <w:rPr>
                <w:b/>
                <w:sz w:val="24"/>
              </w:rPr>
            </w:pPr>
            <w:r>
              <w:rPr>
                <w:b/>
                <w:sz w:val="24"/>
              </w:rPr>
              <w:t>2020</w:t>
            </w:r>
          </w:p>
        </w:tc>
        <w:tc>
          <w:tcPr>
            <w:tcW w:w="829" w:type="dxa"/>
            <w:tcBorders>
              <w:left w:val="single" w:sz="6" w:space="0" w:color="000000"/>
            </w:tcBorders>
            <w:shd w:val="clear" w:color="auto" w:fill="FAD3B4"/>
          </w:tcPr>
          <w:p w:rsidR="00C137D6" w:rsidRDefault="00554312">
            <w:pPr>
              <w:pStyle w:val="TableParagraph"/>
              <w:spacing w:line="271" w:lineRule="exact"/>
              <w:ind w:left="171"/>
              <w:rPr>
                <w:b/>
                <w:sz w:val="24"/>
              </w:rPr>
            </w:pPr>
            <w:r>
              <w:rPr>
                <w:b/>
                <w:sz w:val="24"/>
              </w:rPr>
              <w:t>2021</w:t>
            </w:r>
          </w:p>
        </w:tc>
        <w:tc>
          <w:tcPr>
            <w:tcW w:w="862" w:type="dxa"/>
            <w:shd w:val="clear" w:color="auto" w:fill="FAD3B4"/>
          </w:tcPr>
          <w:p w:rsidR="00C137D6" w:rsidRDefault="00554312">
            <w:pPr>
              <w:pStyle w:val="TableParagraph"/>
              <w:spacing w:line="271" w:lineRule="exact"/>
              <w:ind w:left="187"/>
              <w:rPr>
                <w:b/>
                <w:sz w:val="24"/>
              </w:rPr>
            </w:pPr>
            <w:r>
              <w:rPr>
                <w:b/>
                <w:sz w:val="24"/>
              </w:rPr>
              <w:t>2022</w:t>
            </w:r>
          </w:p>
        </w:tc>
        <w:tc>
          <w:tcPr>
            <w:tcW w:w="862" w:type="dxa"/>
            <w:shd w:val="clear" w:color="auto" w:fill="FAD3B4"/>
          </w:tcPr>
          <w:p w:rsidR="00C137D6" w:rsidRDefault="00554312">
            <w:pPr>
              <w:pStyle w:val="TableParagraph"/>
              <w:spacing w:line="271" w:lineRule="exact"/>
              <w:ind w:left="189"/>
              <w:rPr>
                <w:b/>
                <w:sz w:val="24"/>
              </w:rPr>
            </w:pPr>
            <w:r>
              <w:rPr>
                <w:b/>
                <w:sz w:val="24"/>
              </w:rPr>
              <w:t>2023</w:t>
            </w:r>
          </w:p>
        </w:tc>
      </w:tr>
      <w:tr w:rsidR="00C137D6">
        <w:trPr>
          <w:trHeight w:val="1430"/>
        </w:trPr>
        <w:tc>
          <w:tcPr>
            <w:tcW w:w="1152" w:type="dxa"/>
          </w:tcPr>
          <w:p w:rsidR="00C137D6" w:rsidRDefault="00C137D6">
            <w:pPr>
              <w:pStyle w:val="TableParagraph"/>
              <w:ind w:left="0"/>
              <w:rPr>
                <w:b/>
                <w:sz w:val="26"/>
              </w:rPr>
            </w:pPr>
          </w:p>
          <w:p w:rsidR="00C137D6" w:rsidRDefault="00554312">
            <w:pPr>
              <w:pStyle w:val="TableParagraph"/>
              <w:spacing w:before="193"/>
              <w:ind w:left="167"/>
              <w:rPr>
                <w:b/>
              </w:rPr>
            </w:pPr>
            <w:r>
              <w:rPr>
                <w:b/>
                <w:color w:val="FF0000"/>
              </w:rPr>
              <w:t>PG.2.1.1</w:t>
            </w:r>
          </w:p>
        </w:tc>
        <w:tc>
          <w:tcPr>
            <w:tcW w:w="1778" w:type="dxa"/>
          </w:tcPr>
          <w:p w:rsidR="00C137D6" w:rsidRDefault="00C137D6">
            <w:pPr>
              <w:pStyle w:val="TableParagraph"/>
              <w:spacing w:before="1"/>
              <w:ind w:left="0"/>
              <w:rPr>
                <w:b/>
                <w:sz w:val="30"/>
              </w:rPr>
            </w:pPr>
          </w:p>
          <w:p w:rsidR="00C137D6" w:rsidRDefault="00554312">
            <w:pPr>
              <w:pStyle w:val="TableParagraph"/>
              <w:spacing w:before="1" w:line="289" w:lineRule="exact"/>
              <w:ind w:left="108"/>
            </w:pPr>
            <w:r>
              <w:t>Akademik</w:t>
            </w:r>
          </w:p>
          <w:p w:rsidR="00C137D6" w:rsidRDefault="00554312">
            <w:pPr>
              <w:pStyle w:val="TableParagraph"/>
              <w:spacing w:line="289" w:lineRule="exact"/>
              <w:ind w:left="108"/>
            </w:pPr>
            <w:r>
              <w:t>Başarı</w:t>
            </w:r>
          </w:p>
        </w:tc>
        <w:tc>
          <w:tcPr>
            <w:tcW w:w="5401" w:type="dxa"/>
          </w:tcPr>
          <w:p w:rsidR="00C137D6" w:rsidRDefault="00C137D6">
            <w:pPr>
              <w:pStyle w:val="TableParagraph"/>
              <w:spacing w:before="5"/>
              <w:ind w:left="0"/>
              <w:rPr>
                <w:b/>
                <w:sz w:val="19"/>
              </w:rPr>
            </w:pPr>
          </w:p>
          <w:p w:rsidR="00C137D6" w:rsidRDefault="00554312">
            <w:pPr>
              <w:pStyle w:val="TableParagraph"/>
              <w:spacing w:line="289" w:lineRule="exact"/>
              <w:ind w:left="219"/>
            </w:pPr>
            <w:r>
              <w:rPr>
                <w:b/>
                <w:color w:val="FF0000"/>
              </w:rPr>
              <w:t xml:space="preserve">PG.2.1.1.1 </w:t>
            </w:r>
            <w:r>
              <w:t>LGS’de 300 ve üstünde</w:t>
            </w:r>
          </w:p>
          <w:p w:rsidR="00C137D6" w:rsidRDefault="00554312">
            <w:pPr>
              <w:pStyle w:val="TableParagraph"/>
              <w:spacing w:line="289" w:lineRule="exact"/>
              <w:ind w:left="111"/>
            </w:pPr>
            <w:r>
              <w:t>puan alan öğrenci yüzdesi</w:t>
            </w:r>
          </w:p>
        </w:tc>
        <w:tc>
          <w:tcPr>
            <w:tcW w:w="1126" w:type="dxa"/>
          </w:tcPr>
          <w:p w:rsidR="00C137D6" w:rsidRDefault="00C137D6">
            <w:pPr>
              <w:pStyle w:val="TableParagraph"/>
              <w:ind w:left="0"/>
              <w:rPr>
                <w:b/>
                <w:sz w:val="26"/>
              </w:rPr>
            </w:pPr>
          </w:p>
          <w:p w:rsidR="00C137D6" w:rsidRDefault="00554312">
            <w:pPr>
              <w:pStyle w:val="TableParagraph"/>
              <w:spacing w:before="193"/>
              <w:ind w:left="108"/>
            </w:pPr>
            <w:r>
              <w:t>%37</w:t>
            </w:r>
          </w:p>
        </w:tc>
        <w:tc>
          <w:tcPr>
            <w:tcW w:w="860" w:type="dxa"/>
          </w:tcPr>
          <w:p w:rsidR="00C137D6" w:rsidRDefault="00C137D6">
            <w:pPr>
              <w:pStyle w:val="TableParagraph"/>
              <w:ind w:left="0"/>
              <w:rPr>
                <w:b/>
                <w:sz w:val="26"/>
              </w:rPr>
            </w:pPr>
          </w:p>
          <w:p w:rsidR="00C137D6" w:rsidRDefault="00554312">
            <w:pPr>
              <w:pStyle w:val="TableParagraph"/>
              <w:spacing w:before="193"/>
              <w:ind w:left="108"/>
            </w:pPr>
            <w:r>
              <w:t>%40</w:t>
            </w:r>
          </w:p>
        </w:tc>
        <w:tc>
          <w:tcPr>
            <w:tcW w:w="726" w:type="dxa"/>
            <w:tcBorders>
              <w:right w:val="single" w:sz="6" w:space="0" w:color="000000"/>
            </w:tcBorders>
          </w:tcPr>
          <w:p w:rsidR="00C137D6" w:rsidRDefault="00C137D6">
            <w:pPr>
              <w:pStyle w:val="TableParagraph"/>
              <w:ind w:left="0"/>
              <w:rPr>
                <w:b/>
                <w:sz w:val="26"/>
              </w:rPr>
            </w:pPr>
          </w:p>
          <w:p w:rsidR="00C137D6" w:rsidRDefault="00554312">
            <w:pPr>
              <w:pStyle w:val="TableParagraph"/>
              <w:spacing w:before="193"/>
            </w:pPr>
            <w:r>
              <w:t>%50</w:t>
            </w:r>
          </w:p>
        </w:tc>
        <w:tc>
          <w:tcPr>
            <w:tcW w:w="829" w:type="dxa"/>
            <w:tcBorders>
              <w:left w:val="single" w:sz="6" w:space="0" w:color="000000"/>
            </w:tcBorders>
          </w:tcPr>
          <w:p w:rsidR="00C137D6" w:rsidRDefault="00C137D6">
            <w:pPr>
              <w:pStyle w:val="TableParagraph"/>
              <w:ind w:left="0"/>
              <w:rPr>
                <w:b/>
                <w:sz w:val="26"/>
              </w:rPr>
            </w:pPr>
          </w:p>
          <w:p w:rsidR="00C137D6" w:rsidRDefault="00554312">
            <w:pPr>
              <w:pStyle w:val="TableParagraph"/>
              <w:spacing w:before="193"/>
              <w:ind w:left="106"/>
            </w:pPr>
            <w:r>
              <w:t>%60</w:t>
            </w:r>
          </w:p>
        </w:tc>
        <w:tc>
          <w:tcPr>
            <w:tcW w:w="862" w:type="dxa"/>
          </w:tcPr>
          <w:p w:rsidR="00C137D6" w:rsidRDefault="00C137D6">
            <w:pPr>
              <w:pStyle w:val="TableParagraph"/>
              <w:ind w:left="0"/>
              <w:rPr>
                <w:b/>
                <w:sz w:val="26"/>
              </w:rPr>
            </w:pPr>
          </w:p>
          <w:p w:rsidR="00C137D6" w:rsidRDefault="00554312">
            <w:pPr>
              <w:pStyle w:val="TableParagraph"/>
              <w:spacing w:before="193"/>
              <w:ind w:left="105"/>
            </w:pPr>
            <w:r>
              <w:t>%70</w:t>
            </w:r>
          </w:p>
        </w:tc>
        <w:tc>
          <w:tcPr>
            <w:tcW w:w="862" w:type="dxa"/>
          </w:tcPr>
          <w:p w:rsidR="00C137D6" w:rsidRDefault="00C137D6">
            <w:pPr>
              <w:pStyle w:val="TableParagraph"/>
              <w:ind w:left="0"/>
              <w:rPr>
                <w:b/>
                <w:sz w:val="26"/>
              </w:rPr>
            </w:pPr>
          </w:p>
          <w:p w:rsidR="00C137D6" w:rsidRDefault="00554312">
            <w:pPr>
              <w:pStyle w:val="TableParagraph"/>
              <w:spacing w:before="193"/>
              <w:ind w:left="105"/>
            </w:pPr>
            <w:r>
              <w:t>%80</w:t>
            </w:r>
          </w:p>
        </w:tc>
      </w:tr>
      <w:tr w:rsidR="00C137D6">
        <w:trPr>
          <w:trHeight w:val="544"/>
        </w:trPr>
        <w:tc>
          <w:tcPr>
            <w:tcW w:w="1152" w:type="dxa"/>
            <w:vMerge w:val="restart"/>
          </w:tcPr>
          <w:p w:rsidR="00C137D6" w:rsidRDefault="00C137D6">
            <w:pPr>
              <w:pStyle w:val="TableParagraph"/>
              <w:spacing w:before="12"/>
              <w:ind w:left="0"/>
              <w:rPr>
                <w:b/>
                <w:sz w:val="19"/>
              </w:rPr>
            </w:pPr>
          </w:p>
          <w:p w:rsidR="00C137D6" w:rsidRDefault="00554312">
            <w:pPr>
              <w:pStyle w:val="TableParagraph"/>
              <w:spacing w:before="1"/>
              <w:ind w:left="167"/>
              <w:rPr>
                <w:b/>
              </w:rPr>
            </w:pPr>
            <w:r>
              <w:rPr>
                <w:b/>
                <w:color w:val="FF0000"/>
              </w:rPr>
              <w:t>PG.2.1.2</w:t>
            </w:r>
          </w:p>
        </w:tc>
        <w:tc>
          <w:tcPr>
            <w:tcW w:w="1778" w:type="dxa"/>
            <w:vMerge w:val="restart"/>
          </w:tcPr>
          <w:p w:rsidR="00C137D6" w:rsidRDefault="00C137D6">
            <w:pPr>
              <w:pStyle w:val="TableParagraph"/>
              <w:spacing w:before="1"/>
              <w:ind w:left="0"/>
              <w:rPr>
                <w:b/>
                <w:sz w:val="20"/>
              </w:rPr>
            </w:pPr>
          </w:p>
          <w:p w:rsidR="00C137D6" w:rsidRDefault="00554312">
            <w:pPr>
              <w:pStyle w:val="TableParagraph"/>
              <w:spacing w:line="213" w:lineRule="auto"/>
              <w:ind w:left="108" w:right="377"/>
            </w:pPr>
            <w:r>
              <w:t>DYK ile ilgili göstergeler</w:t>
            </w:r>
          </w:p>
        </w:tc>
        <w:tc>
          <w:tcPr>
            <w:tcW w:w="5401" w:type="dxa"/>
          </w:tcPr>
          <w:p w:rsidR="00C137D6" w:rsidRDefault="00554312">
            <w:pPr>
              <w:pStyle w:val="TableParagraph"/>
              <w:spacing w:line="257" w:lineRule="exact"/>
              <w:ind w:left="111"/>
            </w:pPr>
            <w:r>
              <w:rPr>
                <w:b/>
                <w:color w:val="FF0000"/>
              </w:rPr>
              <w:t xml:space="preserve">PG.2.1.2.1 </w:t>
            </w:r>
            <w:r>
              <w:t>Açılan destekleyici eğitim kurs (DYK)</w:t>
            </w:r>
          </w:p>
          <w:p w:rsidR="00C137D6" w:rsidRDefault="00554312">
            <w:pPr>
              <w:pStyle w:val="TableParagraph"/>
              <w:spacing w:line="267" w:lineRule="exact"/>
              <w:ind w:left="111"/>
            </w:pPr>
            <w:r>
              <w:t>sayısı (Ders sayısı)</w:t>
            </w:r>
          </w:p>
        </w:tc>
        <w:tc>
          <w:tcPr>
            <w:tcW w:w="1126" w:type="dxa"/>
          </w:tcPr>
          <w:p w:rsidR="00C137D6" w:rsidRDefault="00554312">
            <w:pPr>
              <w:pStyle w:val="TableParagraph"/>
              <w:spacing w:before="106"/>
              <w:ind w:left="108"/>
            </w:pPr>
            <w:r>
              <w:t>40</w:t>
            </w:r>
          </w:p>
        </w:tc>
        <w:tc>
          <w:tcPr>
            <w:tcW w:w="860" w:type="dxa"/>
          </w:tcPr>
          <w:p w:rsidR="00C137D6" w:rsidRDefault="00554312">
            <w:pPr>
              <w:pStyle w:val="TableParagraph"/>
              <w:spacing w:before="106"/>
              <w:ind w:left="108"/>
            </w:pPr>
            <w:r>
              <w:t>45</w:t>
            </w:r>
          </w:p>
        </w:tc>
        <w:tc>
          <w:tcPr>
            <w:tcW w:w="726" w:type="dxa"/>
            <w:tcBorders>
              <w:right w:val="single" w:sz="6" w:space="0" w:color="000000"/>
            </w:tcBorders>
          </w:tcPr>
          <w:p w:rsidR="00C137D6" w:rsidRDefault="00554312">
            <w:pPr>
              <w:pStyle w:val="TableParagraph"/>
              <w:spacing w:line="273" w:lineRule="exact"/>
            </w:pPr>
            <w:r>
              <w:t>50</w:t>
            </w:r>
          </w:p>
        </w:tc>
        <w:tc>
          <w:tcPr>
            <w:tcW w:w="829" w:type="dxa"/>
            <w:tcBorders>
              <w:left w:val="single" w:sz="6" w:space="0" w:color="000000"/>
            </w:tcBorders>
          </w:tcPr>
          <w:p w:rsidR="00C137D6" w:rsidRDefault="00554312">
            <w:pPr>
              <w:pStyle w:val="TableParagraph"/>
              <w:spacing w:line="273" w:lineRule="exact"/>
              <w:ind w:left="106"/>
            </w:pPr>
            <w:r>
              <w:t>55</w:t>
            </w:r>
          </w:p>
        </w:tc>
        <w:tc>
          <w:tcPr>
            <w:tcW w:w="862" w:type="dxa"/>
          </w:tcPr>
          <w:p w:rsidR="00C137D6" w:rsidRDefault="00554312">
            <w:pPr>
              <w:pStyle w:val="TableParagraph"/>
              <w:spacing w:line="273" w:lineRule="exact"/>
              <w:ind w:left="105"/>
            </w:pPr>
            <w:r>
              <w:t>60</w:t>
            </w:r>
          </w:p>
        </w:tc>
        <w:tc>
          <w:tcPr>
            <w:tcW w:w="862" w:type="dxa"/>
          </w:tcPr>
          <w:p w:rsidR="00C137D6" w:rsidRDefault="00554312">
            <w:pPr>
              <w:pStyle w:val="TableParagraph"/>
              <w:spacing w:line="273" w:lineRule="exact"/>
              <w:ind w:left="105"/>
            </w:pPr>
            <w:r>
              <w:t>65</w:t>
            </w:r>
          </w:p>
        </w:tc>
      </w:tr>
      <w:tr w:rsidR="00C137D6">
        <w:trPr>
          <w:trHeight w:val="547"/>
        </w:trPr>
        <w:tc>
          <w:tcPr>
            <w:tcW w:w="1152" w:type="dxa"/>
            <w:vMerge/>
            <w:tcBorders>
              <w:top w:val="nil"/>
            </w:tcBorders>
          </w:tcPr>
          <w:p w:rsidR="00C137D6" w:rsidRDefault="00C137D6">
            <w:pPr>
              <w:rPr>
                <w:sz w:val="2"/>
                <w:szCs w:val="2"/>
              </w:rPr>
            </w:pPr>
          </w:p>
        </w:tc>
        <w:tc>
          <w:tcPr>
            <w:tcW w:w="1778" w:type="dxa"/>
            <w:vMerge/>
            <w:tcBorders>
              <w:top w:val="nil"/>
            </w:tcBorders>
          </w:tcPr>
          <w:p w:rsidR="00C137D6" w:rsidRDefault="00C137D6">
            <w:pPr>
              <w:rPr>
                <w:sz w:val="2"/>
                <w:szCs w:val="2"/>
              </w:rPr>
            </w:pPr>
          </w:p>
        </w:tc>
        <w:tc>
          <w:tcPr>
            <w:tcW w:w="5401" w:type="dxa"/>
          </w:tcPr>
          <w:p w:rsidR="00C137D6" w:rsidRDefault="00554312">
            <w:pPr>
              <w:pStyle w:val="TableParagraph"/>
              <w:spacing w:line="260" w:lineRule="exact"/>
              <w:ind w:left="111"/>
            </w:pPr>
            <w:r>
              <w:rPr>
                <w:b/>
                <w:color w:val="FF0000"/>
              </w:rPr>
              <w:t xml:space="preserve">PG.2.1.2.2 </w:t>
            </w:r>
            <w:r>
              <w:t>Destekleme yetiştirme kurslarına katılan</w:t>
            </w:r>
          </w:p>
          <w:p w:rsidR="00C137D6" w:rsidRDefault="00554312">
            <w:pPr>
              <w:pStyle w:val="TableParagraph"/>
              <w:spacing w:line="268" w:lineRule="exact"/>
              <w:ind w:left="111"/>
            </w:pPr>
            <w:r>
              <w:t>(DYK) öğrenci oranı (%)</w:t>
            </w:r>
          </w:p>
        </w:tc>
        <w:tc>
          <w:tcPr>
            <w:tcW w:w="1126" w:type="dxa"/>
          </w:tcPr>
          <w:p w:rsidR="00C137D6" w:rsidRDefault="00554312">
            <w:pPr>
              <w:pStyle w:val="TableParagraph"/>
              <w:spacing w:before="109"/>
              <w:ind w:left="108"/>
            </w:pPr>
            <w:r>
              <w:t>%45</w:t>
            </w:r>
          </w:p>
        </w:tc>
        <w:tc>
          <w:tcPr>
            <w:tcW w:w="860" w:type="dxa"/>
          </w:tcPr>
          <w:p w:rsidR="00C137D6" w:rsidRDefault="00554312">
            <w:pPr>
              <w:pStyle w:val="TableParagraph"/>
              <w:spacing w:before="109"/>
              <w:ind w:left="108"/>
            </w:pPr>
            <w:r>
              <w:t>%50</w:t>
            </w:r>
          </w:p>
        </w:tc>
        <w:tc>
          <w:tcPr>
            <w:tcW w:w="726" w:type="dxa"/>
            <w:tcBorders>
              <w:right w:val="single" w:sz="6" w:space="0" w:color="000000"/>
            </w:tcBorders>
          </w:tcPr>
          <w:p w:rsidR="00C137D6" w:rsidRDefault="00554312">
            <w:pPr>
              <w:pStyle w:val="TableParagraph"/>
              <w:spacing w:line="276" w:lineRule="exact"/>
            </w:pPr>
            <w:r>
              <w:t>%55</w:t>
            </w:r>
          </w:p>
        </w:tc>
        <w:tc>
          <w:tcPr>
            <w:tcW w:w="829" w:type="dxa"/>
            <w:tcBorders>
              <w:left w:val="single" w:sz="6" w:space="0" w:color="000000"/>
            </w:tcBorders>
          </w:tcPr>
          <w:p w:rsidR="00C137D6" w:rsidRDefault="00554312">
            <w:pPr>
              <w:pStyle w:val="TableParagraph"/>
              <w:spacing w:line="276" w:lineRule="exact"/>
              <w:ind w:left="106"/>
            </w:pPr>
            <w:r>
              <w:t>%60</w:t>
            </w:r>
          </w:p>
        </w:tc>
        <w:tc>
          <w:tcPr>
            <w:tcW w:w="862" w:type="dxa"/>
          </w:tcPr>
          <w:p w:rsidR="00C137D6" w:rsidRDefault="00554312">
            <w:pPr>
              <w:pStyle w:val="TableParagraph"/>
              <w:spacing w:line="276" w:lineRule="exact"/>
              <w:ind w:left="105"/>
            </w:pPr>
            <w:r>
              <w:t>%65</w:t>
            </w:r>
          </w:p>
        </w:tc>
        <w:tc>
          <w:tcPr>
            <w:tcW w:w="862" w:type="dxa"/>
          </w:tcPr>
          <w:p w:rsidR="00C137D6" w:rsidRDefault="00554312">
            <w:pPr>
              <w:pStyle w:val="TableParagraph"/>
              <w:spacing w:line="276" w:lineRule="exact"/>
              <w:ind w:left="105"/>
            </w:pPr>
            <w:r>
              <w:t>%70</w:t>
            </w:r>
          </w:p>
        </w:tc>
      </w:tr>
      <w:tr w:rsidR="00C137D6">
        <w:trPr>
          <w:trHeight w:val="330"/>
        </w:trPr>
        <w:tc>
          <w:tcPr>
            <w:tcW w:w="1152" w:type="dxa"/>
          </w:tcPr>
          <w:p w:rsidR="00C137D6" w:rsidRDefault="00554312">
            <w:pPr>
              <w:pStyle w:val="TableParagraph"/>
              <w:spacing w:line="270" w:lineRule="exact"/>
              <w:rPr>
                <w:b/>
              </w:rPr>
            </w:pPr>
            <w:r>
              <w:rPr>
                <w:b/>
                <w:color w:val="FF0000"/>
              </w:rPr>
              <w:t>PG.2.1.3</w:t>
            </w:r>
          </w:p>
        </w:tc>
        <w:tc>
          <w:tcPr>
            <w:tcW w:w="7179" w:type="dxa"/>
            <w:gridSpan w:val="2"/>
          </w:tcPr>
          <w:p w:rsidR="00C137D6" w:rsidRDefault="00554312">
            <w:pPr>
              <w:pStyle w:val="TableParagraph"/>
              <w:spacing w:line="302" w:lineRule="exact"/>
              <w:ind w:left="108"/>
            </w:pPr>
            <w:r>
              <w:t>Teşekkür-Takdir alan öğrenci oranı (%) (yıl sonu)</w:t>
            </w:r>
          </w:p>
        </w:tc>
        <w:tc>
          <w:tcPr>
            <w:tcW w:w="1126" w:type="dxa"/>
          </w:tcPr>
          <w:p w:rsidR="00C137D6" w:rsidRDefault="00554312">
            <w:pPr>
              <w:pStyle w:val="TableParagraph"/>
              <w:spacing w:line="302" w:lineRule="exact"/>
              <w:ind w:left="108"/>
            </w:pPr>
            <w:r>
              <w:t>%65</w:t>
            </w:r>
          </w:p>
        </w:tc>
        <w:tc>
          <w:tcPr>
            <w:tcW w:w="860" w:type="dxa"/>
          </w:tcPr>
          <w:p w:rsidR="00C137D6" w:rsidRDefault="00554312">
            <w:pPr>
              <w:pStyle w:val="TableParagraph"/>
              <w:spacing w:line="302" w:lineRule="exact"/>
              <w:ind w:left="108"/>
            </w:pPr>
            <w:r>
              <w:t>%70</w:t>
            </w:r>
          </w:p>
        </w:tc>
        <w:tc>
          <w:tcPr>
            <w:tcW w:w="726" w:type="dxa"/>
            <w:tcBorders>
              <w:right w:val="single" w:sz="6" w:space="0" w:color="000000"/>
            </w:tcBorders>
          </w:tcPr>
          <w:p w:rsidR="00C137D6" w:rsidRDefault="00554312">
            <w:pPr>
              <w:pStyle w:val="TableParagraph"/>
              <w:spacing w:line="276" w:lineRule="exact"/>
            </w:pPr>
            <w:r>
              <w:t>%75</w:t>
            </w:r>
          </w:p>
        </w:tc>
        <w:tc>
          <w:tcPr>
            <w:tcW w:w="829" w:type="dxa"/>
            <w:tcBorders>
              <w:left w:val="single" w:sz="6" w:space="0" w:color="000000"/>
            </w:tcBorders>
          </w:tcPr>
          <w:p w:rsidR="00C137D6" w:rsidRDefault="00554312">
            <w:pPr>
              <w:pStyle w:val="TableParagraph"/>
              <w:spacing w:line="276" w:lineRule="exact"/>
              <w:ind w:left="106"/>
            </w:pPr>
            <w:r>
              <w:t>%80</w:t>
            </w:r>
          </w:p>
        </w:tc>
        <w:tc>
          <w:tcPr>
            <w:tcW w:w="862" w:type="dxa"/>
          </w:tcPr>
          <w:p w:rsidR="00C137D6" w:rsidRDefault="00554312">
            <w:pPr>
              <w:pStyle w:val="TableParagraph"/>
              <w:spacing w:line="276" w:lineRule="exact"/>
              <w:ind w:left="105"/>
            </w:pPr>
            <w:r>
              <w:t>%85</w:t>
            </w:r>
          </w:p>
        </w:tc>
        <w:tc>
          <w:tcPr>
            <w:tcW w:w="862" w:type="dxa"/>
          </w:tcPr>
          <w:p w:rsidR="00C137D6" w:rsidRDefault="00554312">
            <w:pPr>
              <w:pStyle w:val="TableParagraph"/>
              <w:spacing w:line="276" w:lineRule="exact"/>
              <w:ind w:left="105"/>
            </w:pPr>
            <w:r>
              <w:t>%90</w:t>
            </w:r>
          </w:p>
        </w:tc>
      </w:tr>
    </w:tbl>
    <w:p w:rsidR="00C137D6" w:rsidRDefault="00C137D6">
      <w:pPr>
        <w:pStyle w:val="GvdeMetni"/>
        <w:spacing w:before="4"/>
        <w:rPr>
          <w:b/>
          <w:sz w:val="36"/>
        </w:rPr>
      </w:pPr>
    </w:p>
    <w:p w:rsidR="00C137D6" w:rsidRDefault="00554312">
      <w:pPr>
        <w:ind w:left="255"/>
        <w:rPr>
          <w:b/>
          <w:sz w:val="24"/>
        </w:rPr>
      </w:pPr>
      <w:r>
        <w:rPr>
          <w:b/>
          <w:sz w:val="24"/>
        </w:rPr>
        <w:t>Eylemler</w:t>
      </w:r>
    </w:p>
    <w:p w:rsidR="00C137D6" w:rsidRDefault="00C137D6">
      <w:pPr>
        <w:pStyle w:val="GvdeMetni"/>
        <w:spacing w:before="1"/>
        <w:rPr>
          <w:b/>
          <w:sz w:val="17"/>
        </w:rPr>
      </w:pPr>
    </w:p>
    <w:tbl>
      <w:tblPr>
        <w:tblStyle w:val="TableNormal"/>
        <w:tblW w:w="0" w:type="auto"/>
        <w:tblInd w:w="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08"/>
        <w:gridCol w:w="3115"/>
      </w:tblGrid>
      <w:tr w:rsidR="00C137D6">
        <w:trPr>
          <w:trHeight w:val="440"/>
        </w:trPr>
        <w:tc>
          <w:tcPr>
            <w:tcW w:w="965" w:type="dxa"/>
            <w:shd w:val="clear" w:color="auto" w:fill="FAD3B4"/>
          </w:tcPr>
          <w:p w:rsidR="00C137D6" w:rsidRDefault="00554312">
            <w:pPr>
              <w:pStyle w:val="TableParagraph"/>
              <w:spacing w:before="36"/>
              <w:ind w:left="217" w:right="203"/>
              <w:jc w:val="center"/>
              <w:rPr>
                <w:b/>
                <w:sz w:val="24"/>
              </w:rPr>
            </w:pPr>
            <w:r>
              <w:rPr>
                <w:b/>
                <w:sz w:val="24"/>
              </w:rPr>
              <w:t>No</w:t>
            </w:r>
          </w:p>
        </w:tc>
        <w:tc>
          <w:tcPr>
            <w:tcW w:w="6348" w:type="dxa"/>
            <w:shd w:val="clear" w:color="auto" w:fill="FAD3B4"/>
          </w:tcPr>
          <w:p w:rsidR="00C137D6" w:rsidRDefault="00554312">
            <w:pPr>
              <w:pStyle w:val="TableParagraph"/>
              <w:spacing w:before="36"/>
              <w:ind w:left="2395" w:right="2373"/>
              <w:jc w:val="center"/>
              <w:rPr>
                <w:b/>
                <w:sz w:val="24"/>
              </w:rPr>
            </w:pPr>
            <w:r>
              <w:rPr>
                <w:b/>
                <w:sz w:val="24"/>
              </w:rPr>
              <w:t>Eylem İfadesi</w:t>
            </w:r>
          </w:p>
        </w:tc>
        <w:tc>
          <w:tcPr>
            <w:tcW w:w="3108" w:type="dxa"/>
            <w:shd w:val="clear" w:color="auto" w:fill="FAD3B4"/>
          </w:tcPr>
          <w:p w:rsidR="00C137D6" w:rsidRDefault="00554312">
            <w:pPr>
              <w:pStyle w:val="TableParagraph"/>
              <w:spacing w:before="36"/>
              <w:ind w:left="571"/>
              <w:rPr>
                <w:b/>
                <w:sz w:val="24"/>
              </w:rPr>
            </w:pPr>
            <w:r>
              <w:rPr>
                <w:b/>
                <w:sz w:val="24"/>
              </w:rPr>
              <w:t>Eylem Sorumlusu</w:t>
            </w:r>
          </w:p>
        </w:tc>
        <w:tc>
          <w:tcPr>
            <w:tcW w:w="3115" w:type="dxa"/>
            <w:shd w:val="clear" w:color="auto" w:fill="FAD3B4"/>
          </w:tcPr>
          <w:p w:rsidR="00C137D6" w:rsidRDefault="00554312">
            <w:pPr>
              <w:pStyle w:val="TableParagraph"/>
              <w:spacing w:before="36"/>
              <w:ind w:left="841"/>
              <w:rPr>
                <w:b/>
                <w:sz w:val="24"/>
              </w:rPr>
            </w:pPr>
            <w:r>
              <w:rPr>
                <w:b/>
                <w:sz w:val="24"/>
              </w:rPr>
              <w:t>Eylem Tarihi</w:t>
            </w:r>
          </w:p>
        </w:tc>
      </w:tr>
      <w:tr w:rsidR="00C137D6">
        <w:trPr>
          <w:trHeight w:val="820"/>
        </w:trPr>
        <w:tc>
          <w:tcPr>
            <w:tcW w:w="965" w:type="dxa"/>
          </w:tcPr>
          <w:p w:rsidR="00C137D6" w:rsidRDefault="00554312">
            <w:pPr>
              <w:pStyle w:val="TableParagraph"/>
              <w:spacing w:before="226"/>
              <w:ind w:left="222" w:right="203"/>
              <w:jc w:val="center"/>
              <w:rPr>
                <w:b/>
                <w:sz w:val="24"/>
              </w:rPr>
            </w:pPr>
            <w:r>
              <w:rPr>
                <w:b/>
                <w:color w:val="FF0000"/>
                <w:sz w:val="24"/>
              </w:rPr>
              <w:t>2.1.1</w:t>
            </w:r>
          </w:p>
        </w:tc>
        <w:tc>
          <w:tcPr>
            <w:tcW w:w="6348" w:type="dxa"/>
          </w:tcPr>
          <w:p w:rsidR="00C137D6" w:rsidRDefault="00554312">
            <w:pPr>
              <w:pStyle w:val="TableParagraph"/>
              <w:spacing w:line="258" w:lineRule="exact"/>
              <w:ind w:left="71"/>
            </w:pPr>
            <w:r>
              <w:t>ÖDM’nin yaptığı sınavların sonuçlarının zümre düzeyinde</w:t>
            </w:r>
          </w:p>
          <w:p w:rsidR="00C137D6" w:rsidRDefault="00554312">
            <w:pPr>
              <w:pStyle w:val="TableParagraph"/>
              <w:spacing w:before="7" w:line="274" w:lineRule="exact"/>
              <w:ind w:left="71"/>
            </w:pPr>
            <w:r>
              <w:t>değerlendirilmesi sağlanacaktır. Sınav kaygısını azaltmaya yönelik RAM ile ortaklaşa çalışmalar yapılacaktır.</w:t>
            </w:r>
          </w:p>
        </w:tc>
        <w:tc>
          <w:tcPr>
            <w:tcW w:w="3108" w:type="dxa"/>
          </w:tcPr>
          <w:p w:rsidR="00C137D6" w:rsidRDefault="00554312">
            <w:pPr>
              <w:pStyle w:val="TableParagraph"/>
              <w:spacing w:before="106" w:line="289" w:lineRule="exact"/>
              <w:ind w:left="72"/>
            </w:pPr>
            <w:r>
              <w:t>Ölçme Değerlendirme</w:t>
            </w:r>
          </w:p>
          <w:p w:rsidR="00C137D6" w:rsidRDefault="00554312">
            <w:pPr>
              <w:pStyle w:val="TableParagraph"/>
              <w:spacing w:line="289" w:lineRule="exact"/>
              <w:ind w:left="72"/>
            </w:pPr>
            <w:r>
              <w:t>Komisyonu</w:t>
            </w:r>
          </w:p>
        </w:tc>
        <w:tc>
          <w:tcPr>
            <w:tcW w:w="3115" w:type="dxa"/>
          </w:tcPr>
          <w:p w:rsidR="00C137D6" w:rsidRDefault="00C137D6">
            <w:pPr>
              <w:pStyle w:val="TableParagraph"/>
              <w:spacing w:before="11"/>
              <w:ind w:left="0"/>
              <w:rPr>
                <w:b/>
                <w:sz w:val="17"/>
              </w:rPr>
            </w:pPr>
          </w:p>
          <w:p w:rsidR="00C137D6" w:rsidRDefault="00554312">
            <w:pPr>
              <w:pStyle w:val="TableParagraph"/>
              <w:ind w:left="70"/>
            </w:pPr>
            <w:r>
              <w:t>10 Eylül – 10 Haziran</w:t>
            </w:r>
          </w:p>
        </w:tc>
      </w:tr>
      <w:tr w:rsidR="00C137D6">
        <w:trPr>
          <w:trHeight w:val="1093"/>
        </w:trPr>
        <w:tc>
          <w:tcPr>
            <w:tcW w:w="965" w:type="dxa"/>
          </w:tcPr>
          <w:p w:rsidR="00C137D6" w:rsidRDefault="00C137D6">
            <w:pPr>
              <w:pStyle w:val="TableParagraph"/>
              <w:spacing w:before="8"/>
              <w:ind w:left="0"/>
              <w:rPr>
                <w:b/>
                <w:sz w:val="26"/>
              </w:rPr>
            </w:pPr>
          </w:p>
          <w:p w:rsidR="00C137D6" w:rsidRDefault="00554312">
            <w:pPr>
              <w:pStyle w:val="TableParagraph"/>
              <w:ind w:left="222" w:right="203"/>
              <w:jc w:val="center"/>
              <w:rPr>
                <w:b/>
                <w:sz w:val="24"/>
              </w:rPr>
            </w:pPr>
            <w:r>
              <w:rPr>
                <w:b/>
                <w:color w:val="FF0000"/>
                <w:sz w:val="24"/>
              </w:rPr>
              <w:t>2.1.2</w:t>
            </w:r>
          </w:p>
        </w:tc>
        <w:tc>
          <w:tcPr>
            <w:tcW w:w="6348" w:type="dxa"/>
          </w:tcPr>
          <w:p w:rsidR="00C137D6" w:rsidRDefault="00554312">
            <w:pPr>
              <w:pStyle w:val="TableParagraph"/>
              <w:spacing w:line="216" w:lineRule="auto"/>
              <w:ind w:left="71" w:right="43"/>
              <w:jc w:val="both"/>
            </w:pPr>
            <w:r>
              <w:t>Okul bünyesinde açılan DYK kurslarının etkililiği ve ders başarıları ile üst öğrenime katkısı takip edilecek, aksayan yönlere  ilişkin  geliştirici  çalışmalar  yapılacaktır. Ders</w:t>
            </w:r>
            <w:r>
              <w:rPr>
                <w:spacing w:val="12"/>
              </w:rPr>
              <w:t xml:space="preserve"> </w:t>
            </w:r>
            <w:r>
              <w:t>başarısı</w:t>
            </w:r>
          </w:p>
          <w:p w:rsidR="00C137D6" w:rsidRDefault="00554312">
            <w:pPr>
              <w:pStyle w:val="TableParagraph"/>
              <w:spacing w:line="260" w:lineRule="exact"/>
              <w:ind w:left="71"/>
              <w:jc w:val="both"/>
            </w:pPr>
            <w:r>
              <w:t xml:space="preserve">düşük    olan    öğrencilerin    rehberlik    servisi    ile </w:t>
            </w:r>
            <w:r>
              <w:rPr>
                <w:spacing w:val="15"/>
              </w:rPr>
              <w:t xml:space="preserve"> </w:t>
            </w:r>
            <w:r>
              <w:t>görüşmesi</w:t>
            </w:r>
          </w:p>
        </w:tc>
        <w:tc>
          <w:tcPr>
            <w:tcW w:w="3108" w:type="dxa"/>
          </w:tcPr>
          <w:p w:rsidR="00C137D6" w:rsidRDefault="00C137D6">
            <w:pPr>
              <w:pStyle w:val="TableParagraph"/>
              <w:spacing w:before="7"/>
              <w:ind w:left="0"/>
              <w:rPr>
                <w:b/>
                <w:sz w:val="19"/>
              </w:rPr>
            </w:pPr>
          </w:p>
          <w:p w:rsidR="00C137D6" w:rsidRDefault="00554312">
            <w:pPr>
              <w:pStyle w:val="TableParagraph"/>
              <w:spacing w:before="1" w:line="216" w:lineRule="auto"/>
              <w:ind w:left="72"/>
            </w:pPr>
            <w:r>
              <w:t>Rehber Öğretmen ve DYK öğretmenleri</w:t>
            </w:r>
          </w:p>
        </w:tc>
        <w:tc>
          <w:tcPr>
            <w:tcW w:w="3115" w:type="dxa"/>
          </w:tcPr>
          <w:p w:rsidR="00C137D6" w:rsidRDefault="00C137D6">
            <w:pPr>
              <w:pStyle w:val="TableParagraph"/>
              <w:spacing w:before="11"/>
              <w:ind w:left="0"/>
              <w:rPr>
                <w:b/>
                <w:sz w:val="27"/>
              </w:rPr>
            </w:pPr>
          </w:p>
          <w:p w:rsidR="00C137D6" w:rsidRDefault="00554312">
            <w:pPr>
              <w:pStyle w:val="TableParagraph"/>
              <w:ind w:left="70"/>
            </w:pPr>
            <w:r>
              <w:t>10 Eylül – 10 Haziran</w:t>
            </w:r>
          </w:p>
        </w:tc>
      </w:tr>
    </w:tbl>
    <w:p w:rsidR="00C137D6" w:rsidRDefault="00C137D6">
      <w:pPr>
        <w:sectPr w:rsidR="00C137D6">
          <w:pgSz w:w="16840" w:h="11910" w:orient="landscape"/>
          <w:pgMar w:top="1100" w:right="1140" w:bottom="1140" w:left="1160" w:header="0" w:footer="873" w:gutter="0"/>
          <w:cols w:space="708"/>
        </w:sectPr>
      </w:pPr>
    </w:p>
    <w:p w:rsidR="00C137D6" w:rsidRDefault="00C137D6">
      <w:pPr>
        <w:pStyle w:val="GvdeMetni"/>
        <w:spacing w:before="9" w:after="1"/>
        <w:rPr>
          <w:b/>
          <w:sz w:val="22"/>
        </w:rPr>
      </w:pPr>
    </w:p>
    <w:tbl>
      <w:tblPr>
        <w:tblStyle w:val="TableNormal"/>
        <w:tblW w:w="0" w:type="auto"/>
        <w:tblInd w:w="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08"/>
        <w:gridCol w:w="3115"/>
      </w:tblGrid>
      <w:tr w:rsidR="00C137D6">
        <w:trPr>
          <w:trHeight w:val="443"/>
        </w:trPr>
        <w:tc>
          <w:tcPr>
            <w:tcW w:w="965" w:type="dxa"/>
            <w:shd w:val="clear" w:color="auto" w:fill="FAD3B4"/>
          </w:tcPr>
          <w:p w:rsidR="00C137D6" w:rsidRDefault="00554312">
            <w:pPr>
              <w:pStyle w:val="TableParagraph"/>
              <w:spacing w:before="38"/>
              <w:ind w:left="217" w:right="203"/>
              <w:jc w:val="center"/>
              <w:rPr>
                <w:b/>
                <w:sz w:val="24"/>
              </w:rPr>
            </w:pPr>
            <w:r>
              <w:rPr>
                <w:b/>
                <w:sz w:val="24"/>
              </w:rPr>
              <w:t>No</w:t>
            </w:r>
          </w:p>
        </w:tc>
        <w:tc>
          <w:tcPr>
            <w:tcW w:w="6348" w:type="dxa"/>
            <w:shd w:val="clear" w:color="auto" w:fill="FAD3B4"/>
          </w:tcPr>
          <w:p w:rsidR="00C137D6" w:rsidRDefault="00554312">
            <w:pPr>
              <w:pStyle w:val="TableParagraph"/>
              <w:spacing w:before="38"/>
              <w:ind w:left="2395" w:right="2373"/>
              <w:jc w:val="center"/>
              <w:rPr>
                <w:b/>
                <w:sz w:val="24"/>
              </w:rPr>
            </w:pPr>
            <w:r>
              <w:rPr>
                <w:b/>
                <w:sz w:val="24"/>
              </w:rPr>
              <w:t>Eylem İfadesi</w:t>
            </w:r>
          </w:p>
        </w:tc>
        <w:tc>
          <w:tcPr>
            <w:tcW w:w="3108" w:type="dxa"/>
            <w:shd w:val="clear" w:color="auto" w:fill="FAD3B4"/>
          </w:tcPr>
          <w:p w:rsidR="00C137D6" w:rsidRDefault="00554312">
            <w:pPr>
              <w:pStyle w:val="TableParagraph"/>
              <w:spacing w:before="38"/>
              <w:ind w:left="571"/>
              <w:rPr>
                <w:b/>
                <w:sz w:val="24"/>
              </w:rPr>
            </w:pPr>
            <w:r>
              <w:rPr>
                <w:b/>
                <w:sz w:val="24"/>
              </w:rPr>
              <w:t>Eylem Sorumlusu</w:t>
            </w:r>
          </w:p>
        </w:tc>
        <w:tc>
          <w:tcPr>
            <w:tcW w:w="3115" w:type="dxa"/>
            <w:shd w:val="clear" w:color="auto" w:fill="FAD3B4"/>
          </w:tcPr>
          <w:p w:rsidR="00C137D6" w:rsidRDefault="00554312">
            <w:pPr>
              <w:pStyle w:val="TableParagraph"/>
              <w:spacing w:before="38"/>
              <w:ind w:left="841"/>
              <w:rPr>
                <w:b/>
                <w:sz w:val="24"/>
              </w:rPr>
            </w:pPr>
            <w:r>
              <w:rPr>
                <w:b/>
                <w:sz w:val="24"/>
              </w:rPr>
              <w:t>Eylem Tarihi</w:t>
            </w:r>
          </w:p>
        </w:tc>
      </w:tr>
      <w:tr w:rsidR="00C137D6">
        <w:trPr>
          <w:trHeight w:val="565"/>
        </w:trPr>
        <w:tc>
          <w:tcPr>
            <w:tcW w:w="965" w:type="dxa"/>
          </w:tcPr>
          <w:p w:rsidR="00C137D6" w:rsidRDefault="00C137D6">
            <w:pPr>
              <w:pStyle w:val="TableParagraph"/>
              <w:ind w:left="0"/>
              <w:rPr>
                <w:rFonts w:ascii="Times New Roman"/>
              </w:rPr>
            </w:pPr>
          </w:p>
        </w:tc>
        <w:tc>
          <w:tcPr>
            <w:tcW w:w="6348" w:type="dxa"/>
          </w:tcPr>
          <w:p w:rsidR="00C137D6" w:rsidRDefault="00554312">
            <w:pPr>
              <w:pStyle w:val="TableParagraph"/>
              <w:spacing w:line="273" w:lineRule="exact"/>
              <w:ind w:left="71"/>
            </w:pPr>
            <w:r>
              <w:t>sağlanacaktır.</w:t>
            </w:r>
          </w:p>
        </w:tc>
        <w:tc>
          <w:tcPr>
            <w:tcW w:w="3108" w:type="dxa"/>
          </w:tcPr>
          <w:p w:rsidR="00C137D6" w:rsidRDefault="00C137D6">
            <w:pPr>
              <w:pStyle w:val="TableParagraph"/>
              <w:ind w:left="0"/>
              <w:rPr>
                <w:rFonts w:ascii="Times New Roman"/>
              </w:rPr>
            </w:pPr>
          </w:p>
        </w:tc>
        <w:tc>
          <w:tcPr>
            <w:tcW w:w="3115" w:type="dxa"/>
          </w:tcPr>
          <w:p w:rsidR="00C137D6" w:rsidRDefault="00C137D6">
            <w:pPr>
              <w:pStyle w:val="TableParagraph"/>
              <w:ind w:left="0"/>
              <w:rPr>
                <w:rFonts w:ascii="Times New Roman"/>
              </w:rPr>
            </w:pPr>
          </w:p>
        </w:tc>
      </w:tr>
      <w:tr w:rsidR="00C137D6">
        <w:trPr>
          <w:trHeight w:val="567"/>
        </w:trPr>
        <w:tc>
          <w:tcPr>
            <w:tcW w:w="965" w:type="dxa"/>
          </w:tcPr>
          <w:p w:rsidR="00C137D6" w:rsidRDefault="00554312">
            <w:pPr>
              <w:pStyle w:val="TableParagraph"/>
              <w:spacing w:before="101"/>
              <w:ind w:left="222" w:right="203"/>
              <w:jc w:val="center"/>
              <w:rPr>
                <w:b/>
                <w:sz w:val="24"/>
              </w:rPr>
            </w:pPr>
            <w:r>
              <w:rPr>
                <w:b/>
                <w:color w:val="FF0000"/>
                <w:sz w:val="24"/>
              </w:rPr>
              <w:t>2.1.3</w:t>
            </w:r>
          </w:p>
        </w:tc>
        <w:tc>
          <w:tcPr>
            <w:tcW w:w="6348" w:type="dxa"/>
          </w:tcPr>
          <w:p w:rsidR="00C137D6" w:rsidRDefault="00554312">
            <w:pPr>
              <w:pStyle w:val="TableParagraph"/>
              <w:spacing w:before="118"/>
              <w:ind w:left="71"/>
            </w:pPr>
            <w:r>
              <w:t>Okulumuzdaki akademik başarının artırılması</w:t>
            </w:r>
          </w:p>
        </w:tc>
        <w:tc>
          <w:tcPr>
            <w:tcW w:w="3108" w:type="dxa"/>
          </w:tcPr>
          <w:p w:rsidR="00C137D6" w:rsidRDefault="00554312">
            <w:pPr>
              <w:pStyle w:val="TableParagraph"/>
              <w:spacing w:line="269" w:lineRule="exact"/>
              <w:ind w:left="72"/>
            </w:pPr>
            <w:r>
              <w:t>Ölçme Değerlendirme</w:t>
            </w:r>
          </w:p>
          <w:p w:rsidR="00C137D6" w:rsidRDefault="00554312">
            <w:pPr>
              <w:pStyle w:val="TableParagraph"/>
              <w:spacing w:line="279" w:lineRule="exact"/>
              <w:ind w:left="72"/>
            </w:pPr>
            <w:r>
              <w:t>Komisyonu</w:t>
            </w:r>
          </w:p>
        </w:tc>
        <w:tc>
          <w:tcPr>
            <w:tcW w:w="3115" w:type="dxa"/>
          </w:tcPr>
          <w:p w:rsidR="00C137D6" w:rsidRDefault="00554312">
            <w:pPr>
              <w:pStyle w:val="TableParagraph"/>
              <w:spacing w:before="118"/>
              <w:ind w:left="70"/>
            </w:pPr>
            <w:r>
              <w:t>10 Eylül – 10 Haziran</w:t>
            </w:r>
          </w:p>
        </w:tc>
      </w:tr>
    </w:tbl>
    <w:p w:rsidR="00C137D6" w:rsidRDefault="00C137D6">
      <w:pPr>
        <w:pStyle w:val="GvdeMetni"/>
        <w:rPr>
          <w:b/>
          <w:sz w:val="20"/>
        </w:rPr>
      </w:pPr>
    </w:p>
    <w:p w:rsidR="00C137D6" w:rsidRDefault="00C137D6">
      <w:pPr>
        <w:pStyle w:val="GvdeMetni"/>
        <w:rPr>
          <w:b/>
          <w:sz w:val="20"/>
        </w:rPr>
      </w:pPr>
    </w:p>
    <w:p w:rsidR="00C137D6" w:rsidRDefault="00C137D6">
      <w:pPr>
        <w:pStyle w:val="GvdeMetni"/>
        <w:rPr>
          <w:b/>
          <w:sz w:val="20"/>
        </w:rPr>
      </w:pPr>
    </w:p>
    <w:p w:rsidR="00C137D6" w:rsidRDefault="00554312">
      <w:pPr>
        <w:pStyle w:val="GvdeMetni"/>
        <w:spacing w:before="214" w:line="268" w:lineRule="auto"/>
        <w:ind w:left="255" w:right="667"/>
      </w:pPr>
      <w:r>
        <w:rPr>
          <w:rFonts w:ascii="Palladio Uralic" w:hAnsi="Palladio Uralic"/>
          <w:i/>
        </w:rPr>
        <w:t xml:space="preserve">Stratejik Hedef 2.2: </w:t>
      </w:r>
      <w:r>
        <w:t>Öğrencilerimizin bilimsel, kültürel, sanatsal, sportif ve toplum hizmeti alanlarında etkinliklere katılımı artırılacak, yetenek ve becerileri geliştirilecektir.</w:t>
      </w:r>
    </w:p>
    <w:p w:rsidR="00C137D6" w:rsidRDefault="00C137D6">
      <w:pPr>
        <w:pStyle w:val="GvdeMetni"/>
        <w:rPr>
          <w:sz w:val="28"/>
        </w:rPr>
      </w:pPr>
    </w:p>
    <w:p w:rsidR="00C137D6" w:rsidRDefault="00C137D6">
      <w:pPr>
        <w:pStyle w:val="GvdeMetni"/>
        <w:spacing w:before="5"/>
        <w:rPr>
          <w:sz w:val="21"/>
        </w:rPr>
      </w:pPr>
    </w:p>
    <w:p w:rsidR="00C137D6" w:rsidRDefault="00554312">
      <w:pPr>
        <w:pStyle w:val="Balk3"/>
      </w:pPr>
      <w:r>
        <w:t>Performans Göstergeleri</w:t>
      </w:r>
    </w:p>
    <w:p w:rsidR="00C137D6" w:rsidRDefault="00C137D6">
      <w:pPr>
        <w:pStyle w:val="GvdeMetni"/>
        <w:spacing w:before="12" w:after="1"/>
        <w:rPr>
          <w:b/>
          <w:sz w:val="16"/>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6"/>
        <w:gridCol w:w="1838"/>
        <w:gridCol w:w="5525"/>
        <w:gridCol w:w="1132"/>
        <w:gridCol w:w="851"/>
        <w:gridCol w:w="792"/>
        <w:gridCol w:w="767"/>
        <w:gridCol w:w="707"/>
        <w:gridCol w:w="721"/>
      </w:tblGrid>
      <w:tr w:rsidR="00C137D6">
        <w:trPr>
          <w:trHeight w:val="290"/>
        </w:trPr>
        <w:tc>
          <w:tcPr>
            <w:tcW w:w="1236" w:type="dxa"/>
            <w:vMerge w:val="restart"/>
            <w:shd w:val="clear" w:color="auto" w:fill="FAD3B4"/>
          </w:tcPr>
          <w:p w:rsidR="00C137D6" w:rsidRDefault="00554312">
            <w:pPr>
              <w:pStyle w:val="TableParagraph"/>
              <w:spacing w:before="111"/>
              <w:ind w:left="430" w:right="422"/>
              <w:jc w:val="center"/>
              <w:rPr>
                <w:b/>
                <w:sz w:val="24"/>
              </w:rPr>
            </w:pPr>
            <w:r>
              <w:rPr>
                <w:b/>
                <w:sz w:val="24"/>
              </w:rPr>
              <w:t>No</w:t>
            </w:r>
          </w:p>
        </w:tc>
        <w:tc>
          <w:tcPr>
            <w:tcW w:w="7363" w:type="dxa"/>
            <w:gridSpan w:val="2"/>
            <w:vMerge w:val="restart"/>
            <w:shd w:val="clear" w:color="auto" w:fill="FAD3B4"/>
          </w:tcPr>
          <w:p w:rsidR="00C137D6" w:rsidRDefault="00554312">
            <w:pPr>
              <w:pStyle w:val="TableParagraph"/>
              <w:spacing w:before="111"/>
              <w:ind w:left="1975"/>
              <w:rPr>
                <w:b/>
                <w:sz w:val="24"/>
              </w:rPr>
            </w:pPr>
            <w:r>
              <w:rPr>
                <w:b/>
                <w:sz w:val="24"/>
              </w:rPr>
              <w:t>PERFORMANS GÖSTERGESİ</w:t>
            </w:r>
          </w:p>
        </w:tc>
        <w:tc>
          <w:tcPr>
            <w:tcW w:w="1132" w:type="dxa"/>
            <w:shd w:val="clear" w:color="auto" w:fill="FAD3B4"/>
          </w:tcPr>
          <w:p w:rsidR="00C137D6" w:rsidRDefault="00554312">
            <w:pPr>
              <w:pStyle w:val="TableParagraph"/>
              <w:spacing w:line="270" w:lineRule="exact"/>
              <w:ind w:left="155"/>
              <w:rPr>
                <w:b/>
                <w:sz w:val="24"/>
              </w:rPr>
            </w:pPr>
            <w:r>
              <w:rPr>
                <w:b/>
                <w:sz w:val="24"/>
              </w:rPr>
              <w:t>Mevcut</w:t>
            </w:r>
          </w:p>
        </w:tc>
        <w:tc>
          <w:tcPr>
            <w:tcW w:w="3838" w:type="dxa"/>
            <w:gridSpan w:val="5"/>
            <w:shd w:val="clear" w:color="auto" w:fill="FAD3B4"/>
          </w:tcPr>
          <w:p w:rsidR="00C137D6" w:rsidRDefault="00554312">
            <w:pPr>
              <w:pStyle w:val="TableParagraph"/>
              <w:spacing w:line="270" w:lineRule="exact"/>
              <w:ind w:left="1491" w:right="1470"/>
              <w:jc w:val="center"/>
              <w:rPr>
                <w:b/>
                <w:sz w:val="24"/>
              </w:rPr>
            </w:pPr>
            <w:r>
              <w:rPr>
                <w:b/>
                <w:sz w:val="24"/>
              </w:rPr>
              <w:t>HEDEF</w:t>
            </w:r>
          </w:p>
        </w:tc>
      </w:tr>
      <w:tr w:rsidR="00C137D6">
        <w:trPr>
          <w:trHeight w:val="290"/>
        </w:trPr>
        <w:tc>
          <w:tcPr>
            <w:tcW w:w="1236" w:type="dxa"/>
            <w:vMerge/>
            <w:tcBorders>
              <w:top w:val="nil"/>
            </w:tcBorders>
            <w:shd w:val="clear" w:color="auto" w:fill="FAD3B4"/>
          </w:tcPr>
          <w:p w:rsidR="00C137D6" w:rsidRDefault="00C137D6">
            <w:pPr>
              <w:rPr>
                <w:sz w:val="2"/>
                <w:szCs w:val="2"/>
              </w:rPr>
            </w:pPr>
          </w:p>
        </w:tc>
        <w:tc>
          <w:tcPr>
            <w:tcW w:w="7363" w:type="dxa"/>
            <w:gridSpan w:val="2"/>
            <w:vMerge/>
            <w:tcBorders>
              <w:top w:val="nil"/>
            </w:tcBorders>
            <w:shd w:val="clear" w:color="auto" w:fill="FAD3B4"/>
          </w:tcPr>
          <w:p w:rsidR="00C137D6" w:rsidRDefault="00C137D6">
            <w:pPr>
              <w:rPr>
                <w:sz w:val="2"/>
                <w:szCs w:val="2"/>
              </w:rPr>
            </w:pPr>
          </w:p>
        </w:tc>
        <w:tc>
          <w:tcPr>
            <w:tcW w:w="1132" w:type="dxa"/>
            <w:shd w:val="clear" w:color="auto" w:fill="FAD3B4"/>
          </w:tcPr>
          <w:p w:rsidR="00C137D6" w:rsidRDefault="00554312">
            <w:pPr>
              <w:pStyle w:val="TableParagraph"/>
              <w:spacing w:line="270" w:lineRule="exact"/>
              <w:ind w:left="327"/>
              <w:rPr>
                <w:b/>
                <w:sz w:val="24"/>
              </w:rPr>
            </w:pPr>
            <w:r>
              <w:rPr>
                <w:b/>
                <w:sz w:val="24"/>
              </w:rPr>
              <w:t>2018</w:t>
            </w:r>
          </w:p>
        </w:tc>
        <w:tc>
          <w:tcPr>
            <w:tcW w:w="851" w:type="dxa"/>
            <w:shd w:val="clear" w:color="auto" w:fill="FAD3B4"/>
          </w:tcPr>
          <w:p w:rsidR="00C137D6" w:rsidRDefault="00554312">
            <w:pPr>
              <w:pStyle w:val="TableParagraph"/>
              <w:spacing w:line="270" w:lineRule="exact"/>
              <w:ind w:left="0" w:right="169"/>
              <w:jc w:val="right"/>
              <w:rPr>
                <w:b/>
                <w:sz w:val="24"/>
              </w:rPr>
            </w:pPr>
            <w:r>
              <w:rPr>
                <w:b/>
                <w:sz w:val="24"/>
              </w:rPr>
              <w:t>2019</w:t>
            </w:r>
          </w:p>
        </w:tc>
        <w:tc>
          <w:tcPr>
            <w:tcW w:w="792" w:type="dxa"/>
            <w:shd w:val="clear" w:color="auto" w:fill="FAD3B4"/>
          </w:tcPr>
          <w:p w:rsidR="00C137D6" w:rsidRDefault="00554312">
            <w:pPr>
              <w:pStyle w:val="TableParagraph"/>
              <w:spacing w:line="270" w:lineRule="exact"/>
              <w:ind w:left="159"/>
              <w:rPr>
                <w:b/>
                <w:sz w:val="24"/>
              </w:rPr>
            </w:pPr>
            <w:r>
              <w:rPr>
                <w:b/>
                <w:sz w:val="24"/>
              </w:rPr>
              <w:t>2020</w:t>
            </w:r>
          </w:p>
        </w:tc>
        <w:tc>
          <w:tcPr>
            <w:tcW w:w="767" w:type="dxa"/>
            <w:shd w:val="clear" w:color="auto" w:fill="FAD3B4"/>
          </w:tcPr>
          <w:p w:rsidR="00C137D6" w:rsidRDefault="00554312">
            <w:pPr>
              <w:pStyle w:val="TableParagraph"/>
              <w:spacing w:line="270" w:lineRule="exact"/>
              <w:ind w:left="147"/>
              <w:rPr>
                <w:b/>
                <w:sz w:val="24"/>
              </w:rPr>
            </w:pPr>
            <w:r>
              <w:rPr>
                <w:b/>
                <w:sz w:val="24"/>
              </w:rPr>
              <w:t>2021</w:t>
            </w:r>
          </w:p>
        </w:tc>
        <w:tc>
          <w:tcPr>
            <w:tcW w:w="707" w:type="dxa"/>
            <w:shd w:val="clear" w:color="auto" w:fill="FAD3B4"/>
          </w:tcPr>
          <w:p w:rsidR="00C137D6" w:rsidRDefault="00554312">
            <w:pPr>
              <w:pStyle w:val="TableParagraph"/>
              <w:spacing w:line="270" w:lineRule="exact"/>
              <w:ind w:left="117"/>
              <w:rPr>
                <w:b/>
                <w:sz w:val="24"/>
              </w:rPr>
            </w:pPr>
            <w:r>
              <w:rPr>
                <w:b/>
                <w:sz w:val="24"/>
              </w:rPr>
              <w:t>2022</w:t>
            </w:r>
          </w:p>
        </w:tc>
        <w:tc>
          <w:tcPr>
            <w:tcW w:w="721" w:type="dxa"/>
            <w:shd w:val="clear" w:color="auto" w:fill="FAD3B4"/>
          </w:tcPr>
          <w:p w:rsidR="00C137D6" w:rsidRDefault="00554312">
            <w:pPr>
              <w:pStyle w:val="TableParagraph"/>
              <w:spacing w:line="270" w:lineRule="exact"/>
              <w:ind w:left="125"/>
              <w:rPr>
                <w:b/>
                <w:sz w:val="24"/>
              </w:rPr>
            </w:pPr>
            <w:r>
              <w:rPr>
                <w:b/>
                <w:sz w:val="24"/>
              </w:rPr>
              <w:t>2023</w:t>
            </w:r>
          </w:p>
        </w:tc>
      </w:tr>
      <w:tr w:rsidR="00C137D6">
        <w:trPr>
          <w:trHeight w:val="426"/>
        </w:trPr>
        <w:tc>
          <w:tcPr>
            <w:tcW w:w="1236" w:type="dxa"/>
          </w:tcPr>
          <w:p w:rsidR="00C137D6" w:rsidRDefault="00554312">
            <w:pPr>
              <w:pStyle w:val="TableParagraph"/>
              <w:spacing w:before="29"/>
              <w:rPr>
                <w:b/>
                <w:sz w:val="24"/>
              </w:rPr>
            </w:pPr>
            <w:r>
              <w:rPr>
                <w:b/>
                <w:color w:val="FF0000"/>
                <w:sz w:val="24"/>
              </w:rPr>
              <w:t>PG.2.2.1</w:t>
            </w:r>
          </w:p>
        </w:tc>
        <w:tc>
          <w:tcPr>
            <w:tcW w:w="7363" w:type="dxa"/>
            <w:gridSpan w:val="2"/>
          </w:tcPr>
          <w:p w:rsidR="00C137D6" w:rsidRDefault="00554312">
            <w:pPr>
              <w:pStyle w:val="TableParagraph"/>
              <w:spacing w:before="46"/>
              <w:ind w:left="110"/>
            </w:pPr>
            <w:r>
              <w:t>Okulda gerçekleştirilen projesi sayısı</w:t>
            </w:r>
          </w:p>
        </w:tc>
        <w:tc>
          <w:tcPr>
            <w:tcW w:w="1132" w:type="dxa"/>
          </w:tcPr>
          <w:p w:rsidR="00C137D6" w:rsidRDefault="00554312">
            <w:pPr>
              <w:pStyle w:val="TableParagraph"/>
              <w:spacing w:before="31"/>
              <w:ind w:left="13"/>
              <w:jc w:val="center"/>
              <w:rPr>
                <w:sz w:val="24"/>
              </w:rPr>
            </w:pPr>
            <w:r>
              <w:rPr>
                <w:sz w:val="24"/>
              </w:rPr>
              <w:t>3</w:t>
            </w:r>
          </w:p>
        </w:tc>
        <w:tc>
          <w:tcPr>
            <w:tcW w:w="851" w:type="dxa"/>
          </w:tcPr>
          <w:p w:rsidR="00C137D6" w:rsidRDefault="00554312">
            <w:pPr>
              <w:pStyle w:val="TableParagraph"/>
              <w:spacing w:before="31"/>
              <w:ind w:left="17"/>
              <w:jc w:val="center"/>
              <w:rPr>
                <w:sz w:val="24"/>
              </w:rPr>
            </w:pPr>
            <w:r>
              <w:rPr>
                <w:sz w:val="24"/>
              </w:rPr>
              <w:t>4</w:t>
            </w:r>
          </w:p>
        </w:tc>
        <w:tc>
          <w:tcPr>
            <w:tcW w:w="792" w:type="dxa"/>
          </w:tcPr>
          <w:p w:rsidR="00C137D6" w:rsidRDefault="00554312">
            <w:pPr>
              <w:pStyle w:val="TableParagraph"/>
              <w:spacing w:before="31"/>
              <w:ind w:left="16"/>
              <w:jc w:val="center"/>
              <w:rPr>
                <w:sz w:val="24"/>
              </w:rPr>
            </w:pPr>
            <w:r>
              <w:rPr>
                <w:sz w:val="24"/>
              </w:rPr>
              <w:t>5</w:t>
            </w:r>
          </w:p>
        </w:tc>
        <w:tc>
          <w:tcPr>
            <w:tcW w:w="767" w:type="dxa"/>
          </w:tcPr>
          <w:p w:rsidR="00C137D6" w:rsidRDefault="00554312">
            <w:pPr>
              <w:pStyle w:val="TableParagraph"/>
              <w:spacing w:before="31"/>
              <w:ind w:left="18"/>
              <w:jc w:val="center"/>
              <w:rPr>
                <w:sz w:val="24"/>
              </w:rPr>
            </w:pPr>
            <w:r>
              <w:rPr>
                <w:sz w:val="24"/>
              </w:rPr>
              <w:t>6</w:t>
            </w:r>
          </w:p>
        </w:tc>
        <w:tc>
          <w:tcPr>
            <w:tcW w:w="707" w:type="dxa"/>
          </w:tcPr>
          <w:p w:rsidR="00C137D6" w:rsidRDefault="00554312">
            <w:pPr>
              <w:pStyle w:val="TableParagraph"/>
              <w:spacing w:before="31"/>
              <w:ind w:left="18"/>
              <w:jc w:val="center"/>
              <w:rPr>
                <w:sz w:val="24"/>
              </w:rPr>
            </w:pPr>
            <w:r>
              <w:rPr>
                <w:sz w:val="24"/>
              </w:rPr>
              <w:t>7</w:t>
            </w:r>
          </w:p>
        </w:tc>
        <w:tc>
          <w:tcPr>
            <w:tcW w:w="721" w:type="dxa"/>
          </w:tcPr>
          <w:p w:rsidR="00C137D6" w:rsidRDefault="00554312">
            <w:pPr>
              <w:pStyle w:val="TableParagraph"/>
              <w:spacing w:before="31"/>
              <w:ind w:left="20"/>
              <w:jc w:val="center"/>
              <w:rPr>
                <w:sz w:val="24"/>
              </w:rPr>
            </w:pPr>
            <w:r>
              <w:rPr>
                <w:sz w:val="24"/>
              </w:rPr>
              <w:t>8</w:t>
            </w:r>
          </w:p>
        </w:tc>
      </w:tr>
      <w:tr w:rsidR="00C137D6">
        <w:trPr>
          <w:trHeight w:val="546"/>
        </w:trPr>
        <w:tc>
          <w:tcPr>
            <w:tcW w:w="1236" w:type="dxa"/>
            <w:vMerge w:val="restart"/>
          </w:tcPr>
          <w:p w:rsidR="00C137D6" w:rsidRDefault="00C137D6">
            <w:pPr>
              <w:pStyle w:val="TableParagraph"/>
              <w:spacing w:before="13"/>
              <w:ind w:left="0"/>
              <w:rPr>
                <w:b/>
                <w:sz w:val="26"/>
              </w:rPr>
            </w:pPr>
          </w:p>
          <w:p w:rsidR="00C137D6" w:rsidRDefault="00554312">
            <w:pPr>
              <w:pStyle w:val="TableParagraph"/>
              <w:rPr>
                <w:b/>
                <w:sz w:val="24"/>
              </w:rPr>
            </w:pPr>
            <w:r>
              <w:rPr>
                <w:b/>
                <w:color w:val="FF0000"/>
                <w:sz w:val="24"/>
              </w:rPr>
              <w:t>PG.2.2.2</w:t>
            </w:r>
          </w:p>
        </w:tc>
        <w:tc>
          <w:tcPr>
            <w:tcW w:w="1838" w:type="dxa"/>
            <w:vMerge w:val="restart"/>
          </w:tcPr>
          <w:p w:rsidR="00C137D6" w:rsidRDefault="00554312">
            <w:pPr>
              <w:pStyle w:val="TableParagraph"/>
              <w:spacing w:before="135" w:line="216" w:lineRule="auto"/>
              <w:ind w:left="110" w:right="137"/>
            </w:pPr>
            <w:r>
              <w:t>Okul veli işbirliği toplantı göstergeleri</w:t>
            </w:r>
          </w:p>
        </w:tc>
        <w:tc>
          <w:tcPr>
            <w:tcW w:w="5525" w:type="dxa"/>
          </w:tcPr>
          <w:p w:rsidR="00C137D6" w:rsidRDefault="00554312">
            <w:pPr>
              <w:pStyle w:val="TableParagraph"/>
              <w:spacing w:before="106"/>
              <w:ind w:left="110"/>
            </w:pPr>
            <w:r>
              <w:rPr>
                <w:b/>
                <w:color w:val="FF0000"/>
              </w:rPr>
              <w:t>PG.2.2.2.1</w:t>
            </w:r>
            <w:r>
              <w:t>Sınıf Veli-Okul Aile Birliği, toplantı sayısı</w:t>
            </w:r>
          </w:p>
        </w:tc>
        <w:tc>
          <w:tcPr>
            <w:tcW w:w="1132" w:type="dxa"/>
          </w:tcPr>
          <w:p w:rsidR="00C137D6" w:rsidRDefault="00554312">
            <w:pPr>
              <w:pStyle w:val="TableParagraph"/>
              <w:spacing w:before="91"/>
              <w:ind w:left="13"/>
              <w:jc w:val="center"/>
              <w:rPr>
                <w:sz w:val="24"/>
              </w:rPr>
            </w:pPr>
            <w:r>
              <w:rPr>
                <w:sz w:val="24"/>
              </w:rPr>
              <w:t>9</w:t>
            </w:r>
          </w:p>
        </w:tc>
        <w:tc>
          <w:tcPr>
            <w:tcW w:w="851" w:type="dxa"/>
          </w:tcPr>
          <w:p w:rsidR="00C137D6" w:rsidRDefault="00554312">
            <w:pPr>
              <w:pStyle w:val="TableParagraph"/>
              <w:spacing w:before="91"/>
              <w:ind w:left="289" w:right="272"/>
              <w:jc w:val="center"/>
              <w:rPr>
                <w:sz w:val="24"/>
              </w:rPr>
            </w:pPr>
            <w:r>
              <w:rPr>
                <w:sz w:val="24"/>
              </w:rPr>
              <w:t>10</w:t>
            </w:r>
          </w:p>
        </w:tc>
        <w:tc>
          <w:tcPr>
            <w:tcW w:w="792" w:type="dxa"/>
          </w:tcPr>
          <w:p w:rsidR="00C137D6" w:rsidRDefault="00554312">
            <w:pPr>
              <w:pStyle w:val="TableParagraph"/>
              <w:spacing w:before="91"/>
              <w:ind w:left="259" w:right="243"/>
              <w:jc w:val="center"/>
              <w:rPr>
                <w:sz w:val="24"/>
              </w:rPr>
            </w:pPr>
            <w:r>
              <w:rPr>
                <w:sz w:val="24"/>
              </w:rPr>
              <w:t>11</w:t>
            </w:r>
          </w:p>
        </w:tc>
        <w:tc>
          <w:tcPr>
            <w:tcW w:w="767" w:type="dxa"/>
          </w:tcPr>
          <w:p w:rsidR="00C137D6" w:rsidRDefault="00554312">
            <w:pPr>
              <w:pStyle w:val="TableParagraph"/>
              <w:spacing w:before="91"/>
              <w:ind w:left="267"/>
              <w:rPr>
                <w:sz w:val="24"/>
              </w:rPr>
            </w:pPr>
            <w:r>
              <w:rPr>
                <w:sz w:val="24"/>
              </w:rPr>
              <w:t>12</w:t>
            </w:r>
          </w:p>
        </w:tc>
        <w:tc>
          <w:tcPr>
            <w:tcW w:w="707" w:type="dxa"/>
          </w:tcPr>
          <w:p w:rsidR="00C137D6" w:rsidRDefault="00554312">
            <w:pPr>
              <w:pStyle w:val="TableParagraph"/>
              <w:spacing w:before="91"/>
              <w:ind w:left="237"/>
              <w:rPr>
                <w:sz w:val="24"/>
              </w:rPr>
            </w:pPr>
            <w:r>
              <w:rPr>
                <w:sz w:val="24"/>
              </w:rPr>
              <w:t>13</w:t>
            </w:r>
          </w:p>
        </w:tc>
        <w:tc>
          <w:tcPr>
            <w:tcW w:w="721" w:type="dxa"/>
          </w:tcPr>
          <w:p w:rsidR="00C137D6" w:rsidRDefault="00554312">
            <w:pPr>
              <w:pStyle w:val="TableParagraph"/>
              <w:spacing w:before="91"/>
              <w:ind w:left="245"/>
              <w:rPr>
                <w:sz w:val="24"/>
              </w:rPr>
            </w:pPr>
            <w:r>
              <w:rPr>
                <w:sz w:val="24"/>
              </w:rPr>
              <w:t>14</w:t>
            </w:r>
          </w:p>
        </w:tc>
      </w:tr>
      <w:tr w:rsidR="00C137D6">
        <w:trPr>
          <w:trHeight w:val="546"/>
        </w:trPr>
        <w:tc>
          <w:tcPr>
            <w:tcW w:w="1236" w:type="dxa"/>
            <w:vMerge/>
            <w:tcBorders>
              <w:top w:val="nil"/>
            </w:tcBorders>
          </w:tcPr>
          <w:p w:rsidR="00C137D6" w:rsidRDefault="00C137D6">
            <w:pPr>
              <w:rPr>
                <w:sz w:val="2"/>
                <w:szCs w:val="2"/>
              </w:rPr>
            </w:pPr>
          </w:p>
        </w:tc>
        <w:tc>
          <w:tcPr>
            <w:tcW w:w="1838" w:type="dxa"/>
            <w:vMerge/>
            <w:tcBorders>
              <w:top w:val="nil"/>
            </w:tcBorders>
          </w:tcPr>
          <w:p w:rsidR="00C137D6" w:rsidRDefault="00C137D6">
            <w:pPr>
              <w:rPr>
                <w:sz w:val="2"/>
                <w:szCs w:val="2"/>
              </w:rPr>
            </w:pPr>
          </w:p>
        </w:tc>
        <w:tc>
          <w:tcPr>
            <w:tcW w:w="5525" w:type="dxa"/>
          </w:tcPr>
          <w:p w:rsidR="00C137D6" w:rsidRDefault="00554312">
            <w:pPr>
              <w:pStyle w:val="TableParagraph"/>
              <w:spacing w:line="258" w:lineRule="exact"/>
              <w:ind w:left="110"/>
            </w:pPr>
            <w:r>
              <w:rPr>
                <w:b/>
                <w:color w:val="FF0000"/>
              </w:rPr>
              <w:t>PG.2.2.2.2</w:t>
            </w:r>
            <w:r>
              <w:t>Sınıf Veli-Okul Aile Birliği toplantılarına</w:t>
            </w:r>
          </w:p>
          <w:p w:rsidR="00C137D6" w:rsidRDefault="00554312">
            <w:pPr>
              <w:pStyle w:val="TableParagraph"/>
              <w:spacing w:line="269" w:lineRule="exact"/>
              <w:ind w:left="110"/>
            </w:pPr>
            <w:r>
              <w:t>katılan veli oranı (%)</w:t>
            </w:r>
          </w:p>
        </w:tc>
        <w:tc>
          <w:tcPr>
            <w:tcW w:w="1132" w:type="dxa"/>
          </w:tcPr>
          <w:p w:rsidR="00C137D6" w:rsidRDefault="00554312">
            <w:pPr>
              <w:pStyle w:val="TableParagraph"/>
              <w:spacing w:before="91"/>
              <w:ind w:left="427" w:right="414"/>
              <w:jc w:val="center"/>
              <w:rPr>
                <w:sz w:val="24"/>
              </w:rPr>
            </w:pPr>
            <w:r>
              <w:rPr>
                <w:sz w:val="24"/>
              </w:rPr>
              <w:t>25</w:t>
            </w:r>
          </w:p>
        </w:tc>
        <w:tc>
          <w:tcPr>
            <w:tcW w:w="851" w:type="dxa"/>
          </w:tcPr>
          <w:p w:rsidR="00C137D6" w:rsidRDefault="00554312">
            <w:pPr>
              <w:pStyle w:val="TableParagraph"/>
              <w:spacing w:before="91"/>
              <w:ind w:left="289" w:right="272"/>
              <w:jc w:val="center"/>
              <w:rPr>
                <w:sz w:val="24"/>
              </w:rPr>
            </w:pPr>
            <w:r>
              <w:rPr>
                <w:sz w:val="24"/>
              </w:rPr>
              <w:t>30</w:t>
            </w:r>
          </w:p>
        </w:tc>
        <w:tc>
          <w:tcPr>
            <w:tcW w:w="792" w:type="dxa"/>
          </w:tcPr>
          <w:p w:rsidR="00C137D6" w:rsidRDefault="00554312">
            <w:pPr>
              <w:pStyle w:val="TableParagraph"/>
              <w:spacing w:before="91"/>
              <w:ind w:left="259" w:right="243"/>
              <w:jc w:val="center"/>
              <w:rPr>
                <w:sz w:val="24"/>
              </w:rPr>
            </w:pPr>
            <w:r>
              <w:rPr>
                <w:sz w:val="24"/>
              </w:rPr>
              <w:t>40</w:t>
            </w:r>
          </w:p>
        </w:tc>
        <w:tc>
          <w:tcPr>
            <w:tcW w:w="767" w:type="dxa"/>
          </w:tcPr>
          <w:p w:rsidR="00C137D6" w:rsidRDefault="00554312">
            <w:pPr>
              <w:pStyle w:val="TableParagraph"/>
              <w:spacing w:before="91"/>
              <w:ind w:left="267"/>
              <w:rPr>
                <w:sz w:val="24"/>
              </w:rPr>
            </w:pPr>
            <w:r>
              <w:rPr>
                <w:sz w:val="24"/>
              </w:rPr>
              <w:t>50</w:t>
            </w:r>
          </w:p>
        </w:tc>
        <w:tc>
          <w:tcPr>
            <w:tcW w:w="707" w:type="dxa"/>
          </w:tcPr>
          <w:p w:rsidR="00C137D6" w:rsidRDefault="00554312">
            <w:pPr>
              <w:pStyle w:val="TableParagraph"/>
              <w:spacing w:before="91"/>
              <w:ind w:left="237"/>
              <w:rPr>
                <w:sz w:val="24"/>
              </w:rPr>
            </w:pPr>
            <w:r>
              <w:rPr>
                <w:sz w:val="24"/>
              </w:rPr>
              <w:t>60</w:t>
            </w:r>
          </w:p>
        </w:tc>
        <w:tc>
          <w:tcPr>
            <w:tcW w:w="721" w:type="dxa"/>
          </w:tcPr>
          <w:p w:rsidR="00C137D6" w:rsidRDefault="00554312">
            <w:pPr>
              <w:pStyle w:val="TableParagraph"/>
              <w:spacing w:before="91"/>
              <w:ind w:left="245"/>
              <w:rPr>
                <w:sz w:val="24"/>
              </w:rPr>
            </w:pPr>
            <w:r>
              <w:rPr>
                <w:sz w:val="24"/>
              </w:rPr>
              <w:t>70</w:t>
            </w:r>
          </w:p>
        </w:tc>
      </w:tr>
      <w:tr w:rsidR="00C137D6">
        <w:trPr>
          <w:trHeight w:val="638"/>
        </w:trPr>
        <w:tc>
          <w:tcPr>
            <w:tcW w:w="1236" w:type="dxa"/>
            <w:vMerge w:val="restart"/>
          </w:tcPr>
          <w:p w:rsidR="00C137D6" w:rsidRDefault="00C137D6">
            <w:pPr>
              <w:pStyle w:val="TableParagraph"/>
              <w:spacing w:before="5"/>
              <w:ind w:left="0"/>
              <w:rPr>
                <w:b/>
                <w:sz w:val="40"/>
              </w:rPr>
            </w:pPr>
          </w:p>
          <w:p w:rsidR="00C137D6" w:rsidRDefault="00554312">
            <w:pPr>
              <w:pStyle w:val="TableParagraph"/>
              <w:rPr>
                <w:b/>
                <w:sz w:val="24"/>
              </w:rPr>
            </w:pPr>
            <w:r>
              <w:rPr>
                <w:b/>
                <w:color w:val="FF0000"/>
                <w:sz w:val="24"/>
              </w:rPr>
              <w:t>PG.2.2.3</w:t>
            </w:r>
          </w:p>
        </w:tc>
        <w:tc>
          <w:tcPr>
            <w:tcW w:w="1838" w:type="dxa"/>
            <w:vMerge w:val="restart"/>
          </w:tcPr>
          <w:p w:rsidR="00C137D6" w:rsidRDefault="00554312">
            <w:pPr>
              <w:pStyle w:val="TableParagraph"/>
              <w:spacing w:before="61"/>
              <w:ind w:left="110" w:right="122"/>
              <w:rPr>
                <w:rFonts w:ascii="Carlito" w:hAnsi="Carlito"/>
              </w:rPr>
            </w:pPr>
            <w:r>
              <w:rPr>
                <w:rFonts w:ascii="Carlito" w:hAnsi="Carlito"/>
              </w:rPr>
              <w:t xml:space="preserve">Sanatsal, </w:t>
            </w:r>
            <w:r>
              <w:rPr>
                <w:rFonts w:ascii="Carlito" w:hAnsi="Carlito"/>
                <w:spacing w:val="-3"/>
              </w:rPr>
              <w:t xml:space="preserve">bilimsel, </w:t>
            </w:r>
            <w:r>
              <w:rPr>
                <w:rFonts w:ascii="Carlito" w:hAnsi="Carlito"/>
              </w:rPr>
              <w:t>kültürel ve sportif alanlarda en az bir</w:t>
            </w:r>
            <w:r>
              <w:rPr>
                <w:rFonts w:ascii="Carlito" w:hAnsi="Carlito"/>
                <w:spacing w:val="-1"/>
              </w:rPr>
              <w:t xml:space="preserve"> </w:t>
            </w:r>
            <w:r>
              <w:rPr>
                <w:rFonts w:ascii="Carlito" w:hAnsi="Carlito"/>
              </w:rPr>
              <w:t>faaliyete</w:t>
            </w:r>
          </w:p>
          <w:p w:rsidR="00C137D6" w:rsidRDefault="00554312">
            <w:pPr>
              <w:pStyle w:val="TableParagraph"/>
              <w:spacing w:before="3"/>
              <w:ind w:left="110"/>
              <w:rPr>
                <w:rFonts w:ascii="Arial" w:hAnsi="Arial"/>
              </w:rPr>
            </w:pPr>
            <w:r>
              <w:rPr>
                <w:rFonts w:ascii="Arial" w:hAnsi="Arial"/>
              </w:rPr>
              <w:t>katılım</w:t>
            </w:r>
          </w:p>
        </w:tc>
        <w:tc>
          <w:tcPr>
            <w:tcW w:w="5525" w:type="dxa"/>
          </w:tcPr>
          <w:p w:rsidR="00C137D6" w:rsidRDefault="00554312">
            <w:pPr>
              <w:pStyle w:val="TableParagraph"/>
              <w:spacing w:before="17" w:line="289" w:lineRule="exact"/>
              <w:ind w:left="218"/>
            </w:pPr>
            <w:r>
              <w:rPr>
                <w:rFonts w:ascii="Times New Roman" w:hAnsi="Times New Roman"/>
                <w:b/>
                <w:color w:val="FF0000"/>
              </w:rPr>
              <w:t xml:space="preserve">PG.2.2.3.1 </w:t>
            </w:r>
            <w:r>
              <w:t>Okul Bünyesinde</w:t>
            </w:r>
          </w:p>
          <w:p w:rsidR="00C137D6" w:rsidRDefault="00554312">
            <w:pPr>
              <w:pStyle w:val="TableParagraph"/>
              <w:spacing w:line="289" w:lineRule="exact"/>
              <w:ind w:left="110"/>
            </w:pPr>
            <w:r>
              <w:t>Düzenlenen Sosyal ve Kültürel etkinlik sayısı</w:t>
            </w:r>
          </w:p>
        </w:tc>
        <w:tc>
          <w:tcPr>
            <w:tcW w:w="1132" w:type="dxa"/>
          </w:tcPr>
          <w:p w:rsidR="00C137D6" w:rsidRDefault="00554312">
            <w:pPr>
              <w:pStyle w:val="TableParagraph"/>
              <w:spacing w:before="152"/>
              <w:ind w:left="109"/>
            </w:pPr>
            <w:r>
              <w:t>17</w:t>
            </w:r>
          </w:p>
        </w:tc>
        <w:tc>
          <w:tcPr>
            <w:tcW w:w="851" w:type="dxa"/>
          </w:tcPr>
          <w:p w:rsidR="00C137D6" w:rsidRDefault="00554312">
            <w:pPr>
              <w:pStyle w:val="TableParagraph"/>
              <w:spacing w:before="152"/>
              <w:ind w:left="105"/>
            </w:pPr>
            <w:r>
              <w:t>20</w:t>
            </w:r>
          </w:p>
        </w:tc>
        <w:tc>
          <w:tcPr>
            <w:tcW w:w="792" w:type="dxa"/>
          </w:tcPr>
          <w:p w:rsidR="00C137D6" w:rsidRDefault="00554312">
            <w:pPr>
              <w:pStyle w:val="TableParagraph"/>
              <w:spacing w:line="273" w:lineRule="exact"/>
              <w:ind w:left="111"/>
            </w:pPr>
            <w:r>
              <w:t>25</w:t>
            </w:r>
          </w:p>
        </w:tc>
        <w:tc>
          <w:tcPr>
            <w:tcW w:w="767" w:type="dxa"/>
          </w:tcPr>
          <w:p w:rsidR="00C137D6" w:rsidRDefault="00554312">
            <w:pPr>
              <w:pStyle w:val="TableParagraph"/>
              <w:spacing w:line="273" w:lineRule="exact"/>
              <w:ind w:left="114"/>
            </w:pPr>
            <w:r>
              <w:t>30</w:t>
            </w:r>
          </w:p>
        </w:tc>
        <w:tc>
          <w:tcPr>
            <w:tcW w:w="707" w:type="dxa"/>
          </w:tcPr>
          <w:p w:rsidR="00C137D6" w:rsidRDefault="00554312">
            <w:pPr>
              <w:pStyle w:val="TableParagraph"/>
              <w:spacing w:line="273" w:lineRule="exact"/>
              <w:ind w:left="112"/>
            </w:pPr>
            <w:r>
              <w:t>35</w:t>
            </w:r>
          </w:p>
        </w:tc>
        <w:tc>
          <w:tcPr>
            <w:tcW w:w="721" w:type="dxa"/>
          </w:tcPr>
          <w:p w:rsidR="00C137D6" w:rsidRDefault="00554312">
            <w:pPr>
              <w:pStyle w:val="TableParagraph"/>
              <w:spacing w:line="273" w:lineRule="exact"/>
              <w:ind w:left="113"/>
            </w:pPr>
            <w:r>
              <w:t>40</w:t>
            </w:r>
          </w:p>
        </w:tc>
      </w:tr>
      <w:tr w:rsidR="00C137D6">
        <w:trPr>
          <w:trHeight w:val="818"/>
        </w:trPr>
        <w:tc>
          <w:tcPr>
            <w:tcW w:w="1236" w:type="dxa"/>
            <w:vMerge/>
            <w:tcBorders>
              <w:top w:val="nil"/>
            </w:tcBorders>
          </w:tcPr>
          <w:p w:rsidR="00C137D6" w:rsidRDefault="00C137D6">
            <w:pPr>
              <w:rPr>
                <w:sz w:val="2"/>
                <w:szCs w:val="2"/>
              </w:rPr>
            </w:pPr>
          </w:p>
        </w:tc>
        <w:tc>
          <w:tcPr>
            <w:tcW w:w="1838" w:type="dxa"/>
            <w:vMerge/>
            <w:tcBorders>
              <w:top w:val="nil"/>
            </w:tcBorders>
          </w:tcPr>
          <w:p w:rsidR="00C137D6" w:rsidRDefault="00C137D6">
            <w:pPr>
              <w:rPr>
                <w:sz w:val="2"/>
                <w:szCs w:val="2"/>
              </w:rPr>
            </w:pPr>
          </w:p>
        </w:tc>
        <w:tc>
          <w:tcPr>
            <w:tcW w:w="5525" w:type="dxa"/>
          </w:tcPr>
          <w:p w:rsidR="00C137D6" w:rsidRDefault="00C137D6">
            <w:pPr>
              <w:pStyle w:val="TableParagraph"/>
              <w:spacing w:before="8"/>
              <w:ind w:left="0"/>
              <w:rPr>
                <w:b/>
                <w:sz w:val="17"/>
              </w:rPr>
            </w:pPr>
          </w:p>
          <w:p w:rsidR="00C137D6" w:rsidRDefault="00554312">
            <w:pPr>
              <w:pStyle w:val="TableParagraph"/>
              <w:ind w:left="110"/>
            </w:pPr>
            <w:r>
              <w:rPr>
                <w:b/>
                <w:color w:val="FF0000"/>
              </w:rPr>
              <w:t>PG.2.2.3.2</w:t>
            </w:r>
            <w:r>
              <w:t>Sportif faaliyete katılan öğrenci oranı (%)</w:t>
            </w:r>
          </w:p>
        </w:tc>
        <w:tc>
          <w:tcPr>
            <w:tcW w:w="1132" w:type="dxa"/>
          </w:tcPr>
          <w:p w:rsidR="00C137D6" w:rsidRDefault="00C137D6">
            <w:pPr>
              <w:pStyle w:val="TableParagraph"/>
              <w:spacing w:before="8"/>
              <w:ind w:left="0"/>
              <w:rPr>
                <w:b/>
                <w:sz w:val="17"/>
              </w:rPr>
            </w:pPr>
          </w:p>
          <w:p w:rsidR="00C137D6" w:rsidRDefault="00554312">
            <w:pPr>
              <w:pStyle w:val="TableParagraph"/>
              <w:ind w:left="109"/>
            </w:pPr>
            <w:r>
              <w:t>5</w:t>
            </w:r>
          </w:p>
        </w:tc>
        <w:tc>
          <w:tcPr>
            <w:tcW w:w="851" w:type="dxa"/>
          </w:tcPr>
          <w:p w:rsidR="00C137D6" w:rsidRDefault="00C137D6">
            <w:pPr>
              <w:pStyle w:val="TableParagraph"/>
              <w:spacing w:before="8"/>
              <w:ind w:left="0"/>
              <w:rPr>
                <w:b/>
                <w:sz w:val="17"/>
              </w:rPr>
            </w:pPr>
          </w:p>
          <w:p w:rsidR="00C137D6" w:rsidRDefault="00554312">
            <w:pPr>
              <w:pStyle w:val="TableParagraph"/>
              <w:ind w:left="112"/>
            </w:pPr>
            <w:r>
              <w:t>7</w:t>
            </w:r>
          </w:p>
        </w:tc>
        <w:tc>
          <w:tcPr>
            <w:tcW w:w="792" w:type="dxa"/>
          </w:tcPr>
          <w:p w:rsidR="00C137D6" w:rsidRDefault="00554312">
            <w:pPr>
              <w:pStyle w:val="TableParagraph"/>
              <w:spacing w:line="273" w:lineRule="exact"/>
              <w:ind w:left="111"/>
            </w:pPr>
            <w:r>
              <w:t>9</w:t>
            </w:r>
          </w:p>
        </w:tc>
        <w:tc>
          <w:tcPr>
            <w:tcW w:w="767" w:type="dxa"/>
          </w:tcPr>
          <w:p w:rsidR="00C137D6" w:rsidRDefault="00554312">
            <w:pPr>
              <w:pStyle w:val="TableParagraph"/>
              <w:spacing w:line="273" w:lineRule="exact"/>
              <w:ind w:left="114"/>
            </w:pPr>
            <w:r>
              <w:t>11</w:t>
            </w:r>
          </w:p>
        </w:tc>
        <w:tc>
          <w:tcPr>
            <w:tcW w:w="707" w:type="dxa"/>
          </w:tcPr>
          <w:p w:rsidR="00C137D6" w:rsidRDefault="00554312">
            <w:pPr>
              <w:pStyle w:val="TableParagraph"/>
              <w:spacing w:line="273" w:lineRule="exact"/>
              <w:ind w:left="112"/>
            </w:pPr>
            <w:r>
              <w:t>12</w:t>
            </w:r>
          </w:p>
        </w:tc>
        <w:tc>
          <w:tcPr>
            <w:tcW w:w="721" w:type="dxa"/>
          </w:tcPr>
          <w:p w:rsidR="00C137D6" w:rsidRDefault="00554312">
            <w:pPr>
              <w:pStyle w:val="TableParagraph"/>
              <w:spacing w:line="273" w:lineRule="exact"/>
              <w:ind w:left="113"/>
            </w:pPr>
            <w:r>
              <w:t>13</w:t>
            </w:r>
          </w:p>
        </w:tc>
      </w:tr>
      <w:tr w:rsidR="00C137D6">
        <w:trPr>
          <w:trHeight w:val="330"/>
        </w:trPr>
        <w:tc>
          <w:tcPr>
            <w:tcW w:w="1236" w:type="dxa"/>
          </w:tcPr>
          <w:p w:rsidR="00C137D6" w:rsidRDefault="00554312">
            <w:pPr>
              <w:pStyle w:val="TableParagraph"/>
              <w:spacing w:line="309" w:lineRule="exact"/>
              <w:rPr>
                <w:b/>
                <w:sz w:val="24"/>
              </w:rPr>
            </w:pPr>
            <w:r>
              <w:rPr>
                <w:b/>
                <w:color w:val="FF0000"/>
                <w:sz w:val="24"/>
              </w:rPr>
              <w:t>PG.2.2.4</w:t>
            </w:r>
          </w:p>
        </w:tc>
        <w:tc>
          <w:tcPr>
            <w:tcW w:w="7363" w:type="dxa"/>
            <w:gridSpan w:val="2"/>
          </w:tcPr>
          <w:p w:rsidR="00C137D6" w:rsidRDefault="00554312">
            <w:pPr>
              <w:pStyle w:val="TableParagraph"/>
              <w:spacing w:line="302" w:lineRule="exact"/>
              <w:ind w:left="110"/>
            </w:pPr>
            <w:r>
              <w:t>Geri dönüşüme gönderilen atık miktarı (Kilogram)</w:t>
            </w:r>
          </w:p>
        </w:tc>
        <w:tc>
          <w:tcPr>
            <w:tcW w:w="1132" w:type="dxa"/>
          </w:tcPr>
          <w:p w:rsidR="00C137D6" w:rsidRDefault="00554312">
            <w:pPr>
              <w:pStyle w:val="TableParagraph"/>
              <w:spacing w:line="311" w:lineRule="exact"/>
              <w:ind w:left="327"/>
              <w:rPr>
                <w:sz w:val="24"/>
              </w:rPr>
            </w:pPr>
            <w:r>
              <w:rPr>
                <w:sz w:val="24"/>
              </w:rPr>
              <w:t>1000</w:t>
            </w:r>
          </w:p>
        </w:tc>
        <w:tc>
          <w:tcPr>
            <w:tcW w:w="851" w:type="dxa"/>
          </w:tcPr>
          <w:p w:rsidR="00C137D6" w:rsidRDefault="00554312">
            <w:pPr>
              <w:pStyle w:val="TableParagraph"/>
              <w:spacing w:line="311" w:lineRule="exact"/>
              <w:ind w:left="0" w:right="169"/>
              <w:jc w:val="right"/>
              <w:rPr>
                <w:sz w:val="24"/>
              </w:rPr>
            </w:pPr>
            <w:r>
              <w:rPr>
                <w:sz w:val="24"/>
              </w:rPr>
              <w:t>1500</w:t>
            </w:r>
          </w:p>
        </w:tc>
        <w:tc>
          <w:tcPr>
            <w:tcW w:w="792" w:type="dxa"/>
          </w:tcPr>
          <w:p w:rsidR="00C137D6" w:rsidRDefault="00554312">
            <w:pPr>
              <w:pStyle w:val="TableParagraph"/>
              <w:spacing w:line="311" w:lineRule="exact"/>
              <w:ind w:left="159"/>
              <w:rPr>
                <w:sz w:val="24"/>
              </w:rPr>
            </w:pPr>
            <w:r>
              <w:rPr>
                <w:sz w:val="24"/>
              </w:rPr>
              <w:t>2000</w:t>
            </w:r>
          </w:p>
        </w:tc>
        <w:tc>
          <w:tcPr>
            <w:tcW w:w="767" w:type="dxa"/>
          </w:tcPr>
          <w:p w:rsidR="00C137D6" w:rsidRDefault="00554312">
            <w:pPr>
              <w:pStyle w:val="TableParagraph"/>
              <w:spacing w:line="311" w:lineRule="exact"/>
              <w:ind w:left="147"/>
              <w:rPr>
                <w:sz w:val="24"/>
              </w:rPr>
            </w:pPr>
            <w:r>
              <w:rPr>
                <w:sz w:val="24"/>
              </w:rPr>
              <w:t>2500</w:t>
            </w:r>
          </w:p>
        </w:tc>
        <w:tc>
          <w:tcPr>
            <w:tcW w:w="707" w:type="dxa"/>
          </w:tcPr>
          <w:p w:rsidR="00C137D6" w:rsidRDefault="00554312">
            <w:pPr>
              <w:pStyle w:val="TableParagraph"/>
              <w:spacing w:line="311" w:lineRule="exact"/>
              <w:ind w:left="117"/>
              <w:rPr>
                <w:sz w:val="24"/>
              </w:rPr>
            </w:pPr>
            <w:r>
              <w:rPr>
                <w:sz w:val="24"/>
              </w:rPr>
              <w:t>3000</w:t>
            </w:r>
          </w:p>
        </w:tc>
        <w:tc>
          <w:tcPr>
            <w:tcW w:w="721" w:type="dxa"/>
          </w:tcPr>
          <w:p w:rsidR="00C137D6" w:rsidRDefault="00554312">
            <w:pPr>
              <w:pStyle w:val="TableParagraph"/>
              <w:spacing w:line="311" w:lineRule="exact"/>
              <w:ind w:left="125"/>
              <w:rPr>
                <w:sz w:val="24"/>
              </w:rPr>
            </w:pPr>
            <w:r>
              <w:rPr>
                <w:sz w:val="24"/>
              </w:rPr>
              <w:t>3500</w:t>
            </w:r>
          </w:p>
        </w:tc>
      </w:tr>
    </w:tbl>
    <w:p w:rsidR="00C137D6" w:rsidRDefault="00C137D6">
      <w:pPr>
        <w:spacing w:line="311" w:lineRule="exact"/>
        <w:rPr>
          <w:sz w:val="24"/>
        </w:rPr>
        <w:sectPr w:rsidR="00C137D6">
          <w:pgSz w:w="16840" w:h="11910" w:orient="landscape"/>
          <w:pgMar w:top="1100" w:right="1140" w:bottom="1140" w:left="1160" w:header="0" w:footer="873" w:gutter="0"/>
          <w:cols w:space="708"/>
        </w:sectPr>
      </w:pPr>
    </w:p>
    <w:p w:rsidR="00C137D6" w:rsidRDefault="00C137D6">
      <w:pPr>
        <w:pStyle w:val="GvdeMetni"/>
        <w:spacing w:before="9"/>
        <w:rPr>
          <w:b/>
          <w:sz w:val="15"/>
        </w:rPr>
      </w:pPr>
    </w:p>
    <w:p w:rsidR="00C137D6" w:rsidRDefault="00554312">
      <w:pPr>
        <w:spacing w:before="58"/>
        <w:ind w:left="255"/>
        <w:rPr>
          <w:b/>
          <w:sz w:val="24"/>
        </w:rPr>
      </w:pPr>
      <w:r>
        <w:rPr>
          <w:b/>
          <w:sz w:val="24"/>
        </w:rPr>
        <w:t>Eylemler</w:t>
      </w:r>
    </w:p>
    <w:p w:rsidR="00C137D6" w:rsidRDefault="00C137D6">
      <w:pPr>
        <w:pStyle w:val="GvdeMetni"/>
        <w:spacing w:before="5"/>
        <w:rPr>
          <w:b/>
          <w:sz w:val="5"/>
        </w:rPr>
      </w:pPr>
    </w:p>
    <w:tbl>
      <w:tblPr>
        <w:tblStyle w:val="TableNormal"/>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77"/>
        <w:gridCol w:w="6807"/>
        <w:gridCol w:w="2692"/>
        <w:gridCol w:w="2832"/>
      </w:tblGrid>
      <w:tr w:rsidR="00C137D6">
        <w:trPr>
          <w:trHeight w:val="558"/>
        </w:trPr>
        <w:tc>
          <w:tcPr>
            <w:tcW w:w="1277" w:type="dxa"/>
            <w:shd w:val="clear" w:color="auto" w:fill="FAD3B4"/>
          </w:tcPr>
          <w:p w:rsidR="00C137D6" w:rsidRDefault="00554312">
            <w:pPr>
              <w:pStyle w:val="TableParagraph"/>
              <w:spacing w:before="96"/>
              <w:ind w:left="374" w:right="359"/>
              <w:jc w:val="center"/>
              <w:rPr>
                <w:b/>
                <w:sz w:val="24"/>
              </w:rPr>
            </w:pPr>
            <w:r>
              <w:rPr>
                <w:b/>
                <w:sz w:val="24"/>
              </w:rPr>
              <w:t>No</w:t>
            </w:r>
          </w:p>
        </w:tc>
        <w:tc>
          <w:tcPr>
            <w:tcW w:w="6807" w:type="dxa"/>
            <w:shd w:val="clear" w:color="auto" w:fill="FAD3B4"/>
          </w:tcPr>
          <w:p w:rsidR="00C137D6" w:rsidRDefault="00554312">
            <w:pPr>
              <w:pStyle w:val="TableParagraph"/>
              <w:spacing w:before="96"/>
              <w:ind w:left="2626" w:right="2607"/>
              <w:jc w:val="center"/>
              <w:rPr>
                <w:b/>
                <w:sz w:val="24"/>
              </w:rPr>
            </w:pPr>
            <w:r>
              <w:rPr>
                <w:b/>
                <w:sz w:val="24"/>
              </w:rPr>
              <w:t>Eylem İfadesi</w:t>
            </w:r>
          </w:p>
        </w:tc>
        <w:tc>
          <w:tcPr>
            <w:tcW w:w="2692" w:type="dxa"/>
            <w:shd w:val="clear" w:color="auto" w:fill="FAD3B4"/>
          </w:tcPr>
          <w:p w:rsidR="00C137D6" w:rsidRDefault="00554312">
            <w:pPr>
              <w:pStyle w:val="TableParagraph"/>
              <w:spacing w:before="96"/>
              <w:ind w:left="364"/>
              <w:rPr>
                <w:b/>
                <w:sz w:val="24"/>
              </w:rPr>
            </w:pPr>
            <w:r>
              <w:rPr>
                <w:b/>
                <w:sz w:val="24"/>
              </w:rPr>
              <w:t>Eylem Sorumlusu</w:t>
            </w:r>
          </w:p>
        </w:tc>
        <w:tc>
          <w:tcPr>
            <w:tcW w:w="2832" w:type="dxa"/>
            <w:shd w:val="clear" w:color="auto" w:fill="FAD3B4"/>
          </w:tcPr>
          <w:p w:rsidR="00C137D6" w:rsidRDefault="00554312">
            <w:pPr>
              <w:pStyle w:val="TableParagraph"/>
              <w:spacing w:before="96"/>
              <w:ind w:left="699"/>
              <w:rPr>
                <w:b/>
                <w:sz w:val="24"/>
              </w:rPr>
            </w:pPr>
            <w:r>
              <w:rPr>
                <w:b/>
                <w:sz w:val="24"/>
              </w:rPr>
              <w:t>Eylem Tarihi</w:t>
            </w:r>
          </w:p>
        </w:tc>
      </w:tr>
      <w:tr w:rsidR="00C137D6">
        <w:trPr>
          <w:trHeight w:val="452"/>
        </w:trPr>
        <w:tc>
          <w:tcPr>
            <w:tcW w:w="1277" w:type="dxa"/>
          </w:tcPr>
          <w:p w:rsidR="00C137D6" w:rsidRDefault="00554312">
            <w:pPr>
              <w:pStyle w:val="TableParagraph"/>
              <w:spacing w:before="43"/>
              <w:ind w:left="378" w:right="359"/>
              <w:jc w:val="center"/>
              <w:rPr>
                <w:b/>
                <w:sz w:val="24"/>
              </w:rPr>
            </w:pPr>
            <w:r>
              <w:rPr>
                <w:b/>
                <w:color w:val="FF0000"/>
                <w:sz w:val="24"/>
              </w:rPr>
              <w:t>2.2.1</w:t>
            </w:r>
          </w:p>
        </w:tc>
        <w:tc>
          <w:tcPr>
            <w:tcW w:w="6807" w:type="dxa"/>
          </w:tcPr>
          <w:p w:rsidR="00C137D6" w:rsidRDefault="00554312">
            <w:pPr>
              <w:pStyle w:val="TableParagraph"/>
              <w:spacing w:before="58"/>
              <w:ind w:left="71"/>
            </w:pPr>
            <w:r>
              <w:t>Okulda proje sergileri gerçekleştirilecektir.</w:t>
            </w:r>
          </w:p>
        </w:tc>
        <w:tc>
          <w:tcPr>
            <w:tcW w:w="2692" w:type="dxa"/>
          </w:tcPr>
          <w:p w:rsidR="00C137D6" w:rsidRDefault="00554312">
            <w:pPr>
              <w:pStyle w:val="TableParagraph"/>
              <w:spacing w:before="58"/>
              <w:ind w:left="72"/>
            </w:pPr>
            <w:r>
              <w:t>Tüm Öğretmenler</w:t>
            </w:r>
          </w:p>
        </w:tc>
        <w:tc>
          <w:tcPr>
            <w:tcW w:w="2832" w:type="dxa"/>
          </w:tcPr>
          <w:p w:rsidR="00C137D6" w:rsidRDefault="00554312">
            <w:pPr>
              <w:pStyle w:val="TableParagraph"/>
              <w:spacing w:before="58"/>
              <w:ind w:left="70"/>
            </w:pPr>
            <w:r>
              <w:t>10 Eylül – 10 Haziran</w:t>
            </w:r>
          </w:p>
        </w:tc>
      </w:tr>
      <w:tr w:rsidR="00C137D6">
        <w:trPr>
          <w:trHeight w:val="594"/>
        </w:trPr>
        <w:tc>
          <w:tcPr>
            <w:tcW w:w="1277" w:type="dxa"/>
          </w:tcPr>
          <w:p w:rsidR="00C137D6" w:rsidRDefault="00554312">
            <w:pPr>
              <w:pStyle w:val="TableParagraph"/>
              <w:spacing w:before="113"/>
              <w:ind w:left="378" w:right="359"/>
              <w:jc w:val="center"/>
              <w:rPr>
                <w:b/>
                <w:sz w:val="24"/>
              </w:rPr>
            </w:pPr>
            <w:r>
              <w:rPr>
                <w:b/>
                <w:color w:val="FF0000"/>
                <w:sz w:val="24"/>
              </w:rPr>
              <w:t>2.2.2</w:t>
            </w:r>
          </w:p>
        </w:tc>
        <w:tc>
          <w:tcPr>
            <w:tcW w:w="6807" w:type="dxa"/>
          </w:tcPr>
          <w:p w:rsidR="00C137D6" w:rsidRDefault="00554312">
            <w:pPr>
              <w:pStyle w:val="TableParagraph"/>
              <w:spacing w:before="17" w:line="216" w:lineRule="auto"/>
              <w:ind w:left="71" w:right="797"/>
            </w:pPr>
            <w:r>
              <w:t>Veli-öğrenci-öğretmen işbirliğini güçlendirmek için sınıf veli toplantıları düzenlenecektir</w:t>
            </w:r>
          </w:p>
        </w:tc>
        <w:tc>
          <w:tcPr>
            <w:tcW w:w="2692" w:type="dxa"/>
          </w:tcPr>
          <w:p w:rsidR="00C137D6" w:rsidRDefault="00554312">
            <w:pPr>
              <w:pStyle w:val="TableParagraph"/>
              <w:spacing w:line="281" w:lineRule="exact"/>
              <w:ind w:left="72"/>
              <w:rPr>
                <w:sz w:val="24"/>
              </w:rPr>
            </w:pPr>
            <w:r>
              <w:rPr>
                <w:sz w:val="24"/>
              </w:rPr>
              <w:t>Okul idaresi-Sınıf</w:t>
            </w:r>
          </w:p>
          <w:p w:rsidR="00C137D6" w:rsidRDefault="00554312">
            <w:pPr>
              <w:pStyle w:val="TableParagraph"/>
              <w:spacing w:line="293" w:lineRule="exact"/>
              <w:ind w:left="72"/>
              <w:rPr>
                <w:sz w:val="24"/>
              </w:rPr>
            </w:pPr>
            <w:r>
              <w:rPr>
                <w:sz w:val="24"/>
              </w:rPr>
              <w:t>Öğretmenleri</w:t>
            </w:r>
          </w:p>
        </w:tc>
        <w:tc>
          <w:tcPr>
            <w:tcW w:w="2832" w:type="dxa"/>
          </w:tcPr>
          <w:p w:rsidR="00C137D6" w:rsidRDefault="00554312">
            <w:pPr>
              <w:pStyle w:val="TableParagraph"/>
              <w:spacing w:before="130"/>
              <w:ind w:left="70"/>
            </w:pPr>
            <w:r>
              <w:t>1 Ekim-1 Mayıs</w:t>
            </w:r>
          </w:p>
        </w:tc>
      </w:tr>
      <w:tr w:rsidR="00C137D6">
        <w:trPr>
          <w:trHeight w:val="822"/>
        </w:trPr>
        <w:tc>
          <w:tcPr>
            <w:tcW w:w="1277" w:type="dxa"/>
          </w:tcPr>
          <w:p w:rsidR="00C137D6" w:rsidRDefault="00554312">
            <w:pPr>
              <w:pStyle w:val="TableParagraph"/>
              <w:spacing w:before="229"/>
              <w:ind w:left="378" w:right="359"/>
              <w:jc w:val="center"/>
              <w:rPr>
                <w:b/>
                <w:sz w:val="24"/>
              </w:rPr>
            </w:pPr>
            <w:r>
              <w:rPr>
                <w:b/>
                <w:color w:val="FF0000"/>
                <w:sz w:val="24"/>
              </w:rPr>
              <w:t>2.2.3</w:t>
            </w:r>
          </w:p>
        </w:tc>
        <w:tc>
          <w:tcPr>
            <w:tcW w:w="6807" w:type="dxa"/>
          </w:tcPr>
          <w:p w:rsidR="00C137D6" w:rsidRDefault="00554312">
            <w:pPr>
              <w:pStyle w:val="TableParagraph"/>
              <w:spacing w:before="133" w:line="216" w:lineRule="auto"/>
              <w:ind w:left="71" w:right="363"/>
            </w:pPr>
            <w:r>
              <w:t>Yerel, ulusal ve uluslararası yapılan bilimsel etkinlik, sosyal, kültürel ve sportif faaliyetlere öğrencilerin katılımı sağlanacaktır.</w:t>
            </w:r>
          </w:p>
        </w:tc>
        <w:tc>
          <w:tcPr>
            <w:tcW w:w="2692" w:type="dxa"/>
          </w:tcPr>
          <w:p w:rsidR="00C137D6" w:rsidRDefault="00554312">
            <w:pPr>
              <w:pStyle w:val="TableParagraph"/>
              <w:spacing w:line="261" w:lineRule="exact"/>
              <w:ind w:left="72"/>
            </w:pPr>
            <w:r>
              <w:t>Beden Eğitimi</w:t>
            </w:r>
          </w:p>
          <w:p w:rsidR="00C137D6" w:rsidRDefault="00554312">
            <w:pPr>
              <w:pStyle w:val="TableParagraph"/>
              <w:spacing w:before="7" w:line="274" w:lineRule="exact"/>
              <w:ind w:left="72" w:right="429"/>
            </w:pPr>
            <w:r>
              <w:t>Öğretmenleri- Sosyal etkinlikler komisyonu</w:t>
            </w:r>
          </w:p>
        </w:tc>
        <w:tc>
          <w:tcPr>
            <w:tcW w:w="2832" w:type="dxa"/>
          </w:tcPr>
          <w:p w:rsidR="00C137D6" w:rsidRDefault="00C137D6">
            <w:pPr>
              <w:pStyle w:val="TableParagraph"/>
              <w:ind w:left="0"/>
              <w:rPr>
                <w:b/>
                <w:sz w:val="18"/>
              </w:rPr>
            </w:pPr>
          </w:p>
          <w:p w:rsidR="00C137D6" w:rsidRDefault="00554312">
            <w:pPr>
              <w:pStyle w:val="TableParagraph"/>
              <w:ind w:left="70"/>
            </w:pPr>
            <w:r>
              <w:t>1 Ekim – 1 Haziran</w:t>
            </w:r>
          </w:p>
        </w:tc>
      </w:tr>
      <w:tr w:rsidR="00C137D6">
        <w:trPr>
          <w:trHeight w:val="553"/>
        </w:trPr>
        <w:tc>
          <w:tcPr>
            <w:tcW w:w="1277" w:type="dxa"/>
          </w:tcPr>
          <w:p w:rsidR="00C137D6" w:rsidRDefault="00554312">
            <w:pPr>
              <w:pStyle w:val="TableParagraph"/>
              <w:spacing w:before="94"/>
              <w:ind w:left="378" w:right="359"/>
              <w:jc w:val="center"/>
              <w:rPr>
                <w:b/>
                <w:sz w:val="24"/>
              </w:rPr>
            </w:pPr>
            <w:r>
              <w:rPr>
                <w:b/>
                <w:color w:val="FF0000"/>
                <w:sz w:val="24"/>
              </w:rPr>
              <w:t>2.2.4</w:t>
            </w:r>
          </w:p>
        </w:tc>
        <w:tc>
          <w:tcPr>
            <w:tcW w:w="6807" w:type="dxa"/>
          </w:tcPr>
          <w:p w:rsidR="00C137D6" w:rsidRDefault="00554312">
            <w:pPr>
              <w:pStyle w:val="TableParagraph"/>
              <w:spacing w:line="262" w:lineRule="exact"/>
              <w:ind w:left="71"/>
            </w:pPr>
            <w:r>
              <w:t>Atıkların geri dönüşüme kazandırılmasına yönelik faaliyetler</w:t>
            </w:r>
          </w:p>
          <w:p w:rsidR="00C137D6" w:rsidRDefault="00554312">
            <w:pPr>
              <w:pStyle w:val="TableParagraph"/>
              <w:spacing w:line="272" w:lineRule="exact"/>
              <w:ind w:left="71"/>
            </w:pPr>
            <w:r>
              <w:t>yapılacaktır.</w:t>
            </w:r>
          </w:p>
        </w:tc>
        <w:tc>
          <w:tcPr>
            <w:tcW w:w="2692" w:type="dxa"/>
          </w:tcPr>
          <w:p w:rsidR="00C137D6" w:rsidRDefault="00554312">
            <w:pPr>
              <w:pStyle w:val="TableParagraph"/>
              <w:spacing w:line="262" w:lineRule="exact"/>
              <w:ind w:left="72"/>
            </w:pPr>
            <w:r>
              <w:t>Yeşil Okul ve Sıfır Atık</w:t>
            </w:r>
          </w:p>
          <w:p w:rsidR="00C137D6" w:rsidRDefault="00554312">
            <w:pPr>
              <w:pStyle w:val="TableParagraph"/>
              <w:spacing w:line="272" w:lineRule="exact"/>
              <w:ind w:left="72"/>
            </w:pPr>
            <w:r>
              <w:t>Proje sorumluları</w:t>
            </w:r>
          </w:p>
        </w:tc>
        <w:tc>
          <w:tcPr>
            <w:tcW w:w="2832" w:type="dxa"/>
          </w:tcPr>
          <w:p w:rsidR="00C137D6" w:rsidRDefault="00554312">
            <w:pPr>
              <w:pStyle w:val="TableParagraph"/>
              <w:spacing w:before="108"/>
              <w:ind w:left="70"/>
            </w:pPr>
            <w:r>
              <w:t>10 Eylül – 10 Haziran</w:t>
            </w:r>
          </w:p>
        </w:tc>
      </w:tr>
    </w:tbl>
    <w:p w:rsidR="00C137D6" w:rsidRDefault="00554312">
      <w:pPr>
        <w:pStyle w:val="Balk2"/>
        <w:spacing w:before="197"/>
      </w:pPr>
      <w:bookmarkStart w:id="14" w:name="_bookmark13"/>
      <w:bookmarkEnd w:id="14"/>
      <w:r>
        <w:t>TEMA III: KURUMSAL KAPASİTE</w:t>
      </w:r>
    </w:p>
    <w:p w:rsidR="00C137D6" w:rsidRDefault="00C137D6">
      <w:pPr>
        <w:pStyle w:val="GvdeMetni"/>
        <w:spacing w:before="2"/>
        <w:rPr>
          <w:b/>
          <w:sz w:val="29"/>
        </w:rPr>
      </w:pPr>
    </w:p>
    <w:p w:rsidR="00C137D6" w:rsidRDefault="00554312">
      <w:pPr>
        <w:pStyle w:val="GvdeMetni"/>
        <w:spacing w:line="218" w:lineRule="auto"/>
        <w:ind w:left="255" w:right="1062"/>
      </w:pPr>
      <w:r>
        <w:rPr>
          <w:b/>
        </w:rPr>
        <w:t xml:space="preserve">Stratejik Amaç 3: </w:t>
      </w:r>
      <w:r>
        <w:t>Okulumuzun beşeri, mali, fiziki ve teknolojik unsurları ile yönetim ve organizasyonu, eğitim ve öğretimin niteliğini ve eğitime erişimi yükseltecek biçimde geliştirilecektir.</w:t>
      </w:r>
    </w:p>
    <w:p w:rsidR="00C137D6" w:rsidRDefault="00554312">
      <w:pPr>
        <w:pStyle w:val="GvdeMetni"/>
        <w:spacing w:before="212"/>
        <w:ind w:left="255"/>
      </w:pPr>
      <w:r>
        <w:rPr>
          <w:rFonts w:ascii="Palladio Uralic" w:hAnsi="Palladio Uralic"/>
          <w:i/>
        </w:rPr>
        <w:t xml:space="preserve">Stratejik Hedef 3.1: </w:t>
      </w:r>
      <w:r>
        <w:t>Okulumuz personelinin mesleki yeterlilikleri ile iş doyumu ve motivasyonları artırılacaktır.</w:t>
      </w:r>
    </w:p>
    <w:p w:rsidR="00C137D6" w:rsidRDefault="00C137D6">
      <w:pPr>
        <w:pStyle w:val="GvdeMetni"/>
        <w:rPr>
          <w:sz w:val="28"/>
        </w:rPr>
      </w:pPr>
    </w:p>
    <w:p w:rsidR="00C137D6" w:rsidRDefault="00C137D6">
      <w:pPr>
        <w:pStyle w:val="GvdeMetni"/>
        <w:spacing w:before="6"/>
      </w:pPr>
    </w:p>
    <w:p w:rsidR="00C137D6" w:rsidRDefault="00554312">
      <w:pPr>
        <w:pStyle w:val="Balk3"/>
      </w:pPr>
      <w:r>
        <w:t>Performans Göstergeleri</w:t>
      </w:r>
    </w:p>
    <w:p w:rsidR="00C137D6" w:rsidRDefault="00C137D6">
      <w:pPr>
        <w:pStyle w:val="GvdeMetni"/>
        <w:spacing w:before="13"/>
        <w:rPr>
          <w:b/>
          <w:sz w:val="16"/>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4"/>
        <w:gridCol w:w="5749"/>
        <w:gridCol w:w="1069"/>
        <w:gridCol w:w="985"/>
        <w:gridCol w:w="995"/>
        <w:gridCol w:w="993"/>
        <w:gridCol w:w="995"/>
        <w:gridCol w:w="993"/>
      </w:tblGrid>
      <w:tr w:rsidR="00C137D6">
        <w:trPr>
          <w:trHeight w:val="421"/>
        </w:trPr>
        <w:tc>
          <w:tcPr>
            <w:tcW w:w="1664" w:type="dxa"/>
            <w:vMerge w:val="restart"/>
            <w:shd w:val="clear" w:color="auto" w:fill="FAD3B4"/>
          </w:tcPr>
          <w:p w:rsidR="00C137D6" w:rsidRDefault="00554312">
            <w:pPr>
              <w:pStyle w:val="TableParagraph"/>
              <w:spacing w:before="188"/>
              <w:ind w:left="644" w:right="636"/>
              <w:jc w:val="center"/>
              <w:rPr>
                <w:b/>
                <w:sz w:val="24"/>
              </w:rPr>
            </w:pPr>
            <w:r>
              <w:rPr>
                <w:b/>
                <w:sz w:val="24"/>
              </w:rPr>
              <w:t>No</w:t>
            </w:r>
          </w:p>
        </w:tc>
        <w:tc>
          <w:tcPr>
            <w:tcW w:w="5749" w:type="dxa"/>
            <w:vMerge w:val="restart"/>
            <w:shd w:val="clear" w:color="auto" w:fill="FAD3B4"/>
          </w:tcPr>
          <w:p w:rsidR="00C137D6" w:rsidRDefault="00554312">
            <w:pPr>
              <w:pStyle w:val="TableParagraph"/>
              <w:spacing w:before="188"/>
              <w:ind w:left="1165"/>
              <w:rPr>
                <w:b/>
                <w:sz w:val="24"/>
              </w:rPr>
            </w:pPr>
            <w:r>
              <w:rPr>
                <w:b/>
                <w:sz w:val="24"/>
              </w:rPr>
              <w:t>PERFORMANS GÖSTERGESİ</w:t>
            </w:r>
          </w:p>
        </w:tc>
        <w:tc>
          <w:tcPr>
            <w:tcW w:w="1069" w:type="dxa"/>
            <w:shd w:val="clear" w:color="auto" w:fill="FAD3B4"/>
          </w:tcPr>
          <w:p w:rsidR="00C137D6" w:rsidRDefault="00554312">
            <w:pPr>
              <w:pStyle w:val="TableParagraph"/>
              <w:spacing w:before="27"/>
              <w:ind w:left="119"/>
              <w:rPr>
                <w:b/>
                <w:sz w:val="24"/>
              </w:rPr>
            </w:pPr>
            <w:r>
              <w:rPr>
                <w:b/>
                <w:sz w:val="24"/>
              </w:rPr>
              <w:t>Mevcut</w:t>
            </w:r>
          </w:p>
        </w:tc>
        <w:tc>
          <w:tcPr>
            <w:tcW w:w="4961" w:type="dxa"/>
            <w:gridSpan w:val="5"/>
            <w:shd w:val="clear" w:color="auto" w:fill="FAD3B4"/>
          </w:tcPr>
          <w:p w:rsidR="00C137D6" w:rsidRDefault="00554312">
            <w:pPr>
              <w:pStyle w:val="TableParagraph"/>
              <w:spacing w:before="27"/>
              <w:ind w:left="2041" w:right="2042"/>
              <w:jc w:val="center"/>
              <w:rPr>
                <w:b/>
                <w:sz w:val="24"/>
              </w:rPr>
            </w:pPr>
            <w:r>
              <w:rPr>
                <w:b/>
                <w:sz w:val="24"/>
              </w:rPr>
              <w:t>HEDEF</w:t>
            </w:r>
          </w:p>
        </w:tc>
      </w:tr>
      <w:tr w:rsidR="00C137D6">
        <w:trPr>
          <w:trHeight w:val="307"/>
        </w:trPr>
        <w:tc>
          <w:tcPr>
            <w:tcW w:w="1664" w:type="dxa"/>
            <w:vMerge/>
            <w:tcBorders>
              <w:top w:val="nil"/>
            </w:tcBorders>
            <w:shd w:val="clear" w:color="auto" w:fill="FAD3B4"/>
          </w:tcPr>
          <w:p w:rsidR="00C137D6" w:rsidRDefault="00C137D6">
            <w:pPr>
              <w:rPr>
                <w:sz w:val="2"/>
                <w:szCs w:val="2"/>
              </w:rPr>
            </w:pPr>
          </w:p>
        </w:tc>
        <w:tc>
          <w:tcPr>
            <w:tcW w:w="5749" w:type="dxa"/>
            <w:vMerge/>
            <w:tcBorders>
              <w:top w:val="nil"/>
            </w:tcBorders>
            <w:shd w:val="clear" w:color="auto" w:fill="FAD3B4"/>
          </w:tcPr>
          <w:p w:rsidR="00C137D6" w:rsidRDefault="00C137D6">
            <w:pPr>
              <w:rPr>
                <w:sz w:val="2"/>
                <w:szCs w:val="2"/>
              </w:rPr>
            </w:pPr>
          </w:p>
        </w:tc>
        <w:tc>
          <w:tcPr>
            <w:tcW w:w="1069" w:type="dxa"/>
            <w:shd w:val="clear" w:color="auto" w:fill="FAD3B4"/>
          </w:tcPr>
          <w:p w:rsidR="00C137D6" w:rsidRDefault="00554312">
            <w:pPr>
              <w:pStyle w:val="TableParagraph"/>
              <w:spacing w:line="287" w:lineRule="exact"/>
              <w:ind w:left="292"/>
              <w:rPr>
                <w:b/>
                <w:sz w:val="24"/>
              </w:rPr>
            </w:pPr>
            <w:r>
              <w:rPr>
                <w:b/>
                <w:sz w:val="24"/>
              </w:rPr>
              <w:t>2018</w:t>
            </w:r>
          </w:p>
        </w:tc>
        <w:tc>
          <w:tcPr>
            <w:tcW w:w="985" w:type="dxa"/>
            <w:shd w:val="clear" w:color="auto" w:fill="FAD3B4"/>
          </w:tcPr>
          <w:p w:rsidR="00C137D6" w:rsidRDefault="00554312">
            <w:pPr>
              <w:pStyle w:val="TableParagraph"/>
              <w:spacing w:line="287" w:lineRule="exact"/>
              <w:ind w:left="250"/>
              <w:rPr>
                <w:b/>
                <w:sz w:val="24"/>
              </w:rPr>
            </w:pPr>
            <w:r>
              <w:rPr>
                <w:b/>
                <w:sz w:val="24"/>
              </w:rPr>
              <w:t>2019</w:t>
            </w:r>
          </w:p>
        </w:tc>
        <w:tc>
          <w:tcPr>
            <w:tcW w:w="995" w:type="dxa"/>
            <w:shd w:val="clear" w:color="auto" w:fill="FAD3B4"/>
          </w:tcPr>
          <w:p w:rsidR="00C137D6" w:rsidRDefault="00554312">
            <w:pPr>
              <w:pStyle w:val="TableParagraph"/>
              <w:spacing w:line="287" w:lineRule="exact"/>
              <w:ind w:left="254"/>
              <w:rPr>
                <w:b/>
                <w:sz w:val="24"/>
              </w:rPr>
            </w:pPr>
            <w:r>
              <w:rPr>
                <w:b/>
                <w:sz w:val="24"/>
              </w:rPr>
              <w:t>2020</w:t>
            </w:r>
          </w:p>
        </w:tc>
        <w:tc>
          <w:tcPr>
            <w:tcW w:w="993" w:type="dxa"/>
            <w:shd w:val="clear" w:color="auto" w:fill="FAD3B4"/>
          </w:tcPr>
          <w:p w:rsidR="00C137D6" w:rsidRDefault="00554312">
            <w:pPr>
              <w:pStyle w:val="TableParagraph"/>
              <w:spacing w:line="287" w:lineRule="exact"/>
              <w:ind w:left="250"/>
              <w:rPr>
                <w:b/>
                <w:sz w:val="24"/>
              </w:rPr>
            </w:pPr>
            <w:r>
              <w:rPr>
                <w:b/>
                <w:sz w:val="24"/>
              </w:rPr>
              <w:t>2021</w:t>
            </w:r>
          </w:p>
        </w:tc>
        <w:tc>
          <w:tcPr>
            <w:tcW w:w="995" w:type="dxa"/>
            <w:shd w:val="clear" w:color="auto" w:fill="FAD3B4"/>
          </w:tcPr>
          <w:p w:rsidR="00C137D6" w:rsidRDefault="00554312">
            <w:pPr>
              <w:pStyle w:val="TableParagraph"/>
              <w:spacing w:line="287" w:lineRule="exact"/>
              <w:ind w:left="251"/>
              <w:rPr>
                <w:b/>
                <w:sz w:val="24"/>
              </w:rPr>
            </w:pPr>
            <w:r>
              <w:rPr>
                <w:b/>
                <w:sz w:val="24"/>
              </w:rPr>
              <w:t>2022</w:t>
            </w:r>
          </w:p>
        </w:tc>
        <w:tc>
          <w:tcPr>
            <w:tcW w:w="993" w:type="dxa"/>
            <w:shd w:val="clear" w:color="auto" w:fill="FAD3B4"/>
          </w:tcPr>
          <w:p w:rsidR="00C137D6" w:rsidRDefault="00554312">
            <w:pPr>
              <w:pStyle w:val="TableParagraph"/>
              <w:spacing w:line="287" w:lineRule="exact"/>
              <w:ind w:left="247"/>
              <w:rPr>
                <w:b/>
                <w:sz w:val="24"/>
              </w:rPr>
            </w:pPr>
            <w:r>
              <w:rPr>
                <w:b/>
                <w:sz w:val="24"/>
              </w:rPr>
              <w:t>2023</w:t>
            </w:r>
          </w:p>
        </w:tc>
      </w:tr>
      <w:tr w:rsidR="00C137D6">
        <w:trPr>
          <w:trHeight w:val="546"/>
        </w:trPr>
        <w:tc>
          <w:tcPr>
            <w:tcW w:w="1664" w:type="dxa"/>
          </w:tcPr>
          <w:p w:rsidR="00C137D6" w:rsidRDefault="00554312">
            <w:pPr>
              <w:pStyle w:val="TableParagraph"/>
              <w:spacing w:before="91"/>
              <w:rPr>
                <w:b/>
                <w:sz w:val="24"/>
              </w:rPr>
            </w:pPr>
            <w:r>
              <w:rPr>
                <w:b/>
                <w:color w:val="FF0000"/>
                <w:sz w:val="24"/>
              </w:rPr>
              <w:t>PG.3.1.1</w:t>
            </w:r>
          </w:p>
        </w:tc>
        <w:tc>
          <w:tcPr>
            <w:tcW w:w="5749" w:type="dxa"/>
          </w:tcPr>
          <w:p w:rsidR="00C137D6" w:rsidRDefault="00554312">
            <w:pPr>
              <w:pStyle w:val="TableParagraph"/>
              <w:spacing w:line="259" w:lineRule="exact"/>
              <w:ind w:left="109"/>
            </w:pPr>
            <w:r>
              <w:t>Öğretmenlerin motivasyonunu artırmaya yönelik</w:t>
            </w:r>
          </w:p>
          <w:p w:rsidR="00C137D6" w:rsidRDefault="00554312">
            <w:pPr>
              <w:pStyle w:val="TableParagraph"/>
              <w:spacing w:line="267" w:lineRule="exact"/>
              <w:ind w:left="109"/>
            </w:pPr>
            <w:r>
              <w:t>yapılan etkinlik sayısı</w:t>
            </w:r>
          </w:p>
        </w:tc>
        <w:tc>
          <w:tcPr>
            <w:tcW w:w="1069" w:type="dxa"/>
          </w:tcPr>
          <w:p w:rsidR="00C137D6" w:rsidRDefault="00554312">
            <w:pPr>
              <w:pStyle w:val="TableParagraph"/>
              <w:spacing w:before="91"/>
              <w:rPr>
                <w:sz w:val="24"/>
              </w:rPr>
            </w:pPr>
            <w:r>
              <w:rPr>
                <w:sz w:val="24"/>
              </w:rPr>
              <w:t>3</w:t>
            </w:r>
          </w:p>
        </w:tc>
        <w:tc>
          <w:tcPr>
            <w:tcW w:w="985" w:type="dxa"/>
          </w:tcPr>
          <w:p w:rsidR="00C137D6" w:rsidRDefault="00554312">
            <w:pPr>
              <w:pStyle w:val="TableParagraph"/>
              <w:spacing w:before="91"/>
              <w:ind w:left="106"/>
              <w:rPr>
                <w:sz w:val="24"/>
              </w:rPr>
            </w:pPr>
            <w:r>
              <w:rPr>
                <w:sz w:val="24"/>
              </w:rPr>
              <w:t>4</w:t>
            </w:r>
          </w:p>
        </w:tc>
        <w:tc>
          <w:tcPr>
            <w:tcW w:w="995" w:type="dxa"/>
          </w:tcPr>
          <w:p w:rsidR="00C137D6" w:rsidRDefault="00554312">
            <w:pPr>
              <w:pStyle w:val="TableParagraph"/>
              <w:spacing w:line="301" w:lineRule="exact"/>
              <w:rPr>
                <w:sz w:val="24"/>
              </w:rPr>
            </w:pPr>
            <w:r>
              <w:rPr>
                <w:sz w:val="24"/>
              </w:rPr>
              <w:t>5</w:t>
            </w:r>
          </w:p>
        </w:tc>
        <w:tc>
          <w:tcPr>
            <w:tcW w:w="993" w:type="dxa"/>
          </w:tcPr>
          <w:p w:rsidR="00C137D6" w:rsidRDefault="00554312">
            <w:pPr>
              <w:pStyle w:val="TableParagraph"/>
              <w:spacing w:line="301" w:lineRule="exact"/>
              <w:ind w:left="104"/>
              <w:rPr>
                <w:sz w:val="24"/>
              </w:rPr>
            </w:pPr>
            <w:r>
              <w:rPr>
                <w:sz w:val="24"/>
              </w:rPr>
              <w:t>6</w:t>
            </w:r>
          </w:p>
        </w:tc>
        <w:tc>
          <w:tcPr>
            <w:tcW w:w="995" w:type="dxa"/>
          </w:tcPr>
          <w:p w:rsidR="00C137D6" w:rsidRDefault="00554312">
            <w:pPr>
              <w:pStyle w:val="TableParagraph"/>
              <w:spacing w:line="301" w:lineRule="exact"/>
              <w:ind w:left="102"/>
              <w:rPr>
                <w:sz w:val="24"/>
              </w:rPr>
            </w:pPr>
            <w:r>
              <w:rPr>
                <w:sz w:val="24"/>
              </w:rPr>
              <w:t>7</w:t>
            </w:r>
          </w:p>
        </w:tc>
        <w:tc>
          <w:tcPr>
            <w:tcW w:w="993" w:type="dxa"/>
          </w:tcPr>
          <w:p w:rsidR="00C137D6" w:rsidRDefault="00554312">
            <w:pPr>
              <w:pStyle w:val="TableParagraph"/>
              <w:spacing w:line="301" w:lineRule="exact"/>
              <w:ind w:left="101"/>
              <w:rPr>
                <w:sz w:val="24"/>
              </w:rPr>
            </w:pPr>
            <w:r>
              <w:rPr>
                <w:sz w:val="24"/>
              </w:rPr>
              <w:t>8</w:t>
            </w:r>
          </w:p>
        </w:tc>
      </w:tr>
      <w:tr w:rsidR="00C137D6">
        <w:trPr>
          <w:trHeight w:val="299"/>
        </w:trPr>
        <w:tc>
          <w:tcPr>
            <w:tcW w:w="1664" w:type="dxa"/>
          </w:tcPr>
          <w:p w:rsidR="00C137D6" w:rsidRDefault="00554312">
            <w:pPr>
              <w:pStyle w:val="TableParagraph"/>
              <w:spacing w:line="280" w:lineRule="exact"/>
              <w:rPr>
                <w:b/>
                <w:sz w:val="24"/>
              </w:rPr>
            </w:pPr>
            <w:r>
              <w:rPr>
                <w:b/>
                <w:color w:val="FF0000"/>
                <w:sz w:val="24"/>
              </w:rPr>
              <w:t>PG.3.1.2</w:t>
            </w:r>
          </w:p>
        </w:tc>
        <w:tc>
          <w:tcPr>
            <w:tcW w:w="5749" w:type="dxa"/>
          </w:tcPr>
          <w:p w:rsidR="00C137D6" w:rsidRDefault="00554312">
            <w:pPr>
              <w:pStyle w:val="TableParagraph"/>
              <w:spacing w:line="280" w:lineRule="exact"/>
              <w:ind w:left="109"/>
            </w:pPr>
            <w:r>
              <w:t>Lisansüstü eğitime sahip personel oranı (%)</w:t>
            </w:r>
          </w:p>
        </w:tc>
        <w:tc>
          <w:tcPr>
            <w:tcW w:w="1069" w:type="dxa"/>
          </w:tcPr>
          <w:p w:rsidR="00C137D6" w:rsidRDefault="00554312">
            <w:pPr>
              <w:pStyle w:val="TableParagraph"/>
              <w:spacing w:line="280" w:lineRule="exact"/>
              <w:rPr>
                <w:sz w:val="24"/>
              </w:rPr>
            </w:pPr>
            <w:r>
              <w:rPr>
                <w:sz w:val="24"/>
              </w:rPr>
              <w:t>6</w:t>
            </w:r>
          </w:p>
        </w:tc>
        <w:tc>
          <w:tcPr>
            <w:tcW w:w="985" w:type="dxa"/>
          </w:tcPr>
          <w:p w:rsidR="00C137D6" w:rsidRDefault="00554312">
            <w:pPr>
              <w:pStyle w:val="TableParagraph"/>
              <w:spacing w:line="280" w:lineRule="exact"/>
              <w:ind w:left="106"/>
              <w:rPr>
                <w:sz w:val="24"/>
              </w:rPr>
            </w:pPr>
            <w:r>
              <w:rPr>
                <w:sz w:val="24"/>
              </w:rPr>
              <w:t>7</w:t>
            </w:r>
          </w:p>
        </w:tc>
        <w:tc>
          <w:tcPr>
            <w:tcW w:w="995" w:type="dxa"/>
          </w:tcPr>
          <w:p w:rsidR="00C137D6" w:rsidRDefault="00554312">
            <w:pPr>
              <w:pStyle w:val="TableParagraph"/>
              <w:spacing w:line="280" w:lineRule="exact"/>
              <w:rPr>
                <w:sz w:val="24"/>
              </w:rPr>
            </w:pPr>
            <w:r>
              <w:rPr>
                <w:sz w:val="24"/>
              </w:rPr>
              <w:t>15</w:t>
            </w:r>
          </w:p>
        </w:tc>
        <w:tc>
          <w:tcPr>
            <w:tcW w:w="993" w:type="dxa"/>
          </w:tcPr>
          <w:p w:rsidR="00C137D6" w:rsidRDefault="00554312">
            <w:pPr>
              <w:pStyle w:val="TableParagraph"/>
              <w:spacing w:line="280" w:lineRule="exact"/>
              <w:ind w:left="104"/>
              <w:rPr>
                <w:sz w:val="24"/>
              </w:rPr>
            </w:pPr>
            <w:r>
              <w:rPr>
                <w:sz w:val="24"/>
              </w:rPr>
              <w:t>20</w:t>
            </w:r>
          </w:p>
        </w:tc>
        <w:tc>
          <w:tcPr>
            <w:tcW w:w="995" w:type="dxa"/>
          </w:tcPr>
          <w:p w:rsidR="00C137D6" w:rsidRDefault="00554312">
            <w:pPr>
              <w:pStyle w:val="TableParagraph"/>
              <w:spacing w:line="280" w:lineRule="exact"/>
              <w:ind w:left="102"/>
              <w:rPr>
                <w:sz w:val="24"/>
              </w:rPr>
            </w:pPr>
            <w:r>
              <w:rPr>
                <w:sz w:val="24"/>
              </w:rPr>
              <w:t>30</w:t>
            </w:r>
          </w:p>
        </w:tc>
        <w:tc>
          <w:tcPr>
            <w:tcW w:w="993" w:type="dxa"/>
          </w:tcPr>
          <w:p w:rsidR="00C137D6" w:rsidRDefault="00554312">
            <w:pPr>
              <w:pStyle w:val="TableParagraph"/>
              <w:spacing w:line="280" w:lineRule="exact"/>
              <w:ind w:left="101"/>
              <w:rPr>
                <w:sz w:val="24"/>
              </w:rPr>
            </w:pPr>
            <w:r>
              <w:rPr>
                <w:sz w:val="24"/>
              </w:rPr>
              <w:t>40</w:t>
            </w:r>
          </w:p>
        </w:tc>
      </w:tr>
      <w:tr w:rsidR="00C137D6">
        <w:trPr>
          <w:trHeight w:val="330"/>
        </w:trPr>
        <w:tc>
          <w:tcPr>
            <w:tcW w:w="1664" w:type="dxa"/>
          </w:tcPr>
          <w:p w:rsidR="00C137D6" w:rsidRDefault="00554312">
            <w:pPr>
              <w:pStyle w:val="TableParagraph"/>
              <w:spacing w:line="309" w:lineRule="exact"/>
              <w:rPr>
                <w:b/>
                <w:sz w:val="24"/>
              </w:rPr>
            </w:pPr>
            <w:r>
              <w:rPr>
                <w:b/>
                <w:color w:val="FF0000"/>
                <w:sz w:val="24"/>
              </w:rPr>
              <w:t>PG.3.1.3</w:t>
            </w:r>
          </w:p>
        </w:tc>
        <w:tc>
          <w:tcPr>
            <w:tcW w:w="5749" w:type="dxa"/>
          </w:tcPr>
          <w:p w:rsidR="00C137D6" w:rsidRDefault="00554312">
            <w:pPr>
              <w:pStyle w:val="TableParagraph"/>
              <w:spacing w:line="302" w:lineRule="exact"/>
              <w:ind w:left="109"/>
            </w:pPr>
            <w:r>
              <w:t>Öğretmenlerin EBA’yı ortalama kullanma süresi (dk)</w:t>
            </w:r>
          </w:p>
        </w:tc>
        <w:tc>
          <w:tcPr>
            <w:tcW w:w="1069" w:type="dxa"/>
          </w:tcPr>
          <w:p w:rsidR="00C137D6" w:rsidRDefault="00554312">
            <w:pPr>
              <w:pStyle w:val="TableParagraph"/>
              <w:spacing w:line="311" w:lineRule="exact"/>
              <w:rPr>
                <w:sz w:val="24"/>
              </w:rPr>
            </w:pPr>
            <w:r>
              <w:rPr>
                <w:sz w:val="24"/>
              </w:rPr>
              <w:t>32</w:t>
            </w:r>
          </w:p>
        </w:tc>
        <w:tc>
          <w:tcPr>
            <w:tcW w:w="985" w:type="dxa"/>
          </w:tcPr>
          <w:p w:rsidR="00C137D6" w:rsidRDefault="00554312">
            <w:pPr>
              <w:pStyle w:val="TableParagraph"/>
              <w:spacing w:line="311" w:lineRule="exact"/>
              <w:ind w:left="106"/>
              <w:rPr>
                <w:sz w:val="24"/>
              </w:rPr>
            </w:pPr>
            <w:r>
              <w:rPr>
                <w:sz w:val="24"/>
              </w:rPr>
              <w:t>60</w:t>
            </w:r>
          </w:p>
        </w:tc>
        <w:tc>
          <w:tcPr>
            <w:tcW w:w="995" w:type="dxa"/>
          </w:tcPr>
          <w:p w:rsidR="00C137D6" w:rsidRDefault="00554312">
            <w:pPr>
              <w:pStyle w:val="TableParagraph"/>
              <w:spacing w:line="298" w:lineRule="exact"/>
              <w:rPr>
                <w:sz w:val="24"/>
              </w:rPr>
            </w:pPr>
            <w:r>
              <w:rPr>
                <w:sz w:val="24"/>
              </w:rPr>
              <w:t>120</w:t>
            </w:r>
          </w:p>
        </w:tc>
        <w:tc>
          <w:tcPr>
            <w:tcW w:w="993" w:type="dxa"/>
          </w:tcPr>
          <w:p w:rsidR="00C137D6" w:rsidRDefault="00554312">
            <w:pPr>
              <w:pStyle w:val="TableParagraph"/>
              <w:spacing w:line="298" w:lineRule="exact"/>
              <w:ind w:left="104"/>
              <w:rPr>
                <w:sz w:val="24"/>
              </w:rPr>
            </w:pPr>
            <w:r>
              <w:rPr>
                <w:sz w:val="24"/>
              </w:rPr>
              <w:t>150</w:t>
            </w:r>
          </w:p>
        </w:tc>
        <w:tc>
          <w:tcPr>
            <w:tcW w:w="995" w:type="dxa"/>
          </w:tcPr>
          <w:p w:rsidR="00C137D6" w:rsidRDefault="00554312">
            <w:pPr>
              <w:pStyle w:val="TableParagraph"/>
              <w:spacing w:line="298" w:lineRule="exact"/>
              <w:ind w:left="102"/>
              <w:rPr>
                <w:sz w:val="24"/>
              </w:rPr>
            </w:pPr>
            <w:r>
              <w:rPr>
                <w:sz w:val="24"/>
              </w:rPr>
              <w:t>180</w:t>
            </w:r>
          </w:p>
        </w:tc>
        <w:tc>
          <w:tcPr>
            <w:tcW w:w="993" w:type="dxa"/>
          </w:tcPr>
          <w:p w:rsidR="00C137D6" w:rsidRDefault="00554312">
            <w:pPr>
              <w:pStyle w:val="TableParagraph"/>
              <w:spacing w:line="298" w:lineRule="exact"/>
              <w:ind w:left="101"/>
              <w:rPr>
                <w:sz w:val="24"/>
              </w:rPr>
            </w:pPr>
            <w:r>
              <w:rPr>
                <w:sz w:val="24"/>
              </w:rPr>
              <w:t>200</w:t>
            </w:r>
          </w:p>
        </w:tc>
      </w:tr>
    </w:tbl>
    <w:p w:rsidR="00C137D6" w:rsidRDefault="00C137D6">
      <w:pPr>
        <w:spacing w:line="298" w:lineRule="exact"/>
        <w:rPr>
          <w:sz w:val="24"/>
        </w:rPr>
        <w:sectPr w:rsidR="00C137D6">
          <w:pgSz w:w="16840" w:h="11910" w:orient="landscape"/>
          <w:pgMar w:top="1100" w:right="1140" w:bottom="1140" w:left="1160" w:header="0" w:footer="873" w:gutter="0"/>
          <w:cols w:space="708"/>
        </w:sectPr>
      </w:pPr>
    </w:p>
    <w:p w:rsidR="00C137D6" w:rsidRDefault="00C137D6">
      <w:pPr>
        <w:pStyle w:val="GvdeMetni"/>
        <w:spacing w:before="9" w:after="1"/>
        <w:rPr>
          <w:b/>
          <w:sz w:val="2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4"/>
        <w:gridCol w:w="5749"/>
        <w:gridCol w:w="1069"/>
        <w:gridCol w:w="985"/>
        <w:gridCol w:w="995"/>
        <w:gridCol w:w="993"/>
        <w:gridCol w:w="995"/>
        <w:gridCol w:w="993"/>
      </w:tblGrid>
      <w:tr w:rsidR="00C137D6">
        <w:trPr>
          <w:trHeight w:val="330"/>
        </w:trPr>
        <w:tc>
          <w:tcPr>
            <w:tcW w:w="1664" w:type="dxa"/>
          </w:tcPr>
          <w:p w:rsidR="00C137D6" w:rsidRDefault="00554312">
            <w:pPr>
              <w:pStyle w:val="TableParagraph"/>
              <w:spacing w:line="311" w:lineRule="exact"/>
              <w:rPr>
                <w:b/>
                <w:sz w:val="24"/>
              </w:rPr>
            </w:pPr>
            <w:r>
              <w:rPr>
                <w:b/>
                <w:color w:val="FF0000"/>
                <w:sz w:val="24"/>
              </w:rPr>
              <w:t>PG.3.1.4</w:t>
            </w:r>
          </w:p>
        </w:tc>
        <w:tc>
          <w:tcPr>
            <w:tcW w:w="5749" w:type="dxa"/>
          </w:tcPr>
          <w:p w:rsidR="00C137D6" w:rsidRDefault="00554312">
            <w:pPr>
              <w:pStyle w:val="TableParagraph"/>
              <w:spacing w:line="302" w:lineRule="exact"/>
              <w:ind w:left="109"/>
            </w:pPr>
            <w:r>
              <w:t>Öğretmen başına düşen öğrenci sayısı</w:t>
            </w:r>
          </w:p>
        </w:tc>
        <w:tc>
          <w:tcPr>
            <w:tcW w:w="1069" w:type="dxa"/>
          </w:tcPr>
          <w:p w:rsidR="00C137D6" w:rsidRDefault="00554312">
            <w:pPr>
              <w:pStyle w:val="TableParagraph"/>
              <w:spacing w:line="311" w:lineRule="exact"/>
              <w:rPr>
                <w:sz w:val="24"/>
              </w:rPr>
            </w:pPr>
            <w:r>
              <w:rPr>
                <w:sz w:val="24"/>
              </w:rPr>
              <w:t>15</w:t>
            </w:r>
          </w:p>
        </w:tc>
        <w:tc>
          <w:tcPr>
            <w:tcW w:w="985" w:type="dxa"/>
          </w:tcPr>
          <w:p w:rsidR="00C137D6" w:rsidRDefault="00554312">
            <w:pPr>
              <w:pStyle w:val="TableParagraph"/>
              <w:spacing w:line="311" w:lineRule="exact"/>
              <w:ind w:left="106"/>
              <w:rPr>
                <w:sz w:val="24"/>
              </w:rPr>
            </w:pPr>
            <w:r>
              <w:rPr>
                <w:sz w:val="24"/>
              </w:rPr>
              <w:t>14</w:t>
            </w:r>
          </w:p>
        </w:tc>
        <w:tc>
          <w:tcPr>
            <w:tcW w:w="995" w:type="dxa"/>
          </w:tcPr>
          <w:p w:rsidR="00C137D6" w:rsidRDefault="00554312">
            <w:pPr>
              <w:pStyle w:val="TableParagraph"/>
              <w:spacing w:line="301" w:lineRule="exact"/>
              <w:rPr>
                <w:sz w:val="24"/>
              </w:rPr>
            </w:pPr>
            <w:r>
              <w:rPr>
                <w:sz w:val="24"/>
              </w:rPr>
              <w:t>13</w:t>
            </w:r>
          </w:p>
        </w:tc>
        <w:tc>
          <w:tcPr>
            <w:tcW w:w="993" w:type="dxa"/>
          </w:tcPr>
          <w:p w:rsidR="00C137D6" w:rsidRDefault="00554312">
            <w:pPr>
              <w:pStyle w:val="TableParagraph"/>
              <w:spacing w:line="301" w:lineRule="exact"/>
              <w:ind w:left="104"/>
              <w:rPr>
                <w:sz w:val="24"/>
              </w:rPr>
            </w:pPr>
            <w:r>
              <w:rPr>
                <w:sz w:val="24"/>
              </w:rPr>
              <w:t>12</w:t>
            </w:r>
          </w:p>
        </w:tc>
        <w:tc>
          <w:tcPr>
            <w:tcW w:w="995" w:type="dxa"/>
          </w:tcPr>
          <w:p w:rsidR="00C137D6" w:rsidRDefault="00554312">
            <w:pPr>
              <w:pStyle w:val="TableParagraph"/>
              <w:spacing w:line="301" w:lineRule="exact"/>
              <w:ind w:left="102"/>
              <w:rPr>
                <w:sz w:val="24"/>
              </w:rPr>
            </w:pPr>
            <w:r>
              <w:rPr>
                <w:sz w:val="24"/>
              </w:rPr>
              <w:t>11</w:t>
            </w:r>
          </w:p>
        </w:tc>
        <w:tc>
          <w:tcPr>
            <w:tcW w:w="993" w:type="dxa"/>
          </w:tcPr>
          <w:p w:rsidR="00C137D6" w:rsidRDefault="00554312">
            <w:pPr>
              <w:pStyle w:val="TableParagraph"/>
              <w:spacing w:line="301" w:lineRule="exact"/>
              <w:ind w:left="101"/>
              <w:rPr>
                <w:sz w:val="24"/>
              </w:rPr>
            </w:pPr>
            <w:r>
              <w:rPr>
                <w:sz w:val="24"/>
              </w:rPr>
              <w:t>10</w:t>
            </w:r>
          </w:p>
        </w:tc>
      </w:tr>
    </w:tbl>
    <w:p w:rsidR="00C137D6" w:rsidRDefault="00C137D6">
      <w:pPr>
        <w:pStyle w:val="GvdeMetni"/>
        <w:rPr>
          <w:b/>
          <w:sz w:val="20"/>
        </w:rPr>
      </w:pPr>
    </w:p>
    <w:p w:rsidR="00C137D6" w:rsidRDefault="00554312">
      <w:pPr>
        <w:spacing w:before="222"/>
        <w:ind w:left="255"/>
        <w:rPr>
          <w:b/>
          <w:sz w:val="24"/>
        </w:rPr>
      </w:pPr>
      <w:r>
        <w:rPr>
          <w:b/>
          <w:sz w:val="24"/>
        </w:rPr>
        <w:t>Eylemler</w:t>
      </w:r>
    </w:p>
    <w:p w:rsidR="00C137D6" w:rsidRDefault="00C137D6">
      <w:pPr>
        <w:pStyle w:val="GvdeMetni"/>
        <w:spacing w:before="1" w:after="1"/>
        <w:rPr>
          <w:b/>
          <w:sz w:val="17"/>
        </w:rPr>
      </w:pPr>
    </w:p>
    <w:tbl>
      <w:tblPr>
        <w:tblStyle w:val="TableNormal"/>
        <w:tblW w:w="0" w:type="auto"/>
        <w:tblInd w:w="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47"/>
        <w:gridCol w:w="6097"/>
        <w:gridCol w:w="2979"/>
        <w:gridCol w:w="2975"/>
      </w:tblGrid>
      <w:tr w:rsidR="00C137D6">
        <w:trPr>
          <w:trHeight w:val="440"/>
        </w:trPr>
        <w:tc>
          <w:tcPr>
            <w:tcW w:w="1347" w:type="dxa"/>
            <w:shd w:val="clear" w:color="auto" w:fill="FAD3B4"/>
          </w:tcPr>
          <w:p w:rsidR="00C137D6" w:rsidRDefault="00554312">
            <w:pPr>
              <w:pStyle w:val="TableParagraph"/>
              <w:spacing w:before="36"/>
              <w:ind w:left="412" w:right="395"/>
              <w:jc w:val="center"/>
              <w:rPr>
                <w:b/>
                <w:sz w:val="24"/>
              </w:rPr>
            </w:pPr>
            <w:r>
              <w:rPr>
                <w:b/>
                <w:sz w:val="24"/>
              </w:rPr>
              <w:t>No</w:t>
            </w:r>
          </w:p>
        </w:tc>
        <w:tc>
          <w:tcPr>
            <w:tcW w:w="6097" w:type="dxa"/>
            <w:shd w:val="clear" w:color="auto" w:fill="FAD3B4"/>
          </w:tcPr>
          <w:p w:rsidR="00C137D6" w:rsidRDefault="00554312">
            <w:pPr>
              <w:pStyle w:val="TableParagraph"/>
              <w:spacing w:before="36"/>
              <w:ind w:left="2270" w:right="2252"/>
              <w:jc w:val="center"/>
              <w:rPr>
                <w:b/>
                <w:sz w:val="24"/>
              </w:rPr>
            </w:pPr>
            <w:r>
              <w:rPr>
                <w:b/>
                <w:sz w:val="24"/>
              </w:rPr>
              <w:t>Eylem İfadesi</w:t>
            </w:r>
          </w:p>
        </w:tc>
        <w:tc>
          <w:tcPr>
            <w:tcW w:w="2979" w:type="dxa"/>
            <w:shd w:val="clear" w:color="auto" w:fill="FAD3B4"/>
          </w:tcPr>
          <w:p w:rsidR="00C137D6" w:rsidRDefault="00554312">
            <w:pPr>
              <w:pStyle w:val="TableParagraph"/>
              <w:spacing w:before="36"/>
              <w:ind w:left="505"/>
              <w:rPr>
                <w:b/>
                <w:sz w:val="24"/>
              </w:rPr>
            </w:pPr>
            <w:r>
              <w:rPr>
                <w:b/>
                <w:sz w:val="24"/>
              </w:rPr>
              <w:t>Eylem Sorumlusu</w:t>
            </w:r>
          </w:p>
        </w:tc>
        <w:tc>
          <w:tcPr>
            <w:tcW w:w="2975" w:type="dxa"/>
            <w:shd w:val="clear" w:color="auto" w:fill="FAD3B4"/>
          </w:tcPr>
          <w:p w:rsidR="00C137D6" w:rsidRDefault="00554312">
            <w:pPr>
              <w:pStyle w:val="TableParagraph"/>
              <w:spacing w:before="36"/>
              <w:ind w:left="772"/>
              <w:rPr>
                <w:b/>
                <w:sz w:val="24"/>
              </w:rPr>
            </w:pPr>
            <w:r>
              <w:rPr>
                <w:b/>
                <w:sz w:val="24"/>
              </w:rPr>
              <w:t>Eylem Tarihi</w:t>
            </w:r>
          </w:p>
        </w:tc>
      </w:tr>
      <w:tr w:rsidR="00C137D6">
        <w:trPr>
          <w:trHeight w:val="820"/>
        </w:trPr>
        <w:tc>
          <w:tcPr>
            <w:tcW w:w="1347" w:type="dxa"/>
          </w:tcPr>
          <w:p w:rsidR="00C137D6" w:rsidRDefault="00554312">
            <w:pPr>
              <w:pStyle w:val="TableParagraph"/>
              <w:spacing w:before="226"/>
              <w:ind w:left="412" w:right="395"/>
              <w:jc w:val="center"/>
              <w:rPr>
                <w:b/>
                <w:sz w:val="24"/>
              </w:rPr>
            </w:pPr>
            <w:r>
              <w:rPr>
                <w:b/>
                <w:color w:val="FF0000"/>
                <w:sz w:val="24"/>
              </w:rPr>
              <w:t>3.1.1</w:t>
            </w:r>
          </w:p>
        </w:tc>
        <w:tc>
          <w:tcPr>
            <w:tcW w:w="6097" w:type="dxa"/>
          </w:tcPr>
          <w:p w:rsidR="00C137D6" w:rsidRDefault="00554312">
            <w:pPr>
              <w:pStyle w:val="TableParagraph"/>
              <w:spacing w:line="216" w:lineRule="auto"/>
              <w:ind w:left="71"/>
            </w:pPr>
            <w:r>
              <w:t>Okul personelinin çalışma motivasyonunu ve iş tatminini artırmaya yönelik kültürel, sanatsal, sosyal ve sportif</w:t>
            </w:r>
          </w:p>
          <w:p w:rsidR="00C137D6" w:rsidRDefault="00554312">
            <w:pPr>
              <w:pStyle w:val="TableParagraph"/>
              <w:spacing w:line="260" w:lineRule="exact"/>
              <w:ind w:left="71"/>
            </w:pPr>
            <w:r>
              <w:t>etkinlikler düzenlenecektir.</w:t>
            </w:r>
          </w:p>
        </w:tc>
        <w:tc>
          <w:tcPr>
            <w:tcW w:w="2979" w:type="dxa"/>
          </w:tcPr>
          <w:p w:rsidR="00C137D6" w:rsidRDefault="00C137D6">
            <w:pPr>
              <w:pStyle w:val="TableParagraph"/>
              <w:spacing w:before="11"/>
              <w:ind w:left="0"/>
              <w:rPr>
                <w:b/>
                <w:sz w:val="17"/>
              </w:rPr>
            </w:pPr>
          </w:p>
          <w:p w:rsidR="00C137D6" w:rsidRDefault="00554312">
            <w:pPr>
              <w:pStyle w:val="TableParagraph"/>
              <w:ind w:left="68"/>
            </w:pPr>
            <w:r>
              <w:t>Okul İdaresi</w:t>
            </w:r>
          </w:p>
        </w:tc>
        <w:tc>
          <w:tcPr>
            <w:tcW w:w="2975" w:type="dxa"/>
          </w:tcPr>
          <w:p w:rsidR="00C137D6" w:rsidRDefault="00C137D6">
            <w:pPr>
              <w:pStyle w:val="TableParagraph"/>
              <w:spacing w:before="11"/>
              <w:ind w:left="0"/>
              <w:rPr>
                <w:b/>
                <w:sz w:val="17"/>
              </w:rPr>
            </w:pPr>
          </w:p>
          <w:p w:rsidR="00C137D6" w:rsidRDefault="00554312">
            <w:pPr>
              <w:pStyle w:val="TableParagraph"/>
              <w:ind w:left="70"/>
            </w:pPr>
            <w:r>
              <w:t>10 Eylül – 10 Haziran</w:t>
            </w:r>
          </w:p>
        </w:tc>
      </w:tr>
      <w:tr w:rsidR="00C137D6">
        <w:trPr>
          <w:trHeight w:val="565"/>
        </w:trPr>
        <w:tc>
          <w:tcPr>
            <w:tcW w:w="1347" w:type="dxa"/>
          </w:tcPr>
          <w:p w:rsidR="00C137D6" w:rsidRDefault="00554312">
            <w:pPr>
              <w:pStyle w:val="TableParagraph"/>
              <w:spacing w:before="101"/>
              <w:ind w:left="412" w:right="395"/>
              <w:jc w:val="center"/>
              <w:rPr>
                <w:b/>
                <w:sz w:val="24"/>
              </w:rPr>
            </w:pPr>
            <w:r>
              <w:rPr>
                <w:b/>
                <w:color w:val="FF0000"/>
                <w:sz w:val="24"/>
              </w:rPr>
              <w:t>3.1.2</w:t>
            </w:r>
          </w:p>
        </w:tc>
        <w:tc>
          <w:tcPr>
            <w:tcW w:w="6097" w:type="dxa"/>
          </w:tcPr>
          <w:p w:rsidR="00C137D6" w:rsidRDefault="00554312">
            <w:pPr>
              <w:pStyle w:val="TableParagraph"/>
              <w:spacing w:before="115"/>
              <w:ind w:left="71"/>
            </w:pPr>
            <w:r>
              <w:t>Okul personeli lisansüstü eğitime teşvik edilecektir.</w:t>
            </w:r>
          </w:p>
        </w:tc>
        <w:tc>
          <w:tcPr>
            <w:tcW w:w="2979" w:type="dxa"/>
          </w:tcPr>
          <w:p w:rsidR="00C137D6" w:rsidRDefault="00554312">
            <w:pPr>
              <w:pStyle w:val="TableParagraph"/>
              <w:spacing w:before="115"/>
              <w:ind w:left="68"/>
            </w:pPr>
            <w:r>
              <w:t>Okul İdaresi</w:t>
            </w:r>
          </w:p>
        </w:tc>
        <w:tc>
          <w:tcPr>
            <w:tcW w:w="2975" w:type="dxa"/>
          </w:tcPr>
          <w:p w:rsidR="00C137D6" w:rsidRDefault="00554312">
            <w:pPr>
              <w:pStyle w:val="TableParagraph"/>
              <w:spacing w:before="115"/>
              <w:ind w:left="70"/>
            </w:pPr>
            <w:r>
              <w:t>1 Ekim-1 Mayıs</w:t>
            </w:r>
          </w:p>
        </w:tc>
      </w:tr>
      <w:tr w:rsidR="00C137D6">
        <w:trPr>
          <w:trHeight w:val="567"/>
        </w:trPr>
        <w:tc>
          <w:tcPr>
            <w:tcW w:w="1347" w:type="dxa"/>
          </w:tcPr>
          <w:p w:rsidR="00C137D6" w:rsidRDefault="00554312">
            <w:pPr>
              <w:pStyle w:val="TableParagraph"/>
              <w:spacing w:before="101"/>
              <w:ind w:left="412" w:right="395"/>
              <w:jc w:val="center"/>
              <w:rPr>
                <w:b/>
                <w:sz w:val="24"/>
              </w:rPr>
            </w:pPr>
            <w:r>
              <w:rPr>
                <w:b/>
                <w:color w:val="FF0000"/>
                <w:sz w:val="24"/>
              </w:rPr>
              <w:t>3.1.3</w:t>
            </w:r>
          </w:p>
        </w:tc>
        <w:tc>
          <w:tcPr>
            <w:tcW w:w="6097" w:type="dxa"/>
          </w:tcPr>
          <w:p w:rsidR="00C137D6" w:rsidRDefault="00554312">
            <w:pPr>
              <w:pStyle w:val="TableParagraph"/>
              <w:tabs>
                <w:tab w:val="left" w:pos="1753"/>
                <w:tab w:val="left" w:pos="2681"/>
                <w:tab w:val="left" w:pos="3408"/>
                <w:tab w:val="left" w:pos="4121"/>
                <w:tab w:val="left" w:pos="5445"/>
              </w:tabs>
              <w:spacing w:line="270" w:lineRule="exact"/>
              <w:ind w:left="71"/>
            </w:pPr>
            <w:r>
              <w:t>Öğretmenlerin</w:t>
            </w:r>
            <w:r>
              <w:tab/>
              <w:t>EBA’yı</w:t>
            </w:r>
            <w:r>
              <w:tab/>
              <w:t>daha</w:t>
            </w:r>
            <w:r>
              <w:tab/>
              <w:t>fazla</w:t>
            </w:r>
            <w:r>
              <w:tab/>
              <w:t>kullanması</w:t>
            </w:r>
            <w:r>
              <w:tab/>
              <w:t>teşvik</w:t>
            </w:r>
          </w:p>
          <w:p w:rsidR="00C137D6" w:rsidRDefault="00554312">
            <w:pPr>
              <w:pStyle w:val="TableParagraph"/>
              <w:spacing w:line="278" w:lineRule="exact"/>
              <w:ind w:left="71"/>
            </w:pPr>
            <w:r>
              <w:t>edilecektir.</w:t>
            </w:r>
          </w:p>
        </w:tc>
        <w:tc>
          <w:tcPr>
            <w:tcW w:w="2979" w:type="dxa"/>
          </w:tcPr>
          <w:p w:rsidR="00C137D6" w:rsidRDefault="00554312">
            <w:pPr>
              <w:pStyle w:val="TableParagraph"/>
              <w:spacing w:before="118"/>
              <w:ind w:left="68"/>
            </w:pPr>
            <w:r>
              <w:t>Okul İdaresi</w:t>
            </w:r>
          </w:p>
        </w:tc>
        <w:tc>
          <w:tcPr>
            <w:tcW w:w="2975" w:type="dxa"/>
          </w:tcPr>
          <w:p w:rsidR="00C137D6" w:rsidRDefault="00554312">
            <w:pPr>
              <w:pStyle w:val="TableParagraph"/>
              <w:spacing w:before="118"/>
              <w:ind w:left="70"/>
            </w:pPr>
            <w:r>
              <w:t>1 Ekim – 1 Haziran</w:t>
            </w:r>
          </w:p>
        </w:tc>
      </w:tr>
      <w:tr w:rsidR="00C137D6">
        <w:trPr>
          <w:trHeight w:val="567"/>
        </w:trPr>
        <w:tc>
          <w:tcPr>
            <w:tcW w:w="1347" w:type="dxa"/>
          </w:tcPr>
          <w:p w:rsidR="00C137D6" w:rsidRDefault="00554312">
            <w:pPr>
              <w:pStyle w:val="TableParagraph"/>
              <w:spacing w:before="101"/>
              <w:ind w:left="412" w:right="395"/>
              <w:jc w:val="center"/>
              <w:rPr>
                <w:b/>
                <w:sz w:val="24"/>
              </w:rPr>
            </w:pPr>
            <w:r>
              <w:rPr>
                <w:b/>
                <w:color w:val="FF0000"/>
                <w:sz w:val="24"/>
              </w:rPr>
              <w:t>3.1.4</w:t>
            </w:r>
          </w:p>
        </w:tc>
        <w:tc>
          <w:tcPr>
            <w:tcW w:w="6097" w:type="dxa"/>
          </w:tcPr>
          <w:p w:rsidR="00C137D6" w:rsidRDefault="00554312">
            <w:pPr>
              <w:pStyle w:val="TableParagraph"/>
              <w:spacing w:line="268" w:lineRule="exact"/>
              <w:ind w:left="71"/>
            </w:pPr>
            <w:r>
              <w:t>Öğretmen başına düşen öğrenci sayısının azaltılmasına</w:t>
            </w:r>
          </w:p>
          <w:p w:rsidR="00C137D6" w:rsidRDefault="00554312">
            <w:pPr>
              <w:pStyle w:val="TableParagraph"/>
              <w:spacing w:line="280" w:lineRule="exact"/>
              <w:ind w:left="71"/>
            </w:pPr>
            <w:r>
              <w:t>yönelik faaliyetler</w:t>
            </w:r>
          </w:p>
        </w:tc>
        <w:tc>
          <w:tcPr>
            <w:tcW w:w="2979" w:type="dxa"/>
          </w:tcPr>
          <w:p w:rsidR="00C137D6" w:rsidRDefault="00554312">
            <w:pPr>
              <w:pStyle w:val="TableParagraph"/>
              <w:spacing w:before="115"/>
              <w:ind w:left="68"/>
            </w:pPr>
            <w:r>
              <w:t>Okul İdaresi</w:t>
            </w:r>
          </w:p>
        </w:tc>
        <w:tc>
          <w:tcPr>
            <w:tcW w:w="2975" w:type="dxa"/>
          </w:tcPr>
          <w:p w:rsidR="00C137D6" w:rsidRDefault="00554312">
            <w:pPr>
              <w:pStyle w:val="TableParagraph"/>
              <w:spacing w:before="115"/>
              <w:ind w:left="70"/>
            </w:pPr>
            <w:r>
              <w:t>10 Eylül – 10 Haziran</w:t>
            </w:r>
          </w:p>
        </w:tc>
      </w:tr>
    </w:tbl>
    <w:p w:rsidR="00C137D6" w:rsidRDefault="00C137D6">
      <w:pPr>
        <w:sectPr w:rsidR="00C137D6">
          <w:pgSz w:w="16840" w:h="11910" w:orient="landscape"/>
          <w:pgMar w:top="1100" w:right="1140" w:bottom="1140" w:left="1160" w:header="0" w:footer="873" w:gutter="0"/>
          <w:cols w:space="708"/>
        </w:sectPr>
      </w:pPr>
    </w:p>
    <w:p w:rsidR="00C137D6" w:rsidRDefault="00C137D6">
      <w:pPr>
        <w:pStyle w:val="GvdeMetni"/>
        <w:rPr>
          <w:b/>
          <w:sz w:val="16"/>
        </w:rPr>
      </w:pPr>
    </w:p>
    <w:p w:rsidR="00C137D6" w:rsidRDefault="00554312">
      <w:pPr>
        <w:pStyle w:val="GvdeMetni"/>
        <w:spacing w:before="56" w:line="271" w:lineRule="auto"/>
        <w:ind w:left="255" w:right="283"/>
      </w:pPr>
      <w:r>
        <w:rPr>
          <w:b/>
          <w:i/>
        </w:rPr>
        <w:t xml:space="preserve">Stratejik Hedef 3.2: </w:t>
      </w:r>
      <w:r>
        <w:t>Okulumuzun mali ve fiziksel altyapısı eğitim ve öğretim faaliyetlerinden beklenen sonuçların elde edilmesini sağlayacak biçimde sürdürülebilirlik ve verimlilik esasına göre geliştirilecektir.</w:t>
      </w:r>
    </w:p>
    <w:p w:rsidR="00C137D6" w:rsidRDefault="00554312">
      <w:pPr>
        <w:pStyle w:val="Balk3"/>
        <w:spacing w:before="153"/>
      </w:pPr>
      <w:r>
        <w:t>Performans göstergeleri</w:t>
      </w:r>
    </w:p>
    <w:p w:rsidR="00C137D6" w:rsidRDefault="00C137D6">
      <w:pPr>
        <w:pStyle w:val="GvdeMetni"/>
        <w:spacing w:before="13"/>
        <w:rPr>
          <w:b/>
          <w:sz w:val="16"/>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6169"/>
        <w:gridCol w:w="1062"/>
        <w:gridCol w:w="961"/>
        <w:gridCol w:w="911"/>
        <w:gridCol w:w="967"/>
        <w:gridCol w:w="995"/>
        <w:gridCol w:w="993"/>
      </w:tblGrid>
      <w:tr w:rsidR="00C137D6">
        <w:trPr>
          <w:trHeight w:val="290"/>
        </w:trPr>
        <w:tc>
          <w:tcPr>
            <w:tcW w:w="1244" w:type="dxa"/>
            <w:vMerge w:val="restart"/>
            <w:shd w:val="clear" w:color="auto" w:fill="FAD3B4"/>
          </w:tcPr>
          <w:p w:rsidR="00C137D6" w:rsidRDefault="00554312">
            <w:pPr>
              <w:pStyle w:val="TableParagraph"/>
              <w:spacing w:before="111"/>
              <w:ind w:left="191" w:right="186"/>
              <w:jc w:val="center"/>
              <w:rPr>
                <w:b/>
                <w:sz w:val="24"/>
              </w:rPr>
            </w:pPr>
            <w:r>
              <w:rPr>
                <w:b/>
                <w:sz w:val="24"/>
              </w:rPr>
              <w:t>No</w:t>
            </w:r>
          </w:p>
        </w:tc>
        <w:tc>
          <w:tcPr>
            <w:tcW w:w="6169" w:type="dxa"/>
            <w:vMerge w:val="restart"/>
            <w:shd w:val="clear" w:color="auto" w:fill="FAD3B4"/>
          </w:tcPr>
          <w:p w:rsidR="00C137D6" w:rsidRDefault="00554312">
            <w:pPr>
              <w:pStyle w:val="TableParagraph"/>
              <w:spacing w:before="111"/>
              <w:ind w:left="1374"/>
              <w:rPr>
                <w:b/>
                <w:sz w:val="24"/>
              </w:rPr>
            </w:pPr>
            <w:r>
              <w:rPr>
                <w:b/>
                <w:sz w:val="24"/>
              </w:rPr>
              <w:t>PERFORMANS GÖSTERGESİ</w:t>
            </w:r>
          </w:p>
        </w:tc>
        <w:tc>
          <w:tcPr>
            <w:tcW w:w="1062" w:type="dxa"/>
            <w:shd w:val="clear" w:color="auto" w:fill="FAD3B4"/>
          </w:tcPr>
          <w:p w:rsidR="00C137D6" w:rsidRDefault="00554312">
            <w:pPr>
              <w:pStyle w:val="TableParagraph"/>
              <w:spacing w:line="270" w:lineRule="exact"/>
              <w:ind w:left="117"/>
              <w:rPr>
                <w:b/>
                <w:sz w:val="24"/>
              </w:rPr>
            </w:pPr>
            <w:r>
              <w:rPr>
                <w:b/>
                <w:sz w:val="24"/>
              </w:rPr>
              <w:t>Mevcut</w:t>
            </w:r>
          </w:p>
        </w:tc>
        <w:tc>
          <w:tcPr>
            <w:tcW w:w="4827" w:type="dxa"/>
            <w:gridSpan w:val="5"/>
            <w:shd w:val="clear" w:color="auto" w:fill="FAD3B4"/>
          </w:tcPr>
          <w:p w:rsidR="00C137D6" w:rsidRDefault="00554312">
            <w:pPr>
              <w:pStyle w:val="TableParagraph"/>
              <w:spacing w:line="270" w:lineRule="exact"/>
              <w:ind w:left="2048" w:right="2049"/>
              <w:jc w:val="center"/>
              <w:rPr>
                <w:b/>
                <w:sz w:val="24"/>
              </w:rPr>
            </w:pPr>
            <w:r>
              <w:rPr>
                <w:b/>
                <w:sz w:val="24"/>
              </w:rPr>
              <w:t>Hedef</w:t>
            </w:r>
          </w:p>
        </w:tc>
      </w:tr>
      <w:tr w:rsidR="00C137D6">
        <w:trPr>
          <w:trHeight w:val="290"/>
        </w:trPr>
        <w:tc>
          <w:tcPr>
            <w:tcW w:w="1244" w:type="dxa"/>
            <w:vMerge/>
            <w:tcBorders>
              <w:top w:val="nil"/>
            </w:tcBorders>
            <w:shd w:val="clear" w:color="auto" w:fill="FAD3B4"/>
          </w:tcPr>
          <w:p w:rsidR="00C137D6" w:rsidRDefault="00C137D6">
            <w:pPr>
              <w:rPr>
                <w:sz w:val="2"/>
                <w:szCs w:val="2"/>
              </w:rPr>
            </w:pPr>
          </w:p>
        </w:tc>
        <w:tc>
          <w:tcPr>
            <w:tcW w:w="6169" w:type="dxa"/>
            <w:vMerge/>
            <w:tcBorders>
              <w:top w:val="nil"/>
            </w:tcBorders>
            <w:shd w:val="clear" w:color="auto" w:fill="FAD3B4"/>
          </w:tcPr>
          <w:p w:rsidR="00C137D6" w:rsidRDefault="00C137D6">
            <w:pPr>
              <w:rPr>
                <w:sz w:val="2"/>
                <w:szCs w:val="2"/>
              </w:rPr>
            </w:pPr>
          </w:p>
        </w:tc>
        <w:tc>
          <w:tcPr>
            <w:tcW w:w="1062" w:type="dxa"/>
            <w:shd w:val="clear" w:color="auto" w:fill="FAD3B4"/>
          </w:tcPr>
          <w:p w:rsidR="00C137D6" w:rsidRDefault="00554312">
            <w:pPr>
              <w:pStyle w:val="TableParagraph"/>
              <w:spacing w:line="270" w:lineRule="exact"/>
              <w:ind w:left="289"/>
              <w:rPr>
                <w:b/>
                <w:sz w:val="24"/>
              </w:rPr>
            </w:pPr>
            <w:r>
              <w:rPr>
                <w:b/>
                <w:sz w:val="24"/>
              </w:rPr>
              <w:t>2018</w:t>
            </w:r>
          </w:p>
        </w:tc>
        <w:tc>
          <w:tcPr>
            <w:tcW w:w="961" w:type="dxa"/>
            <w:shd w:val="clear" w:color="auto" w:fill="FAD3B4"/>
          </w:tcPr>
          <w:p w:rsidR="00C137D6" w:rsidRDefault="00554312">
            <w:pPr>
              <w:pStyle w:val="TableParagraph"/>
              <w:spacing w:line="270" w:lineRule="exact"/>
              <w:ind w:left="238"/>
              <w:rPr>
                <w:b/>
                <w:sz w:val="24"/>
              </w:rPr>
            </w:pPr>
            <w:r>
              <w:rPr>
                <w:b/>
                <w:sz w:val="24"/>
              </w:rPr>
              <w:t>2019</w:t>
            </w:r>
          </w:p>
        </w:tc>
        <w:tc>
          <w:tcPr>
            <w:tcW w:w="911" w:type="dxa"/>
            <w:shd w:val="clear" w:color="auto" w:fill="FAD3B4"/>
          </w:tcPr>
          <w:p w:rsidR="00C137D6" w:rsidRDefault="00554312">
            <w:pPr>
              <w:pStyle w:val="TableParagraph"/>
              <w:spacing w:line="270" w:lineRule="exact"/>
              <w:ind w:left="210"/>
              <w:rPr>
                <w:b/>
                <w:sz w:val="24"/>
              </w:rPr>
            </w:pPr>
            <w:r>
              <w:rPr>
                <w:b/>
                <w:sz w:val="24"/>
              </w:rPr>
              <w:t>2020</w:t>
            </w:r>
          </w:p>
        </w:tc>
        <w:tc>
          <w:tcPr>
            <w:tcW w:w="967" w:type="dxa"/>
            <w:shd w:val="clear" w:color="auto" w:fill="FAD3B4"/>
          </w:tcPr>
          <w:p w:rsidR="00C137D6" w:rsidRDefault="00554312">
            <w:pPr>
              <w:pStyle w:val="TableParagraph"/>
              <w:spacing w:line="270" w:lineRule="exact"/>
              <w:ind w:left="238"/>
              <w:rPr>
                <w:b/>
                <w:sz w:val="24"/>
              </w:rPr>
            </w:pPr>
            <w:r>
              <w:rPr>
                <w:b/>
                <w:sz w:val="24"/>
              </w:rPr>
              <w:t>2021</w:t>
            </w:r>
          </w:p>
        </w:tc>
        <w:tc>
          <w:tcPr>
            <w:tcW w:w="995" w:type="dxa"/>
            <w:shd w:val="clear" w:color="auto" w:fill="FAD3B4"/>
          </w:tcPr>
          <w:p w:rsidR="00C137D6" w:rsidRDefault="00554312">
            <w:pPr>
              <w:pStyle w:val="TableParagraph"/>
              <w:spacing w:line="270" w:lineRule="exact"/>
              <w:ind w:left="250"/>
              <w:rPr>
                <w:b/>
                <w:sz w:val="24"/>
              </w:rPr>
            </w:pPr>
            <w:r>
              <w:rPr>
                <w:b/>
                <w:sz w:val="24"/>
              </w:rPr>
              <w:t>2022</w:t>
            </w:r>
          </w:p>
        </w:tc>
        <w:tc>
          <w:tcPr>
            <w:tcW w:w="993" w:type="dxa"/>
            <w:shd w:val="clear" w:color="auto" w:fill="FAD3B4"/>
          </w:tcPr>
          <w:p w:rsidR="00C137D6" w:rsidRDefault="00554312">
            <w:pPr>
              <w:pStyle w:val="TableParagraph"/>
              <w:spacing w:line="270" w:lineRule="exact"/>
              <w:ind w:left="247"/>
              <w:rPr>
                <w:b/>
                <w:sz w:val="24"/>
              </w:rPr>
            </w:pPr>
            <w:r>
              <w:rPr>
                <w:b/>
                <w:sz w:val="24"/>
              </w:rPr>
              <w:t>2023</w:t>
            </w:r>
          </w:p>
        </w:tc>
      </w:tr>
      <w:tr w:rsidR="00C137D6">
        <w:trPr>
          <w:trHeight w:val="297"/>
        </w:trPr>
        <w:tc>
          <w:tcPr>
            <w:tcW w:w="1244" w:type="dxa"/>
          </w:tcPr>
          <w:p w:rsidR="00C137D6" w:rsidRDefault="00554312">
            <w:pPr>
              <w:pStyle w:val="TableParagraph"/>
              <w:spacing w:line="278" w:lineRule="exact"/>
              <w:rPr>
                <w:b/>
                <w:sz w:val="24"/>
              </w:rPr>
            </w:pPr>
            <w:r>
              <w:rPr>
                <w:b/>
                <w:color w:val="FF0000"/>
                <w:sz w:val="24"/>
              </w:rPr>
              <w:t>PG.3.2.1</w:t>
            </w:r>
          </w:p>
        </w:tc>
        <w:tc>
          <w:tcPr>
            <w:tcW w:w="6169" w:type="dxa"/>
          </w:tcPr>
          <w:p w:rsidR="00C137D6" w:rsidRDefault="00554312">
            <w:pPr>
              <w:pStyle w:val="TableParagraph"/>
              <w:spacing w:line="278" w:lineRule="exact"/>
            </w:pPr>
            <w:r>
              <w:t>Öğrenci başına düşen harcama miktarı(TL)</w:t>
            </w:r>
          </w:p>
        </w:tc>
        <w:tc>
          <w:tcPr>
            <w:tcW w:w="1062" w:type="dxa"/>
          </w:tcPr>
          <w:p w:rsidR="00C137D6" w:rsidRDefault="00554312">
            <w:pPr>
              <w:pStyle w:val="TableParagraph"/>
              <w:spacing w:line="278" w:lineRule="exact"/>
              <w:rPr>
                <w:sz w:val="24"/>
              </w:rPr>
            </w:pPr>
            <w:r>
              <w:rPr>
                <w:sz w:val="24"/>
              </w:rPr>
              <w:t>85.00</w:t>
            </w:r>
          </w:p>
        </w:tc>
        <w:tc>
          <w:tcPr>
            <w:tcW w:w="961" w:type="dxa"/>
          </w:tcPr>
          <w:p w:rsidR="00C137D6" w:rsidRDefault="00554312">
            <w:pPr>
              <w:pStyle w:val="TableParagraph"/>
              <w:spacing w:line="278" w:lineRule="exact"/>
              <w:ind w:left="106"/>
              <w:rPr>
                <w:sz w:val="24"/>
              </w:rPr>
            </w:pPr>
            <w:r>
              <w:rPr>
                <w:sz w:val="24"/>
              </w:rPr>
              <w:t>91.00</w:t>
            </w:r>
          </w:p>
        </w:tc>
        <w:tc>
          <w:tcPr>
            <w:tcW w:w="911" w:type="dxa"/>
          </w:tcPr>
          <w:p w:rsidR="00C137D6" w:rsidRDefault="00554312">
            <w:pPr>
              <w:pStyle w:val="TableParagraph"/>
              <w:spacing w:line="278" w:lineRule="exact"/>
              <w:ind w:left="105"/>
              <w:rPr>
                <w:sz w:val="24"/>
              </w:rPr>
            </w:pPr>
            <w:r>
              <w:rPr>
                <w:sz w:val="24"/>
              </w:rPr>
              <w:t>100.00</w:t>
            </w:r>
          </w:p>
        </w:tc>
        <w:tc>
          <w:tcPr>
            <w:tcW w:w="967" w:type="dxa"/>
          </w:tcPr>
          <w:p w:rsidR="00C137D6" w:rsidRDefault="00554312">
            <w:pPr>
              <w:pStyle w:val="TableParagraph"/>
              <w:spacing w:line="278" w:lineRule="exact"/>
              <w:ind w:left="103"/>
              <w:rPr>
                <w:sz w:val="24"/>
              </w:rPr>
            </w:pPr>
            <w:r>
              <w:rPr>
                <w:sz w:val="24"/>
              </w:rPr>
              <w:t>120.00</w:t>
            </w:r>
          </w:p>
        </w:tc>
        <w:tc>
          <w:tcPr>
            <w:tcW w:w="995" w:type="dxa"/>
          </w:tcPr>
          <w:p w:rsidR="00C137D6" w:rsidRDefault="00554312">
            <w:pPr>
              <w:pStyle w:val="TableParagraph"/>
              <w:spacing w:line="278" w:lineRule="exact"/>
              <w:ind w:left="104"/>
              <w:rPr>
                <w:sz w:val="24"/>
              </w:rPr>
            </w:pPr>
            <w:r>
              <w:rPr>
                <w:sz w:val="24"/>
              </w:rPr>
              <w:t>130.00</w:t>
            </w:r>
          </w:p>
        </w:tc>
        <w:tc>
          <w:tcPr>
            <w:tcW w:w="993" w:type="dxa"/>
          </w:tcPr>
          <w:p w:rsidR="00C137D6" w:rsidRDefault="00554312">
            <w:pPr>
              <w:pStyle w:val="TableParagraph"/>
              <w:spacing w:line="278" w:lineRule="exact"/>
              <w:ind w:left="100"/>
              <w:rPr>
                <w:sz w:val="24"/>
              </w:rPr>
            </w:pPr>
            <w:r>
              <w:rPr>
                <w:sz w:val="24"/>
              </w:rPr>
              <w:t>150.00</w:t>
            </w:r>
          </w:p>
        </w:tc>
      </w:tr>
      <w:tr w:rsidR="00C137D6">
        <w:trPr>
          <w:trHeight w:val="330"/>
        </w:trPr>
        <w:tc>
          <w:tcPr>
            <w:tcW w:w="1244" w:type="dxa"/>
          </w:tcPr>
          <w:p w:rsidR="00C137D6" w:rsidRDefault="00554312">
            <w:pPr>
              <w:pStyle w:val="TableParagraph"/>
              <w:spacing w:line="309" w:lineRule="exact"/>
              <w:rPr>
                <w:b/>
                <w:sz w:val="24"/>
              </w:rPr>
            </w:pPr>
            <w:r>
              <w:rPr>
                <w:b/>
                <w:color w:val="FF0000"/>
                <w:sz w:val="24"/>
              </w:rPr>
              <w:t>PG.3.2.2</w:t>
            </w:r>
          </w:p>
        </w:tc>
        <w:tc>
          <w:tcPr>
            <w:tcW w:w="6169" w:type="dxa"/>
          </w:tcPr>
          <w:p w:rsidR="00C137D6" w:rsidRDefault="00554312">
            <w:pPr>
              <w:pStyle w:val="TableParagraph"/>
              <w:spacing w:line="302" w:lineRule="exact"/>
            </w:pPr>
            <w:r>
              <w:t>Öğrenci sayısı 30’dan fazla olan şube oranı (%)</w:t>
            </w:r>
          </w:p>
        </w:tc>
        <w:tc>
          <w:tcPr>
            <w:tcW w:w="1062" w:type="dxa"/>
          </w:tcPr>
          <w:p w:rsidR="00C137D6" w:rsidRDefault="00554312">
            <w:pPr>
              <w:pStyle w:val="TableParagraph"/>
              <w:spacing w:line="311" w:lineRule="exact"/>
              <w:rPr>
                <w:sz w:val="24"/>
              </w:rPr>
            </w:pPr>
            <w:r>
              <w:rPr>
                <w:sz w:val="24"/>
              </w:rPr>
              <w:t>11</w:t>
            </w:r>
          </w:p>
        </w:tc>
        <w:tc>
          <w:tcPr>
            <w:tcW w:w="961" w:type="dxa"/>
          </w:tcPr>
          <w:p w:rsidR="00C137D6" w:rsidRDefault="00554312">
            <w:pPr>
              <w:pStyle w:val="TableParagraph"/>
              <w:spacing w:line="311" w:lineRule="exact"/>
              <w:ind w:left="106"/>
              <w:rPr>
                <w:sz w:val="24"/>
              </w:rPr>
            </w:pPr>
            <w:r>
              <w:rPr>
                <w:sz w:val="24"/>
              </w:rPr>
              <w:t>8</w:t>
            </w:r>
          </w:p>
        </w:tc>
        <w:tc>
          <w:tcPr>
            <w:tcW w:w="911" w:type="dxa"/>
          </w:tcPr>
          <w:p w:rsidR="00C137D6" w:rsidRDefault="00554312">
            <w:pPr>
              <w:pStyle w:val="TableParagraph"/>
              <w:spacing w:line="298" w:lineRule="exact"/>
              <w:ind w:left="105"/>
              <w:rPr>
                <w:sz w:val="24"/>
              </w:rPr>
            </w:pPr>
            <w:r>
              <w:rPr>
                <w:sz w:val="24"/>
              </w:rPr>
              <w:t>5</w:t>
            </w:r>
          </w:p>
        </w:tc>
        <w:tc>
          <w:tcPr>
            <w:tcW w:w="967" w:type="dxa"/>
          </w:tcPr>
          <w:p w:rsidR="00C137D6" w:rsidRDefault="00554312">
            <w:pPr>
              <w:pStyle w:val="TableParagraph"/>
              <w:spacing w:line="298" w:lineRule="exact"/>
              <w:ind w:left="103"/>
              <w:rPr>
                <w:sz w:val="24"/>
              </w:rPr>
            </w:pPr>
            <w:r>
              <w:rPr>
                <w:sz w:val="24"/>
              </w:rPr>
              <w:t>4</w:t>
            </w:r>
          </w:p>
        </w:tc>
        <w:tc>
          <w:tcPr>
            <w:tcW w:w="995" w:type="dxa"/>
          </w:tcPr>
          <w:p w:rsidR="00C137D6" w:rsidRDefault="00554312">
            <w:pPr>
              <w:pStyle w:val="TableParagraph"/>
              <w:spacing w:line="298" w:lineRule="exact"/>
              <w:ind w:left="104"/>
              <w:rPr>
                <w:sz w:val="24"/>
              </w:rPr>
            </w:pPr>
            <w:r>
              <w:rPr>
                <w:sz w:val="24"/>
              </w:rPr>
              <w:t>2</w:t>
            </w:r>
          </w:p>
        </w:tc>
        <w:tc>
          <w:tcPr>
            <w:tcW w:w="993" w:type="dxa"/>
          </w:tcPr>
          <w:p w:rsidR="00C137D6" w:rsidRDefault="00554312">
            <w:pPr>
              <w:pStyle w:val="TableParagraph"/>
              <w:spacing w:line="298" w:lineRule="exact"/>
              <w:ind w:left="100"/>
              <w:rPr>
                <w:sz w:val="24"/>
              </w:rPr>
            </w:pPr>
            <w:r>
              <w:rPr>
                <w:sz w:val="24"/>
              </w:rPr>
              <w:t>0</w:t>
            </w:r>
          </w:p>
        </w:tc>
      </w:tr>
      <w:tr w:rsidR="00C137D6">
        <w:trPr>
          <w:trHeight w:val="328"/>
        </w:trPr>
        <w:tc>
          <w:tcPr>
            <w:tcW w:w="1244" w:type="dxa"/>
          </w:tcPr>
          <w:p w:rsidR="00C137D6" w:rsidRDefault="00554312">
            <w:pPr>
              <w:pStyle w:val="TableParagraph"/>
              <w:spacing w:line="308" w:lineRule="exact"/>
              <w:rPr>
                <w:b/>
                <w:sz w:val="24"/>
              </w:rPr>
            </w:pPr>
            <w:r>
              <w:rPr>
                <w:b/>
                <w:color w:val="FF0000"/>
                <w:sz w:val="24"/>
              </w:rPr>
              <w:t>PG.3.2.3</w:t>
            </w:r>
          </w:p>
        </w:tc>
        <w:tc>
          <w:tcPr>
            <w:tcW w:w="6169" w:type="dxa"/>
          </w:tcPr>
          <w:p w:rsidR="00C137D6" w:rsidRDefault="00554312">
            <w:pPr>
              <w:pStyle w:val="TableParagraph"/>
              <w:spacing w:line="273" w:lineRule="exact"/>
            </w:pPr>
            <w:r>
              <w:t>Acil durum eğitimleri (tatbikat, seminer, planlama vs)</w:t>
            </w:r>
          </w:p>
        </w:tc>
        <w:tc>
          <w:tcPr>
            <w:tcW w:w="1062" w:type="dxa"/>
          </w:tcPr>
          <w:p w:rsidR="00C137D6" w:rsidRDefault="00554312">
            <w:pPr>
              <w:pStyle w:val="TableParagraph"/>
              <w:spacing w:line="308" w:lineRule="exact"/>
              <w:rPr>
                <w:sz w:val="24"/>
              </w:rPr>
            </w:pPr>
            <w:r>
              <w:rPr>
                <w:sz w:val="24"/>
              </w:rPr>
              <w:t>2</w:t>
            </w:r>
          </w:p>
        </w:tc>
        <w:tc>
          <w:tcPr>
            <w:tcW w:w="961" w:type="dxa"/>
          </w:tcPr>
          <w:p w:rsidR="00C137D6" w:rsidRDefault="00554312">
            <w:pPr>
              <w:pStyle w:val="TableParagraph"/>
              <w:spacing w:line="308" w:lineRule="exact"/>
              <w:ind w:left="106"/>
              <w:rPr>
                <w:sz w:val="24"/>
              </w:rPr>
            </w:pPr>
            <w:r>
              <w:rPr>
                <w:sz w:val="24"/>
              </w:rPr>
              <w:t>4</w:t>
            </w:r>
          </w:p>
        </w:tc>
        <w:tc>
          <w:tcPr>
            <w:tcW w:w="911" w:type="dxa"/>
          </w:tcPr>
          <w:p w:rsidR="00C137D6" w:rsidRDefault="00554312">
            <w:pPr>
              <w:pStyle w:val="TableParagraph"/>
              <w:spacing w:line="298" w:lineRule="exact"/>
              <w:ind w:left="105"/>
              <w:rPr>
                <w:sz w:val="24"/>
              </w:rPr>
            </w:pPr>
            <w:r>
              <w:rPr>
                <w:sz w:val="24"/>
              </w:rPr>
              <w:t>5</w:t>
            </w:r>
          </w:p>
        </w:tc>
        <w:tc>
          <w:tcPr>
            <w:tcW w:w="967" w:type="dxa"/>
          </w:tcPr>
          <w:p w:rsidR="00C137D6" w:rsidRDefault="00554312">
            <w:pPr>
              <w:pStyle w:val="TableParagraph"/>
              <w:spacing w:line="298" w:lineRule="exact"/>
              <w:ind w:left="103"/>
              <w:rPr>
                <w:sz w:val="24"/>
              </w:rPr>
            </w:pPr>
            <w:r>
              <w:rPr>
                <w:sz w:val="24"/>
              </w:rPr>
              <w:t>6</w:t>
            </w:r>
          </w:p>
        </w:tc>
        <w:tc>
          <w:tcPr>
            <w:tcW w:w="995" w:type="dxa"/>
          </w:tcPr>
          <w:p w:rsidR="00C137D6" w:rsidRDefault="00554312">
            <w:pPr>
              <w:pStyle w:val="TableParagraph"/>
              <w:spacing w:line="298" w:lineRule="exact"/>
              <w:ind w:left="104"/>
              <w:rPr>
                <w:sz w:val="24"/>
              </w:rPr>
            </w:pPr>
            <w:r>
              <w:rPr>
                <w:sz w:val="24"/>
              </w:rPr>
              <w:t>7</w:t>
            </w:r>
          </w:p>
        </w:tc>
        <w:tc>
          <w:tcPr>
            <w:tcW w:w="993" w:type="dxa"/>
          </w:tcPr>
          <w:p w:rsidR="00C137D6" w:rsidRDefault="00554312">
            <w:pPr>
              <w:pStyle w:val="TableParagraph"/>
              <w:spacing w:line="298" w:lineRule="exact"/>
              <w:ind w:left="100"/>
              <w:rPr>
                <w:sz w:val="24"/>
              </w:rPr>
            </w:pPr>
            <w:r>
              <w:rPr>
                <w:sz w:val="24"/>
              </w:rPr>
              <w:t>8</w:t>
            </w:r>
          </w:p>
        </w:tc>
      </w:tr>
      <w:tr w:rsidR="00C137D6">
        <w:trPr>
          <w:trHeight w:val="330"/>
        </w:trPr>
        <w:tc>
          <w:tcPr>
            <w:tcW w:w="1244" w:type="dxa"/>
          </w:tcPr>
          <w:p w:rsidR="00C137D6" w:rsidRDefault="00554312">
            <w:pPr>
              <w:pStyle w:val="TableParagraph"/>
              <w:spacing w:line="311" w:lineRule="exact"/>
              <w:rPr>
                <w:b/>
                <w:sz w:val="24"/>
              </w:rPr>
            </w:pPr>
            <w:r>
              <w:rPr>
                <w:b/>
                <w:color w:val="FF0000"/>
                <w:sz w:val="24"/>
              </w:rPr>
              <w:t>PG.3.2.4</w:t>
            </w:r>
          </w:p>
        </w:tc>
        <w:tc>
          <w:tcPr>
            <w:tcW w:w="6169" w:type="dxa"/>
          </w:tcPr>
          <w:p w:rsidR="00C137D6" w:rsidRDefault="00554312">
            <w:pPr>
              <w:pStyle w:val="TableParagraph"/>
              <w:spacing w:line="302" w:lineRule="exact"/>
            </w:pPr>
            <w:r>
              <w:t>Beyaz Bayrağa sahiplik durumu (Evet: 1, Hayır: 0)</w:t>
            </w:r>
          </w:p>
        </w:tc>
        <w:tc>
          <w:tcPr>
            <w:tcW w:w="1062" w:type="dxa"/>
          </w:tcPr>
          <w:p w:rsidR="00C137D6" w:rsidRDefault="00554312">
            <w:pPr>
              <w:pStyle w:val="TableParagraph"/>
              <w:spacing w:line="311" w:lineRule="exact"/>
              <w:rPr>
                <w:sz w:val="24"/>
              </w:rPr>
            </w:pPr>
            <w:r>
              <w:rPr>
                <w:sz w:val="24"/>
              </w:rPr>
              <w:t>1</w:t>
            </w:r>
          </w:p>
        </w:tc>
        <w:tc>
          <w:tcPr>
            <w:tcW w:w="961" w:type="dxa"/>
          </w:tcPr>
          <w:p w:rsidR="00C137D6" w:rsidRDefault="00554312">
            <w:pPr>
              <w:pStyle w:val="TableParagraph"/>
              <w:spacing w:line="311" w:lineRule="exact"/>
              <w:ind w:left="106"/>
              <w:rPr>
                <w:sz w:val="24"/>
              </w:rPr>
            </w:pPr>
            <w:r>
              <w:rPr>
                <w:sz w:val="24"/>
              </w:rPr>
              <w:t>1</w:t>
            </w:r>
          </w:p>
        </w:tc>
        <w:tc>
          <w:tcPr>
            <w:tcW w:w="911" w:type="dxa"/>
          </w:tcPr>
          <w:p w:rsidR="00C137D6" w:rsidRDefault="00554312">
            <w:pPr>
              <w:pStyle w:val="TableParagraph"/>
              <w:spacing w:line="298" w:lineRule="exact"/>
              <w:ind w:left="105"/>
              <w:rPr>
                <w:sz w:val="24"/>
              </w:rPr>
            </w:pPr>
            <w:r>
              <w:rPr>
                <w:sz w:val="24"/>
              </w:rPr>
              <w:t>1</w:t>
            </w:r>
          </w:p>
        </w:tc>
        <w:tc>
          <w:tcPr>
            <w:tcW w:w="967" w:type="dxa"/>
          </w:tcPr>
          <w:p w:rsidR="00C137D6" w:rsidRDefault="00554312">
            <w:pPr>
              <w:pStyle w:val="TableParagraph"/>
              <w:spacing w:line="298" w:lineRule="exact"/>
              <w:ind w:left="103"/>
              <w:rPr>
                <w:sz w:val="24"/>
              </w:rPr>
            </w:pPr>
            <w:r>
              <w:rPr>
                <w:sz w:val="24"/>
              </w:rPr>
              <w:t>1</w:t>
            </w:r>
          </w:p>
        </w:tc>
        <w:tc>
          <w:tcPr>
            <w:tcW w:w="995" w:type="dxa"/>
          </w:tcPr>
          <w:p w:rsidR="00C137D6" w:rsidRDefault="00554312">
            <w:pPr>
              <w:pStyle w:val="TableParagraph"/>
              <w:spacing w:line="298" w:lineRule="exact"/>
              <w:ind w:left="104"/>
              <w:rPr>
                <w:sz w:val="24"/>
              </w:rPr>
            </w:pPr>
            <w:r>
              <w:rPr>
                <w:sz w:val="24"/>
              </w:rPr>
              <w:t>1</w:t>
            </w:r>
          </w:p>
        </w:tc>
        <w:tc>
          <w:tcPr>
            <w:tcW w:w="993" w:type="dxa"/>
          </w:tcPr>
          <w:p w:rsidR="00C137D6" w:rsidRDefault="00554312">
            <w:pPr>
              <w:pStyle w:val="TableParagraph"/>
              <w:spacing w:line="298" w:lineRule="exact"/>
              <w:ind w:left="100"/>
              <w:rPr>
                <w:sz w:val="24"/>
              </w:rPr>
            </w:pPr>
            <w:r>
              <w:rPr>
                <w:sz w:val="24"/>
              </w:rPr>
              <w:t>1</w:t>
            </w:r>
          </w:p>
        </w:tc>
      </w:tr>
      <w:tr w:rsidR="00C137D6">
        <w:trPr>
          <w:trHeight w:val="741"/>
        </w:trPr>
        <w:tc>
          <w:tcPr>
            <w:tcW w:w="1244" w:type="dxa"/>
          </w:tcPr>
          <w:p w:rsidR="00C137D6" w:rsidRDefault="00554312">
            <w:pPr>
              <w:pStyle w:val="TableParagraph"/>
              <w:spacing w:before="187"/>
              <w:rPr>
                <w:b/>
                <w:sz w:val="24"/>
              </w:rPr>
            </w:pPr>
            <w:r>
              <w:rPr>
                <w:b/>
                <w:color w:val="FF0000"/>
                <w:sz w:val="24"/>
              </w:rPr>
              <w:t>PG.3.2.5</w:t>
            </w:r>
          </w:p>
        </w:tc>
        <w:tc>
          <w:tcPr>
            <w:tcW w:w="6169" w:type="dxa"/>
          </w:tcPr>
          <w:p w:rsidR="00C137D6" w:rsidRDefault="00554312">
            <w:pPr>
              <w:pStyle w:val="TableParagraph"/>
              <w:tabs>
                <w:tab w:val="left" w:pos="1940"/>
                <w:tab w:val="left" w:pos="3431"/>
                <w:tab w:val="left" w:pos="4827"/>
              </w:tabs>
              <w:spacing w:before="92" w:line="216" w:lineRule="auto"/>
              <w:ind w:right="97"/>
            </w:pPr>
            <w:r>
              <w:t>Beslenme</w:t>
            </w:r>
            <w:r>
              <w:tab/>
              <w:t>Dostu</w:t>
            </w:r>
            <w:r>
              <w:tab/>
              <w:t>Okul</w:t>
            </w:r>
            <w:r>
              <w:tab/>
            </w:r>
            <w:r>
              <w:rPr>
                <w:spacing w:val="-3"/>
              </w:rPr>
              <w:t xml:space="preserve">programının </w:t>
            </w:r>
            <w:r>
              <w:t>uygulanıp/uygulanmadığı (Evet: 1, Hayır:</w:t>
            </w:r>
            <w:r>
              <w:rPr>
                <w:spacing w:val="-6"/>
              </w:rPr>
              <w:t xml:space="preserve"> </w:t>
            </w:r>
            <w:r>
              <w:t>0)</w:t>
            </w:r>
          </w:p>
        </w:tc>
        <w:tc>
          <w:tcPr>
            <w:tcW w:w="1062" w:type="dxa"/>
          </w:tcPr>
          <w:p w:rsidR="00C137D6" w:rsidRDefault="00554312">
            <w:pPr>
              <w:pStyle w:val="TableParagraph"/>
              <w:spacing w:before="190"/>
              <w:rPr>
                <w:sz w:val="24"/>
              </w:rPr>
            </w:pPr>
            <w:r>
              <w:rPr>
                <w:sz w:val="24"/>
              </w:rPr>
              <w:t>1</w:t>
            </w:r>
          </w:p>
        </w:tc>
        <w:tc>
          <w:tcPr>
            <w:tcW w:w="961" w:type="dxa"/>
          </w:tcPr>
          <w:p w:rsidR="00C137D6" w:rsidRDefault="00554312">
            <w:pPr>
              <w:pStyle w:val="TableParagraph"/>
              <w:spacing w:before="190"/>
              <w:ind w:left="106"/>
              <w:rPr>
                <w:sz w:val="24"/>
              </w:rPr>
            </w:pPr>
            <w:r>
              <w:rPr>
                <w:sz w:val="24"/>
              </w:rPr>
              <w:t>1</w:t>
            </w:r>
          </w:p>
        </w:tc>
        <w:tc>
          <w:tcPr>
            <w:tcW w:w="911" w:type="dxa"/>
          </w:tcPr>
          <w:p w:rsidR="00C137D6" w:rsidRDefault="00554312">
            <w:pPr>
              <w:pStyle w:val="TableParagraph"/>
              <w:spacing w:line="298" w:lineRule="exact"/>
              <w:ind w:left="105"/>
              <w:rPr>
                <w:sz w:val="24"/>
              </w:rPr>
            </w:pPr>
            <w:r>
              <w:rPr>
                <w:sz w:val="24"/>
              </w:rPr>
              <w:t>1</w:t>
            </w:r>
          </w:p>
        </w:tc>
        <w:tc>
          <w:tcPr>
            <w:tcW w:w="967" w:type="dxa"/>
          </w:tcPr>
          <w:p w:rsidR="00C137D6" w:rsidRDefault="00554312">
            <w:pPr>
              <w:pStyle w:val="TableParagraph"/>
              <w:spacing w:line="298" w:lineRule="exact"/>
              <w:ind w:left="103"/>
              <w:rPr>
                <w:sz w:val="24"/>
              </w:rPr>
            </w:pPr>
            <w:r>
              <w:rPr>
                <w:sz w:val="24"/>
              </w:rPr>
              <w:t>1</w:t>
            </w:r>
          </w:p>
        </w:tc>
        <w:tc>
          <w:tcPr>
            <w:tcW w:w="995" w:type="dxa"/>
          </w:tcPr>
          <w:p w:rsidR="00C137D6" w:rsidRDefault="00554312">
            <w:pPr>
              <w:pStyle w:val="TableParagraph"/>
              <w:spacing w:line="298" w:lineRule="exact"/>
              <w:ind w:left="104"/>
              <w:rPr>
                <w:sz w:val="24"/>
              </w:rPr>
            </w:pPr>
            <w:r>
              <w:rPr>
                <w:sz w:val="24"/>
              </w:rPr>
              <w:t>1</w:t>
            </w:r>
          </w:p>
        </w:tc>
        <w:tc>
          <w:tcPr>
            <w:tcW w:w="993" w:type="dxa"/>
          </w:tcPr>
          <w:p w:rsidR="00C137D6" w:rsidRDefault="00554312">
            <w:pPr>
              <w:pStyle w:val="TableParagraph"/>
              <w:spacing w:line="298" w:lineRule="exact"/>
              <w:ind w:left="100"/>
              <w:rPr>
                <w:sz w:val="24"/>
              </w:rPr>
            </w:pPr>
            <w:r>
              <w:rPr>
                <w:sz w:val="24"/>
              </w:rPr>
              <w:t>1</w:t>
            </w:r>
          </w:p>
        </w:tc>
      </w:tr>
    </w:tbl>
    <w:p w:rsidR="00C137D6" w:rsidRDefault="00C137D6">
      <w:pPr>
        <w:spacing w:line="298" w:lineRule="exact"/>
        <w:rPr>
          <w:sz w:val="24"/>
        </w:rPr>
        <w:sectPr w:rsidR="00C137D6">
          <w:pgSz w:w="16840" w:h="11910" w:orient="landscape"/>
          <w:pgMar w:top="1100" w:right="1140" w:bottom="1140" w:left="1160" w:header="0" w:footer="873" w:gutter="0"/>
          <w:cols w:space="708"/>
        </w:sectPr>
      </w:pPr>
    </w:p>
    <w:p w:rsidR="00C137D6" w:rsidRDefault="00C137D6">
      <w:pPr>
        <w:pStyle w:val="GvdeMetni"/>
        <w:rPr>
          <w:b/>
          <w:sz w:val="16"/>
        </w:rPr>
      </w:pPr>
    </w:p>
    <w:p w:rsidR="00C137D6" w:rsidRDefault="00554312">
      <w:pPr>
        <w:pStyle w:val="GvdeMetni"/>
        <w:spacing w:before="58"/>
        <w:ind w:left="255"/>
      </w:pPr>
      <w:r>
        <w:t>Eylemler</w:t>
      </w:r>
    </w:p>
    <w:p w:rsidR="00C137D6" w:rsidRDefault="00C137D6">
      <w:pPr>
        <w:pStyle w:val="GvdeMetni"/>
        <w:rPr>
          <w:sz w:val="17"/>
        </w:rPr>
      </w:pPr>
    </w:p>
    <w:tbl>
      <w:tblPr>
        <w:tblStyle w:val="TableNormal"/>
        <w:tblW w:w="0" w:type="auto"/>
        <w:tblInd w:w="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8"/>
        <w:gridCol w:w="5953"/>
        <w:gridCol w:w="3118"/>
        <w:gridCol w:w="2977"/>
      </w:tblGrid>
      <w:tr w:rsidR="00C137D6">
        <w:trPr>
          <w:trHeight w:val="580"/>
        </w:trPr>
        <w:tc>
          <w:tcPr>
            <w:tcW w:w="1208" w:type="dxa"/>
            <w:shd w:val="clear" w:color="auto" w:fill="FAD3B4"/>
          </w:tcPr>
          <w:p w:rsidR="00C137D6" w:rsidRDefault="00554312">
            <w:pPr>
              <w:pStyle w:val="TableParagraph"/>
              <w:spacing w:before="108"/>
              <w:ind w:left="342" w:right="325"/>
              <w:jc w:val="center"/>
              <w:rPr>
                <w:b/>
                <w:sz w:val="24"/>
              </w:rPr>
            </w:pPr>
            <w:r>
              <w:rPr>
                <w:b/>
                <w:sz w:val="24"/>
              </w:rPr>
              <w:t>No</w:t>
            </w:r>
          </w:p>
        </w:tc>
        <w:tc>
          <w:tcPr>
            <w:tcW w:w="5953" w:type="dxa"/>
            <w:shd w:val="clear" w:color="auto" w:fill="FAD3B4"/>
          </w:tcPr>
          <w:p w:rsidR="00C137D6" w:rsidRDefault="00554312">
            <w:pPr>
              <w:pStyle w:val="TableParagraph"/>
              <w:spacing w:before="108"/>
              <w:ind w:left="2198" w:right="2181"/>
              <w:jc w:val="center"/>
              <w:rPr>
                <w:b/>
                <w:sz w:val="24"/>
              </w:rPr>
            </w:pPr>
            <w:r>
              <w:rPr>
                <w:b/>
                <w:sz w:val="24"/>
              </w:rPr>
              <w:t>Eylem İfadesi</w:t>
            </w:r>
          </w:p>
        </w:tc>
        <w:tc>
          <w:tcPr>
            <w:tcW w:w="3118" w:type="dxa"/>
            <w:shd w:val="clear" w:color="auto" w:fill="FAD3B4"/>
          </w:tcPr>
          <w:p w:rsidR="00C137D6" w:rsidRDefault="00554312">
            <w:pPr>
              <w:pStyle w:val="TableParagraph"/>
              <w:spacing w:before="108"/>
              <w:ind w:left="572"/>
              <w:rPr>
                <w:b/>
                <w:sz w:val="24"/>
              </w:rPr>
            </w:pPr>
            <w:r>
              <w:rPr>
                <w:b/>
                <w:sz w:val="24"/>
              </w:rPr>
              <w:t>Eylem Sorumlusu</w:t>
            </w:r>
          </w:p>
        </w:tc>
        <w:tc>
          <w:tcPr>
            <w:tcW w:w="2977" w:type="dxa"/>
            <w:shd w:val="clear" w:color="auto" w:fill="FAD3B4"/>
          </w:tcPr>
          <w:p w:rsidR="00C137D6" w:rsidRDefault="00554312">
            <w:pPr>
              <w:pStyle w:val="TableParagraph"/>
              <w:spacing w:before="108"/>
              <w:ind w:left="769"/>
              <w:rPr>
                <w:b/>
                <w:sz w:val="24"/>
              </w:rPr>
            </w:pPr>
            <w:r>
              <w:rPr>
                <w:b/>
                <w:sz w:val="24"/>
              </w:rPr>
              <w:t>Eylem Tarihi</w:t>
            </w:r>
          </w:p>
        </w:tc>
      </w:tr>
      <w:tr w:rsidR="00C137D6">
        <w:trPr>
          <w:trHeight w:val="546"/>
        </w:trPr>
        <w:tc>
          <w:tcPr>
            <w:tcW w:w="1208" w:type="dxa"/>
          </w:tcPr>
          <w:p w:rsidR="00C137D6" w:rsidRDefault="00554312">
            <w:pPr>
              <w:pStyle w:val="TableParagraph"/>
              <w:spacing w:before="91"/>
              <w:ind w:left="342" w:right="326"/>
              <w:jc w:val="center"/>
              <w:rPr>
                <w:b/>
                <w:sz w:val="24"/>
              </w:rPr>
            </w:pPr>
            <w:r>
              <w:rPr>
                <w:b/>
                <w:color w:val="FF0000"/>
                <w:sz w:val="24"/>
              </w:rPr>
              <w:t>3.2.1</w:t>
            </w:r>
          </w:p>
        </w:tc>
        <w:tc>
          <w:tcPr>
            <w:tcW w:w="5953" w:type="dxa"/>
          </w:tcPr>
          <w:p w:rsidR="00C137D6" w:rsidRDefault="00554312">
            <w:pPr>
              <w:pStyle w:val="TableParagraph"/>
              <w:tabs>
                <w:tab w:val="left" w:pos="728"/>
                <w:tab w:val="left" w:pos="1568"/>
                <w:tab w:val="left" w:pos="2633"/>
                <w:tab w:val="left" w:pos="3240"/>
                <w:tab w:val="left" w:pos="5385"/>
              </w:tabs>
              <w:spacing w:line="258" w:lineRule="exact"/>
              <w:ind w:left="71"/>
            </w:pPr>
            <w:r>
              <w:t>Mali</w:t>
            </w:r>
            <w:r>
              <w:tab/>
              <w:t>destek</w:t>
            </w:r>
            <w:r>
              <w:tab/>
              <w:t>sağlayan</w:t>
            </w:r>
            <w:r>
              <w:tab/>
              <w:t>tüm</w:t>
            </w:r>
            <w:r>
              <w:tab/>
              <w:t>kurum/kuruluşlara</w:t>
            </w:r>
            <w:r>
              <w:tab/>
              <w:t>proje</w:t>
            </w:r>
          </w:p>
          <w:p w:rsidR="00C137D6" w:rsidRDefault="00554312">
            <w:pPr>
              <w:pStyle w:val="TableParagraph"/>
              <w:spacing w:line="268" w:lineRule="exact"/>
              <w:ind w:left="71"/>
            </w:pPr>
            <w:r>
              <w:t>sunulacaktır.</w:t>
            </w:r>
          </w:p>
        </w:tc>
        <w:tc>
          <w:tcPr>
            <w:tcW w:w="3118" w:type="dxa"/>
          </w:tcPr>
          <w:p w:rsidR="00C137D6" w:rsidRDefault="00554312">
            <w:pPr>
              <w:pStyle w:val="TableParagraph"/>
              <w:spacing w:before="106"/>
              <w:ind w:left="68"/>
            </w:pPr>
            <w:r>
              <w:t>Okul İdaresi</w:t>
            </w:r>
          </w:p>
        </w:tc>
        <w:tc>
          <w:tcPr>
            <w:tcW w:w="2977" w:type="dxa"/>
          </w:tcPr>
          <w:p w:rsidR="00C137D6" w:rsidRDefault="00554312">
            <w:pPr>
              <w:pStyle w:val="TableParagraph"/>
              <w:spacing w:before="106"/>
              <w:ind w:left="68"/>
            </w:pPr>
            <w:r>
              <w:t>10 Eylül – 10 Haziran</w:t>
            </w:r>
          </w:p>
        </w:tc>
      </w:tr>
      <w:tr w:rsidR="00C137D6">
        <w:trPr>
          <w:trHeight w:val="289"/>
        </w:trPr>
        <w:tc>
          <w:tcPr>
            <w:tcW w:w="1208" w:type="dxa"/>
          </w:tcPr>
          <w:p w:rsidR="00C137D6" w:rsidRDefault="00554312">
            <w:pPr>
              <w:pStyle w:val="TableParagraph"/>
              <w:spacing w:line="270" w:lineRule="exact"/>
              <w:ind w:left="342" w:right="326"/>
              <w:jc w:val="center"/>
              <w:rPr>
                <w:b/>
                <w:sz w:val="24"/>
              </w:rPr>
            </w:pPr>
            <w:r>
              <w:rPr>
                <w:b/>
                <w:color w:val="FF0000"/>
                <w:sz w:val="24"/>
              </w:rPr>
              <w:t>3.2.2</w:t>
            </w:r>
          </w:p>
        </w:tc>
        <w:tc>
          <w:tcPr>
            <w:tcW w:w="5953" w:type="dxa"/>
          </w:tcPr>
          <w:p w:rsidR="00C137D6" w:rsidRDefault="00554312">
            <w:pPr>
              <w:pStyle w:val="TableParagraph"/>
              <w:spacing w:line="270" w:lineRule="exact"/>
              <w:ind w:left="71"/>
            </w:pPr>
            <w:r>
              <w:t>Okul bölgesi ile ilgili çalışmalar yapılacaktır.</w:t>
            </w:r>
          </w:p>
        </w:tc>
        <w:tc>
          <w:tcPr>
            <w:tcW w:w="3118" w:type="dxa"/>
          </w:tcPr>
          <w:p w:rsidR="00C137D6" w:rsidRDefault="00554312">
            <w:pPr>
              <w:pStyle w:val="TableParagraph"/>
              <w:spacing w:line="270" w:lineRule="exact"/>
              <w:ind w:left="68"/>
            </w:pPr>
            <w:r>
              <w:t>Okul İdaresi</w:t>
            </w:r>
          </w:p>
        </w:tc>
        <w:tc>
          <w:tcPr>
            <w:tcW w:w="2977" w:type="dxa"/>
          </w:tcPr>
          <w:p w:rsidR="00C137D6" w:rsidRDefault="00554312">
            <w:pPr>
              <w:pStyle w:val="TableParagraph"/>
              <w:spacing w:line="270" w:lineRule="exact"/>
              <w:ind w:left="68"/>
            </w:pPr>
            <w:r>
              <w:t>1 Ekim-1 Mayıs</w:t>
            </w:r>
          </w:p>
        </w:tc>
      </w:tr>
      <w:tr w:rsidR="00C137D6">
        <w:trPr>
          <w:trHeight w:val="559"/>
        </w:trPr>
        <w:tc>
          <w:tcPr>
            <w:tcW w:w="1208" w:type="dxa"/>
          </w:tcPr>
          <w:p w:rsidR="00C137D6" w:rsidRDefault="00554312">
            <w:pPr>
              <w:pStyle w:val="TableParagraph"/>
              <w:spacing w:before="97"/>
              <w:ind w:left="342" w:right="326"/>
              <w:jc w:val="center"/>
              <w:rPr>
                <w:b/>
                <w:sz w:val="24"/>
              </w:rPr>
            </w:pPr>
            <w:r>
              <w:rPr>
                <w:b/>
                <w:color w:val="FF0000"/>
                <w:sz w:val="24"/>
              </w:rPr>
              <w:t>3.2.3</w:t>
            </w:r>
          </w:p>
        </w:tc>
        <w:tc>
          <w:tcPr>
            <w:tcW w:w="5953" w:type="dxa"/>
          </w:tcPr>
          <w:p w:rsidR="00C137D6" w:rsidRDefault="00554312">
            <w:pPr>
              <w:pStyle w:val="TableParagraph"/>
              <w:spacing w:before="114"/>
              <w:ind w:left="71"/>
            </w:pPr>
            <w:r>
              <w:t>Acil durum eğitimlerinin sayısı artırılacaktır.</w:t>
            </w:r>
          </w:p>
        </w:tc>
        <w:tc>
          <w:tcPr>
            <w:tcW w:w="3118" w:type="dxa"/>
          </w:tcPr>
          <w:p w:rsidR="00C137D6" w:rsidRDefault="00554312">
            <w:pPr>
              <w:pStyle w:val="TableParagraph"/>
              <w:spacing w:line="265" w:lineRule="exact"/>
              <w:ind w:left="68"/>
            </w:pPr>
            <w:r>
              <w:t>Sivil Savunma ve İSG Kurulu</w:t>
            </w:r>
          </w:p>
          <w:p w:rsidR="00C137D6" w:rsidRDefault="00554312">
            <w:pPr>
              <w:pStyle w:val="TableParagraph"/>
              <w:spacing w:line="274" w:lineRule="exact"/>
              <w:ind w:left="68"/>
            </w:pPr>
            <w:r>
              <w:t>Öğretmenleri</w:t>
            </w:r>
          </w:p>
        </w:tc>
        <w:tc>
          <w:tcPr>
            <w:tcW w:w="2977" w:type="dxa"/>
          </w:tcPr>
          <w:p w:rsidR="00C137D6" w:rsidRDefault="00554312">
            <w:pPr>
              <w:pStyle w:val="TableParagraph"/>
              <w:spacing w:before="114"/>
              <w:ind w:left="68"/>
            </w:pPr>
            <w:r>
              <w:t>1 Ekim-1 Mayıs</w:t>
            </w:r>
          </w:p>
        </w:tc>
      </w:tr>
      <w:tr w:rsidR="00C137D6">
        <w:trPr>
          <w:trHeight w:val="692"/>
        </w:trPr>
        <w:tc>
          <w:tcPr>
            <w:tcW w:w="1208" w:type="dxa"/>
          </w:tcPr>
          <w:p w:rsidR="00C137D6" w:rsidRDefault="00554312">
            <w:pPr>
              <w:pStyle w:val="TableParagraph"/>
              <w:spacing w:before="163"/>
              <w:ind w:left="342" w:right="326"/>
              <w:jc w:val="center"/>
              <w:rPr>
                <w:b/>
                <w:sz w:val="24"/>
              </w:rPr>
            </w:pPr>
            <w:r>
              <w:rPr>
                <w:b/>
                <w:color w:val="FF0000"/>
                <w:sz w:val="24"/>
              </w:rPr>
              <w:t>3.2.4</w:t>
            </w:r>
          </w:p>
        </w:tc>
        <w:tc>
          <w:tcPr>
            <w:tcW w:w="5953" w:type="dxa"/>
          </w:tcPr>
          <w:p w:rsidR="00C137D6" w:rsidRDefault="00554312">
            <w:pPr>
              <w:pStyle w:val="TableParagraph"/>
              <w:spacing w:before="67" w:line="216" w:lineRule="auto"/>
              <w:ind w:left="71"/>
            </w:pPr>
            <w:r>
              <w:t>Okul sağlığı ve güvenliği için gerekli düzenlemeler yapılacaktır.</w:t>
            </w:r>
          </w:p>
        </w:tc>
        <w:tc>
          <w:tcPr>
            <w:tcW w:w="3118" w:type="dxa"/>
          </w:tcPr>
          <w:p w:rsidR="00C137D6" w:rsidRDefault="00554312">
            <w:pPr>
              <w:pStyle w:val="TableParagraph"/>
              <w:spacing w:before="180"/>
              <w:ind w:left="68"/>
            </w:pPr>
            <w:r>
              <w:t>Okul İdaresi</w:t>
            </w:r>
          </w:p>
        </w:tc>
        <w:tc>
          <w:tcPr>
            <w:tcW w:w="2977" w:type="dxa"/>
          </w:tcPr>
          <w:p w:rsidR="00C137D6" w:rsidRDefault="00554312">
            <w:pPr>
              <w:pStyle w:val="TableParagraph"/>
              <w:spacing w:before="180"/>
              <w:ind w:left="68"/>
            </w:pPr>
            <w:r>
              <w:t>1 Ekim – 1 Haziran</w:t>
            </w:r>
          </w:p>
        </w:tc>
      </w:tr>
      <w:tr w:rsidR="00C137D6">
        <w:trPr>
          <w:trHeight w:val="985"/>
        </w:trPr>
        <w:tc>
          <w:tcPr>
            <w:tcW w:w="1208" w:type="dxa"/>
          </w:tcPr>
          <w:p w:rsidR="00C137D6" w:rsidRDefault="00C137D6">
            <w:pPr>
              <w:pStyle w:val="TableParagraph"/>
              <w:spacing w:before="6"/>
              <w:ind w:left="0"/>
            </w:pPr>
          </w:p>
          <w:p w:rsidR="00C137D6" w:rsidRDefault="00554312">
            <w:pPr>
              <w:pStyle w:val="TableParagraph"/>
              <w:ind w:left="342" w:right="326"/>
              <w:jc w:val="center"/>
              <w:rPr>
                <w:b/>
                <w:sz w:val="24"/>
              </w:rPr>
            </w:pPr>
            <w:r>
              <w:rPr>
                <w:b/>
                <w:color w:val="FF0000"/>
                <w:sz w:val="24"/>
              </w:rPr>
              <w:t>3.2.5</w:t>
            </w:r>
          </w:p>
        </w:tc>
        <w:tc>
          <w:tcPr>
            <w:tcW w:w="5953" w:type="dxa"/>
          </w:tcPr>
          <w:p w:rsidR="00C137D6" w:rsidRDefault="00554312">
            <w:pPr>
              <w:pStyle w:val="TableParagraph"/>
              <w:spacing w:before="77" w:line="216" w:lineRule="auto"/>
              <w:ind w:left="71" w:right="50"/>
              <w:jc w:val="both"/>
            </w:pPr>
            <w:r>
              <w:t>İl/İlçe Sağlık Müdürlüğü ile iş birliği içerisinde belirli periyotlarla tüm personel ve öğrencilere yönelik hijyen eğitimleri düzenlenecektir.</w:t>
            </w:r>
          </w:p>
        </w:tc>
        <w:tc>
          <w:tcPr>
            <w:tcW w:w="3118" w:type="dxa"/>
          </w:tcPr>
          <w:p w:rsidR="00C137D6" w:rsidRDefault="00554312">
            <w:pPr>
              <w:pStyle w:val="TableParagraph"/>
              <w:spacing w:before="216" w:line="213" w:lineRule="auto"/>
              <w:ind w:left="68" w:right="1218"/>
            </w:pPr>
            <w:r>
              <w:t>Okul İdaresi/Sınıf öğretmenleri</w:t>
            </w:r>
          </w:p>
        </w:tc>
        <w:tc>
          <w:tcPr>
            <w:tcW w:w="2977" w:type="dxa"/>
          </w:tcPr>
          <w:p w:rsidR="00C137D6" w:rsidRDefault="00C137D6">
            <w:pPr>
              <w:pStyle w:val="TableParagraph"/>
              <w:spacing w:before="6"/>
              <w:ind w:left="0"/>
              <w:rPr>
                <w:sz w:val="23"/>
              </w:rPr>
            </w:pPr>
          </w:p>
          <w:p w:rsidR="00C137D6" w:rsidRDefault="00554312">
            <w:pPr>
              <w:pStyle w:val="TableParagraph"/>
              <w:spacing w:before="1"/>
              <w:ind w:left="68"/>
            </w:pPr>
            <w:r>
              <w:t>10 Eylül – 10 Haziran</w:t>
            </w:r>
          </w:p>
        </w:tc>
      </w:tr>
    </w:tbl>
    <w:p w:rsidR="00C137D6" w:rsidRDefault="00C137D6">
      <w:pPr>
        <w:sectPr w:rsidR="00C137D6">
          <w:pgSz w:w="16840" w:h="11910" w:orient="landscape"/>
          <w:pgMar w:top="1100" w:right="1140" w:bottom="1140" w:left="1160" w:header="0" w:footer="873" w:gutter="0"/>
          <w:cols w:space="708"/>
        </w:sectPr>
      </w:pPr>
    </w:p>
    <w:p w:rsidR="00C137D6" w:rsidRDefault="00C137D6">
      <w:pPr>
        <w:pStyle w:val="GvdeMetni"/>
        <w:spacing w:before="11"/>
        <w:rPr>
          <w:sz w:val="15"/>
        </w:rPr>
      </w:pPr>
    </w:p>
    <w:p w:rsidR="00C137D6" w:rsidRDefault="00554312">
      <w:pPr>
        <w:pStyle w:val="GvdeMetni"/>
        <w:spacing w:before="56"/>
        <w:ind w:left="255"/>
      </w:pPr>
      <w:r>
        <w:rPr>
          <w:b/>
          <w:i/>
        </w:rPr>
        <w:t xml:space="preserve">Stratejik Hedef 3.3: </w:t>
      </w:r>
      <w:r>
        <w:t>Okulumuzun yönetsel süreçleri, etkin bir izleme ve değerlendirme sistemiyle desteklenen, katılımcı, şeffaf ve</w:t>
      </w:r>
    </w:p>
    <w:p w:rsidR="00C137D6" w:rsidRDefault="00554312">
      <w:pPr>
        <w:pStyle w:val="GvdeMetni"/>
        <w:spacing w:before="43"/>
        <w:ind w:left="255"/>
      </w:pPr>
      <w:r>
        <w:t>hesap verebilir biçimde geliştirilecektir.</w:t>
      </w:r>
    </w:p>
    <w:p w:rsidR="00C137D6" w:rsidRDefault="00554312">
      <w:pPr>
        <w:pStyle w:val="GvdeMetni"/>
        <w:spacing w:before="201"/>
        <w:ind w:left="255"/>
      </w:pPr>
      <w:r>
        <w:t>Performans göstergeleri</w:t>
      </w:r>
    </w:p>
    <w:p w:rsidR="00C137D6" w:rsidRDefault="00C137D6">
      <w:pPr>
        <w:pStyle w:val="GvdeMetni"/>
        <w:rPr>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955"/>
        <w:gridCol w:w="1112"/>
        <w:gridCol w:w="1013"/>
        <w:gridCol w:w="994"/>
        <w:gridCol w:w="992"/>
        <w:gridCol w:w="994"/>
        <w:gridCol w:w="992"/>
      </w:tblGrid>
      <w:tr w:rsidR="00C137D6">
        <w:trPr>
          <w:trHeight w:val="287"/>
        </w:trPr>
        <w:tc>
          <w:tcPr>
            <w:tcW w:w="1385" w:type="dxa"/>
            <w:vMerge w:val="restart"/>
            <w:shd w:val="clear" w:color="auto" w:fill="FAD3B4"/>
          </w:tcPr>
          <w:p w:rsidR="00C137D6" w:rsidRDefault="00554312">
            <w:pPr>
              <w:pStyle w:val="TableParagraph"/>
              <w:spacing w:before="154"/>
              <w:ind w:left="227" w:right="219"/>
              <w:jc w:val="center"/>
              <w:rPr>
                <w:b/>
                <w:sz w:val="24"/>
              </w:rPr>
            </w:pPr>
            <w:r>
              <w:rPr>
                <w:b/>
                <w:sz w:val="24"/>
              </w:rPr>
              <w:t>No</w:t>
            </w:r>
          </w:p>
        </w:tc>
        <w:tc>
          <w:tcPr>
            <w:tcW w:w="5955" w:type="dxa"/>
            <w:vMerge w:val="restart"/>
            <w:shd w:val="clear" w:color="auto" w:fill="FAD3B4"/>
          </w:tcPr>
          <w:p w:rsidR="00C137D6" w:rsidRDefault="00554312">
            <w:pPr>
              <w:pStyle w:val="TableParagraph"/>
              <w:spacing w:before="154"/>
              <w:ind w:left="1267"/>
              <w:rPr>
                <w:b/>
                <w:sz w:val="24"/>
              </w:rPr>
            </w:pPr>
            <w:r>
              <w:rPr>
                <w:b/>
                <w:sz w:val="24"/>
              </w:rPr>
              <w:t>PERFORMANS GÖSTERGESİ</w:t>
            </w:r>
          </w:p>
        </w:tc>
        <w:tc>
          <w:tcPr>
            <w:tcW w:w="1112" w:type="dxa"/>
            <w:shd w:val="clear" w:color="auto" w:fill="FAD3B4"/>
          </w:tcPr>
          <w:p w:rsidR="00C137D6" w:rsidRDefault="00554312">
            <w:pPr>
              <w:pStyle w:val="TableParagraph"/>
              <w:spacing w:line="268" w:lineRule="exact"/>
              <w:ind w:left="144"/>
              <w:rPr>
                <w:b/>
                <w:sz w:val="24"/>
              </w:rPr>
            </w:pPr>
            <w:r>
              <w:rPr>
                <w:b/>
                <w:sz w:val="24"/>
              </w:rPr>
              <w:t>Mevcut</w:t>
            </w:r>
          </w:p>
        </w:tc>
        <w:tc>
          <w:tcPr>
            <w:tcW w:w="4985" w:type="dxa"/>
            <w:gridSpan w:val="5"/>
            <w:shd w:val="clear" w:color="auto" w:fill="FAD3B4"/>
          </w:tcPr>
          <w:p w:rsidR="00C137D6" w:rsidRDefault="00554312">
            <w:pPr>
              <w:pStyle w:val="TableParagraph"/>
              <w:spacing w:line="268" w:lineRule="exact"/>
              <w:ind w:left="2132" w:right="2123"/>
              <w:jc w:val="center"/>
              <w:rPr>
                <w:b/>
                <w:sz w:val="24"/>
              </w:rPr>
            </w:pPr>
            <w:r>
              <w:rPr>
                <w:b/>
                <w:sz w:val="24"/>
              </w:rPr>
              <w:t>Hedef</w:t>
            </w:r>
          </w:p>
        </w:tc>
      </w:tr>
      <w:tr w:rsidR="00C137D6">
        <w:trPr>
          <w:trHeight w:val="378"/>
        </w:trPr>
        <w:tc>
          <w:tcPr>
            <w:tcW w:w="1385" w:type="dxa"/>
            <w:vMerge/>
            <w:tcBorders>
              <w:top w:val="nil"/>
            </w:tcBorders>
            <w:shd w:val="clear" w:color="auto" w:fill="FAD3B4"/>
          </w:tcPr>
          <w:p w:rsidR="00C137D6" w:rsidRDefault="00C137D6">
            <w:pPr>
              <w:rPr>
                <w:sz w:val="2"/>
                <w:szCs w:val="2"/>
              </w:rPr>
            </w:pPr>
          </w:p>
        </w:tc>
        <w:tc>
          <w:tcPr>
            <w:tcW w:w="5955" w:type="dxa"/>
            <w:vMerge/>
            <w:tcBorders>
              <w:top w:val="nil"/>
            </w:tcBorders>
            <w:shd w:val="clear" w:color="auto" w:fill="FAD3B4"/>
          </w:tcPr>
          <w:p w:rsidR="00C137D6" w:rsidRDefault="00C137D6">
            <w:pPr>
              <w:rPr>
                <w:sz w:val="2"/>
                <w:szCs w:val="2"/>
              </w:rPr>
            </w:pPr>
          </w:p>
        </w:tc>
        <w:tc>
          <w:tcPr>
            <w:tcW w:w="1112" w:type="dxa"/>
            <w:shd w:val="clear" w:color="auto" w:fill="FAD3B4"/>
          </w:tcPr>
          <w:p w:rsidR="00C137D6" w:rsidRDefault="00554312">
            <w:pPr>
              <w:pStyle w:val="TableParagraph"/>
              <w:spacing w:before="7"/>
              <w:ind w:left="317"/>
              <w:rPr>
                <w:b/>
                <w:sz w:val="24"/>
              </w:rPr>
            </w:pPr>
            <w:r>
              <w:rPr>
                <w:b/>
                <w:sz w:val="24"/>
              </w:rPr>
              <w:t>2018</w:t>
            </w:r>
          </w:p>
        </w:tc>
        <w:tc>
          <w:tcPr>
            <w:tcW w:w="1013" w:type="dxa"/>
            <w:shd w:val="clear" w:color="auto" w:fill="FAD3B4"/>
          </w:tcPr>
          <w:p w:rsidR="00C137D6" w:rsidRDefault="00554312">
            <w:pPr>
              <w:pStyle w:val="TableParagraph"/>
              <w:spacing w:before="7"/>
              <w:ind w:left="268"/>
              <w:rPr>
                <w:b/>
                <w:sz w:val="24"/>
              </w:rPr>
            </w:pPr>
            <w:r>
              <w:rPr>
                <w:b/>
                <w:sz w:val="24"/>
              </w:rPr>
              <w:t>2019</w:t>
            </w:r>
          </w:p>
        </w:tc>
        <w:tc>
          <w:tcPr>
            <w:tcW w:w="994" w:type="dxa"/>
            <w:shd w:val="clear" w:color="auto" w:fill="FAD3B4"/>
          </w:tcPr>
          <w:p w:rsidR="00C137D6" w:rsidRDefault="00554312">
            <w:pPr>
              <w:pStyle w:val="TableParagraph"/>
              <w:spacing w:before="7"/>
              <w:ind w:left="256"/>
              <w:rPr>
                <w:b/>
                <w:sz w:val="24"/>
              </w:rPr>
            </w:pPr>
            <w:r>
              <w:rPr>
                <w:b/>
                <w:sz w:val="24"/>
              </w:rPr>
              <w:t>2020</w:t>
            </w:r>
          </w:p>
        </w:tc>
        <w:tc>
          <w:tcPr>
            <w:tcW w:w="992" w:type="dxa"/>
            <w:shd w:val="clear" w:color="auto" w:fill="FAD3B4"/>
          </w:tcPr>
          <w:p w:rsidR="00C137D6" w:rsidRDefault="00554312">
            <w:pPr>
              <w:pStyle w:val="TableParagraph"/>
              <w:spacing w:before="7"/>
              <w:ind w:left="253"/>
              <w:rPr>
                <w:b/>
                <w:sz w:val="24"/>
              </w:rPr>
            </w:pPr>
            <w:r>
              <w:rPr>
                <w:b/>
                <w:sz w:val="24"/>
              </w:rPr>
              <w:t>2021</w:t>
            </w:r>
          </w:p>
        </w:tc>
        <w:tc>
          <w:tcPr>
            <w:tcW w:w="994" w:type="dxa"/>
            <w:shd w:val="clear" w:color="auto" w:fill="FAD3B4"/>
          </w:tcPr>
          <w:p w:rsidR="00C137D6" w:rsidRDefault="00554312">
            <w:pPr>
              <w:pStyle w:val="TableParagraph"/>
              <w:spacing w:before="7"/>
              <w:ind w:left="255"/>
              <w:rPr>
                <w:b/>
                <w:sz w:val="24"/>
              </w:rPr>
            </w:pPr>
            <w:r>
              <w:rPr>
                <w:b/>
                <w:sz w:val="24"/>
              </w:rPr>
              <w:t>2022</w:t>
            </w:r>
          </w:p>
        </w:tc>
        <w:tc>
          <w:tcPr>
            <w:tcW w:w="992" w:type="dxa"/>
            <w:shd w:val="clear" w:color="auto" w:fill="FAD3B4"/>
          </w:tcPr>
          <w:p w:rsidR="00C137D6" w:rsidRDefault="00554312">
            <w:pPr>
              <w:pStyle w:val="TableParagraph"/>
              <w:spacing w:before="7"/>
              <w:ind w:left="252"/>
              <w:rPr>
                <w:b/>
                <w:sz w:val="24"/>
              </w:rPr>
            </w:pPr>
            <w:r>
              <w:rPr>
                <w:b/>
                <w:sz w:val="24"/>
              </w:rPr>
              <w:t>2023</w:t>
            </w:r>
          </w:p>
        </w:tc>
      </w:tr>
      <w:tr w:rsidR="00C137D6">
        <w:trPr>
          <w:trHeight w:val="696"/>
        </w:trPr>
        <w:tc>
          <w:tcPr>
            <w:tcW w:w="1385" w:type="dxa"/>
          </w:tcPr>
          <w:p w:rsidR="00C137D6" w:rsidRDefault="00554312">
            <w:pPr>
              <w:pStyle w:val="TableParagraph"/>
              <w:spacing w:before="166"/>
              <w:ind w:left="228" w:right="219"/>
              <w:jc w:val="center"/>
              <w:rPr>
                <w:b/>
                <w:sz w:val="24"/>
              </w:rPr>
            </w:pPr>
            <w:r>
              <w:rPr>
                <w:b/>
                <w:color w:val="FF0000"/>
                <w:sz w:val="24"/>
              </w:rPr>
              <w:t>PG.3.3.1</w:t>
            </w:r>
          </w:p>
        </w:tc>
        <w:tc>
          <w:tcPr>
            <w:tcW w:w="5955" w:type="dxa"/>
          </w:tcPr>
          <w:p w:rsidR="00C137D6" w:rsidRDefault="00554312">
            <w:pPr>
              <w:pStyle w:val="TableParagraph"/>
              <w:tabs>
                <w:tab w:val="left" w:pos="1547"/>
                <w:tab w:val="left" w:pos="2346"/>
                <w:tab w:val="left" w:pos="3104"/>
                <w:tab w:val="left" w:pos="4457"/>
                <w:tab w:val="left" w:pos="5489"/>
              </w:tabs>
              <w:spacing w:before="68" w:line="216" w:lineRule="auto"/>
              <w:ind w:left="108" w:right="99"/>
            </w:pPr>
            <w:r>
              <w:t>Paydaşların</w:t>
            </w:r>
            <w:r>
              <w:tab/>
              <w:t>karar</w:t>
            </w:r>
            <w:r>
              <w:tab/>
              <w:t>alma</w:t>
            </w:r>
            <w:r>
              <w:tab/>
              <w:t>süreçlerine</w:t>
            </w:r>
            <w:r>
              <w:tab/>
              <w:t>katılımı</w:t>
            </w:r>
            <w:r>
              <w:tab/>
            </w:r>
            <w:r>
              <w:rPr>
                <w:spacing w:val="-5"/>
              </w:rPr>
              <w:t xml:space="preserve">için </w:t>
            </w:r>
            <w:r>
              <w:t>gerçekleştirilen faaliyet</w:t>
            </w:r>
            <w:r>
              <w:rPr>
                <w:spacing w:val="-2"/>
              </w:rPr>
              <w:t xml:space="preserve"> </w:t>
            </w:r>
            <w:r>
              <w:t>sayısı</w:t>
            </w:r>
          </w:p>
        </w:tc>
        <w:tc>
          <w:tcPr>
            <w:tcW w:w="1112" w:type="dxa"/>
          </w:tcPr>
          <w:p w:rsidR="00C137D6" w:rsidRDefault="00554312">
            <w:pPr>
              <w:pStyle w:val="TableParagraph"/>
              <w:spacing w:line="299" w:lineRule="exact"/>
              <w:ind w:left="108"/>
              <w:rPr>
                <w:sz w:val="24"/>
              </w:rPr>
            </w:pPr>
            <w:r>
              <w:rPr>
                <w:sz w:val="24"/>
              </w:rPr>
              <w:t>4</w:t>
            </w:r>
          </w:p>
        </w:tc>
        <w:tc>
          <w:tcPr>
            <w:tcW w:w="1013" w:type="dxa"/>
          </w:tcPr>
          <w:p w:rsidR="00C137D6" w:rsidRDefault="00554312">
            <w:pPr>
              <w:pStyle w:val="TableParagraph"/>
              <w:spacing w:line="299" w:lineRule="exact"/>
              <w:ind w:left="110"/>
              <w:rPr>
                <w:sz w:val="24"/>
              </w:rPr>
            </w:pPr>
            <w:r>
              <w:rPr>
                <w:sz w:val="24"/>
              </w:rPr>
              <w:t>6</w:t>
            </w:r>
          </w:p>
        </w:tc>
        <w:tc>
          <w:tcPr>
            <w:tcW w:w="994" w:type="dxa"/>
          </w:tcPr>
          <w:p w:rsidR="00C137D6" w:rsidRDefault="00554312">
            <w:pPr>
              <w:pStyle w:val="TableParagraph"/>
              <w:spacing w:line="299" w:lineRule="exact"/>
              <w:ind w:left="109"/>
              <w:rPr>
                <w:sz w:val="24"/>
              </w:rPr>
            </w:pPr>
            <w:r>
              <w:rPr>
                <w:sz w:val="24"/>
              </w:rPr>
              <w:t>7</w:t>
            </w:r>
          </w:p>
        </w:tc>
        <w:tc>
          <w:tcPr>
            <w:tcW w:w="992" w:type="dxa"/>
          </w:tcPr>
          <w:p w:rsidR="00C137D6" w:rsidRDefault="00554312">
            <w:pPr>
              <w:pStyle w:val="TableParagraph"/>
              <w:spacing w:line="299" w:lineRule="exact"/>
              <w:rPr>
                <w:sz w:val="24"/>
              </w:rPr>
            </w:pPr>
            <w:r>
              <w:rPr>
                <w:sz w:val="24"/>
              </w:rPr>
              <w:t>8</w:t>
            </w:r>
          </w:p>
        </w:tc>
        <w:tc>
          <w:tcPr>
            <w:tcW w:w="994" w:type="dxa"/>
          </w:tcPr>
          <w:p w:rsidR="00C137D6" w:rsidRDefault="00554312">
            <w:pPr>
              <w:pStyle w:val="TableParagraph"/>
              <w:spacing w:line="299" w:lineRule="exact"/>
              <w:ind w:left="106"/>
              <w:rPr>
                <w:sz w:val="24"/>
              </w:rPr>
            </w:pPr>
            <w:r>
              <w:rPr>
                <w:sz w:val="24"/>
              </w:rPr>
              <w:t>9</w:t>
            </w:r>
          </w:p>
        </w:tc>
        <w:tc>
          <w:tcPr>
            <w:tcW w:w="992" w:type="dxa"/>
          </w:tcPr>
          <w:p w:rsidR="00C137D6" w:rsidRDefault="00554312">
            <w:pPr>
              <w:pStyle w:val="TableParagraph"/>
              <w:spacing w:line="299" w:lineRule="exact"/>
              <w:ind w:left="106"/>
              <w:rPr>
                <w:sz w:val="24"/>
              </w:rPr>
            </w:pPr>
            <w:r>
              <w:rPr>
                <w:sz w:val="24"/>
              </w:rPr>
              <w:t>10</w:t>
            </w:r>
          </w:p>
        </w:tc>
      </w:tr>
      <w:tr w:rsidR="00C137D6">
        <w:trPr>
          <w:trHeight w:val="433"/>
        </w:trPr>
        <w:tc>
          <w:tcPr>
            <w:tcW w:w="1385" w:type="dxa"/>
          </w:tcPr>
          <w:p w:rsidR="00C137D6" w:rsidRDefault="00554312">
            <w:pPr>
              <w:pStyle w:val="TableParagraph"/>
              <w:spacing w:before="34"/>
              <w:ind w:left="228" w:right="219"/>
              <w:jc w:val="center"/>
              <w:rPr>
                <w:b/>
                <w:sz w:val="24"/>
              </w:rPr>
            </w:pPr>
            <w:r>
              <w:rPr>
                <w:b/>
                <w:color w:val="FF0000"/>
                <w:sz w:val="24"/>
              </w:rPr>
              <w:t>PG.3.3.2</w:t>
            </w:r>
          </w:p>
        </w:tc>
        <w:tc>
          <w:tcPr>
            <w:tcW w:w="5955" w:type="dxa"/>
          </w:tcPr>
          <w:p w:rsidR="00C137D6" w:rsidRDefault="00554312">
            <w:pPr>
              <w:pStyle w:val="TableParagraph"/>
              <w:spacing w:before="51"/>
              <w:ind w:left="108"/>
            </w:pPr>
            <w:r>
              <w:t>Okul internet sayfasının görüntülenme sayısı</w:t>
            </w:r>
          </w:p>
        </w:tc>
        <w:tc>
          <w:tcPr>
            <w:tcW w:w="1112" w:type="dxa"/>
          </w:tcPr>
          <w:p w:rsidR="00C137D6" w:rsidRDefault="00554312">
            <w:pPr>
              <w:pStyle w:val="TableParagraph"/>
              <w:spacing w:before="36"/>
              <w:ind w:left="108"/>
              <w:rPr>
                <w:sz w:val="24"/>
              </w:rPr>
            </w:pPr>
            <w:r>
              <w:rPr>
                <w:sz w:val="24"/>
              </w:rPr>
              <w:t>1200</w:t>
            </w:r>
          </w:p>
        </w:tc>
        <w:tc>
          <w:tcPr>
            <w:tcW w:w="1013" w:type="dxa"/>
          </w:tcPr>
          <w:p w:rsidR="00C137D6" w:rsidRDefault="00554312">
            <w:pPr>
              <w:pStyle w:val="TableParagraph"/>
              <w:spacing w:before="36"/>
              <w:ind w:left="110"/>
              <w:rPr>
                <w:sz w:val="24"/>
              </w:rPr>
            </w:pPr>
            <w:r>
              <w:rPr>
                <w:sz w:val="24"/>
              </w:rPr>
              <w:t>1332</w:t>
            </w:r>
          </w:p>
        </w:tc>
        <w:tc>
          <w:tcPr>
            <w:tcW w:w="994" w:type="dxa"/>
          </w:tcPr>
          <w:p w:rsidR="00C137D6" w:rsidRDefault="00554312">
            <w:pPr>
              <w:pStyle w:val="TableParagraph"/>
              <w:spacing w:line="298" w:lineRule="exact"/>
              <w:ind w:left="109"/>
              <w:rPr>
                <w:sz w:val="24"/>
              </w:rPr>
            </w:pPr>
            <w:r>
              <w:rPr>
                <w:sz w:val="24"/>
              </w:rPr>
              <w:t>1500</w:t>
            </w:r>
          </w:p>
        </w:tc>
        <w:tc>
          <w:tcPr>
            <w:tcW w:w="992" w:type="dxa"/>
          </w:tcPr>
          <w:p w:rsidR="00C137D6" w:rsidRDefault="00554312">
            <w:pPr>
              <w:pStyle w:val="TableParagraph"/>
              <w:spacing w:line="298" w:lineRule="exact"/>
              <w:rPr>
                <w:sz w:val="24"/>
              </w:rPr>
            </w:pPr>
            <w:r>
              <w:rPr>
                <w:sz w:val="24"/>
              </w:rPr>
              <w:t>2000</w:t>
            </w:r>
          </w:p>
        </w:tc>
        <w:tc>
          <w:tcPr>
            <w:tcW w:w="994" w:type="dxa"/>
          </w:tcPr>
          <w:p w:rsidR="00C137D6" w:rsidRDefault="00554312">
            <w:pPr>
              <w:pStyle w:val="TableParagraph"/>
              <w:spacing w:line="298" w:lineRule="exact"/>
              <w:ind w:left="106"/>
              <w:rPr>
                <w:sz w:val="24"/>
              </w:rPr>
            </w:pPr>
            <w:r>
              <w:rPr>
                <w:sz w:val="24"/>
              </w:rPr>
              <w:t>2500</w:t>
            </w:r>
          </w:p>
        </w:tc>
        <w:tc>
          <w:tcPr>
            <w:tcW w:w="992" w:type="dxa"/>
          </w:tcPr>
          <w:p w:rsidR="00C137D6" w:rsidRDefault="00554312">
            <w:pPr>
              <w:pStyle w:val="TableParagraph"/>
              <w:spacing w:line="298" w:lineRule="exact"/>
              <w:ind w:left="106"/>
              <w:rPr>
                <w:sz w:val="24"/>
              </w:rPr>
            </w:pPr>
            <w:r>
              <w:rPr>
                <w:sz w:val="24"/>
              </w:rPr>
              <w:t>3000</w:t>
            </w:r>
          </w:p>
        </w:tc>
      </w:tr>
      <w:tr w:rsidR="00C137D6">
        <w:trPr>
          <w:trHeight w:val="410"/>
        </w:trPr>
        <w:tc>
          <w:tcPr>
            <w:tcW w:w="1385" w:type="dxa"/>
          </w:tcPr>
          <w:p w:rsidR="00C137D6" w:rsidRDefault="00554312">
            <w:pPr>
              <w:pStyle w:val="TableParagraph"/>
              <w:spacing w:before="22"/>
              <w:ind w:left="228" w:right="219"/>
              <w:jc w:val="center"/>
              <w:rPr>
                <w:b/>
                <w:sz w:val="24"/>
              </w:rPr>
            </w:pPr>
            <w:r>
              <w:rPr>
                <w:b/>
                <w:color w:val="FF0000"/>
                <w:sz w:val="24"/>
              </w:rPr>
              <w:t>PG.3.3.3</w:t>
            </w:r>
          </w:p>
        </w:tc>
        <w:tc>
          <w:tcPr>
            <w:tcW w:w="5955" w:type="dxa"/>
          </w:tcPr>
          <w:p w:rsidR="00C137D6" w:rsidRDefault="00554312">
            <w:pPr>
              <w:pStyle w:val="TableParagraph"/>
              <w:spacing w:before="39"/>
              <w:ind w:left="108"/>
            </w:pPr>
            <w:r>
              <w:t>Veli toplantılarına katılım oranı (%)</w:t>
            </w:r>
          </w:p>
        </w:tc>
        <w:tc>
          <w:tcPr>
            <w:tcW w:w="1112" w:type="dxa"/>
          </w:tcPr>
          <w:p w:rsidR="00C137D6" w:rsidRDefault="00554312">
            <w:pPr>
              <w:pStyle w:val="TableParagraph"/>
              <w:spacing w:before="24"/>
              <w:ind w:left="108"/>
              <w:rPr>
                <w:sz w:val="24"/>
              </w:rPr>
            </w:pPr>
            <w:r>
              <w:rPr>
                <w:sz w:val="24"/>
              </w:rPr>
              <w:t>25</w:t>
            </w:r>
          </w:p>
        </w:tc>
        <w:tc>
          <w:tcPr>
            <w:tcW w:w="1013" w:type="dxa"/>
          </w:tcPr>
          <w:p w:rsidR="00C137D6" w:rsidRDefault="00554312">
            <w:pPr>
              <w:pStyle w:val="TableParagraph"/>
              <w:spacing w:before="24"/>
              <w:ind w:left="110"/>
              <w:rPr>
                <w:sz w:val="24"/>
              </w:rPr>
            </w:pPr>
            <w:r>
              <w:rPr>
                <w:sz w:val="24"/>
              </w:rPr>
              <w:t>30</w:t>
            </w:r>
          </w:p>
        </w:tc>
        <w:tc>
          <w:tcPr>
            <w:tcW w:w="994" w:type="dxa"/>
          </w:tcPr>
          <w:p w:rsidR="00C137D6" w:rsidRDefault="00554312">
            <w:pPr>
              <w:pStyle w:val="TableParagraph"/>
              <w:spacing w:line="298" w:lineRule="exact"/>
              <w:ind w:left="109"/>
              <w:rPr>
                <w:sz w:val="24"/>
              </w:rPr>
            </w:pPr>
            <w:r>
              <w:rPr>
                <w:sz w:val="24"/>
              </w:rPr>
              <w:t>40</w:t>
            </w:r>
          </w:p>
        </w:tc>
        <w:tc>
          <w:tcPr>
            <w:tcW w:w="992" w:type="dxa"/>
          </w:tcPr>
          <w:p w:rsidR="00C137D6" w:rsidRDefault="00554312">
            <w:pPr>
              <w:pStyle w:val="TableParagraph"/>
              <w:spacing w:line="298" w:lineRule="exact"/>
              <w:rPr>
                <w:sz w:val="24"/>
              </w:rPr>
            </w:pPr>
            <w:r>
              <w:rPr>
                <w:sz w:val="24"/>
              </w:rPr>
              <w:t>50</w:t>
            </w:r>
          </w:p>
        </w:tc>
        <w:tc>
          <w:tcPr>
            <w:tcW w:w="994" w:type="dxa"/>
          </w:tcPr>
          <w:p w:rsidR="00C137D6" w:rsidRDefault="00554312">
            <w:pPr>
              <w:pStyle w:val="TableParagraph"/>
              <w:spacing w:line="298" w:lineRule="exact"/>
              <w:ind w:left="106"/>
              <w:rPr>
                <w:sz w:val="24"/>
              </w:rPr>
            </w:pPr>
            <w:r>
              <w:rPr>
                <w:sz w:val="24"/>
              </w:rPr>
              <w:t>60</w:t>
            </w:r>
          </w:p>
        </w:tc>
        <w:tc>
          <w:tcPr>
            <w:tcW w:w="992" w:type="dxa"/>
          </w:tcPr>
          <w:p w:rsidR="00C137D6" w:rsidRDefault="00554312">
            <w:pPr>
              <w:pStyle w:val="TableParagraph"/>
              <w:spacing w:line="298" w:lineRule="exact"/>
              <w:ind w:left="106"/>
              <w:rPr>
                <w:sz w:val="24"/>
              </w:rPr>
            </w:pPr>
            <w:r>
              <w:rPr>
                <w:sz w:val="24"/>
              </w:rPr>
              <w:t>70</w:t>
            </w:r>
          </w:p>
        </w:tc>
      </w:tr>
      <w:tr w:rsidR="00C137D6">
        <w:trPr>
          <w:trHeight w:val="546"/>
        </w:trPr>
        <w:tc>
          <w:tcPr>
            <w:tcW w:w="1385" w:type="dxa"/>
          </w:tcPr>
          <w:p w:rsidR="00C137D6" w:rsidRDefault="00554312">
            <w:pPr>
              <w:pStyle w:val="TableParagraph"/>
              <w:spacing w:before="91"/>
              <w:ind w:left="228" w:right="219"/>
              <w:jc w:val="center"/>
              <w:rPr>
                <w:b/>
                <w:sz w:val="24"/>
              </w:rPr>
            </w:pPr>
            <w:r>
              <w:rPr>
                <w:b/>
                <w:color w:val="FF0000"/>
                <w:sz w:val="24"/>
              </w:rPr>
              <w:t>PG.3.3.4</w:t>
            </w:r>
          </w:p>
        </w:tc>
        <w:tc>
          <w:tcPr>
            <w:tcW w:w="5955" w:type="dxa"/>
          </w:tcPr>
          <w:p w:rsidR="00C137D6" w:rsidRDefault="00554312">
            <w:pPr>
              <w:pStyle w:val="TableParagraph"/>
              <w:spacing w:line="258" w:lineRule="exact"/>
              <w:ind w:left="108"/>
            </w:pPr>
            <w:r>
              <w:t>İşbirliği yapılan Belediye, STK, üniversite ve diğer</w:t>
            </w:r>
          </w:p>
          <w:p w:rsidR="00C137D6" w:rsidRDefault="00554312">
            <w:pPr>
              <w:pStyle w:val="TableParagraph"/>
              <w:spacing w:line="269" w:lineRule="exact"/>
              <w:ind w:left="108"/>
            </w:pPr>
            <w:r>
              <w:t>kurumsal paydaş sayısı</w:t>
            </w:r>
          </w:p>
        </w:tc>
        <w:tc>
          <w:tcPr>
            <w:tcW w:w="1112" w:type="dxa"/>
          </w:tcPr>
          <w:p w:rsidR="00C137D6" w:rsidRDefault="00554312">
            <w:pPr>
              <w:pStyle w:val="TableParagraph"/>
              <w:spacing w:before="91"/>
              <w:ind w:left="108"/>
              <w:rPr>
                <w:sz w:val="24"/>
              </w:rPr>
            </w:pPr>
            <w:r>
              <w:rPr>
                <w:sz w:val="24"/>
              </w:rPr>
              <w:t>3</w:t>
            </w:r>
          </w:p>
        </w:tc>
        <w:tc>
          <w:tcPr>
            <w:tcW w:w="1013" w:type="dxa"/>
          </w:tcPr>
          <w:p w:rsidR="00C137D6" w:rsidRDefault="00554312">
            <w:pPr>
              <w:pStyle w:val="TableParagraph"/>
              <w:spacing w:before="91"/>
              <w:ind w:left="110"/>
              <w:rPr>
                <w:sz w:val="24"/>
              </w:rPr>
            </w:pPr>
            <w:r>
              <w:rPr>
                <w:sz w:val="24"/>
              </w:rPr>
              <w:t>4</w:t>
            </w:r>
          </w:p>
        </w:tc>
        <w:tc>
          <w:tcPr>
            <w:tcW w:w="994" w:type="dxa"/>
          </w:tcPr>
          <w:p w:rsidR="00C137D6" w:rsidRDefault="00554312">
            <w:pPr>
              <w:pStyle w:val="TableParagraph"/>
              <w:spacing w:line="298" w:lineRule="exact"/>
              <w:ind w:left="109"/>
              <w:rPr>
                <w:sz w:val="24"/>
              </w:rPr>
            </w:pPr>
            <w:r>
              <w:rPr>
                <w:sz w:val="24"/>
              </w:rPr>
              <w:t>5</w:t>
            </w:r>
          </w:p>
        </w:tc>
        <w:tc>
          <w:tcPr>
            <w:tcW w:w="992" w:type="dxa"/>
          </w:tcPr>
          <w:p w:rsidR="00C137D6" w:rsidRDefault="00554312">
            <w:pPr>
              <w:pStyle w:val="TableParagraph"/>
              <w:spacing w:line="298" w:lineRule="exact"/>
              <w:rPr>
                <w:sz w:val="24"/>
              </w:rPr>
            </w:pPr>
            <w:r>
              <w:rPr>
                <w:sz w:val="24"/>
              </w:rPr>
              <w:t>6</w:t>
            </w:r>
          </w:p>
        </w:tc>
        <w:tc>
          <w:tcPr>
            <w:tcW w:w="994" w:type="dxa"/>
          </w:tcPr>
          <w:p w:rsidR="00C137D6" w:rsidRDefault="00554312">
            <w:pPr>
              <w:pStyle w:val="TableParagraph"/>
              <w:spacing w:line="298" w:lineRule="exact"/>
              <w:ind w:left="106"/>
              <w:rPr>
                <w:sz w:val="24"/>
              </w:rPr>
            </w:pPr>
            <w:r>
              <w:rPr>
                <w:sz w:val="24"/>
              </w:rPr>
              <w:t>7</w:t>
            </w:r>
          </w:p>
        </w:tc>
        <w:tc>
          <w:tcPr>
            <w:tcW w:w="992" w:type="dxa"/>
          </w:tcPr>
          <w:p w:rsidR="00C137D6" w:rsidRDefault="00554312">
            <w:pPr>
              <w:pStyle w:val="TableParagraph"/>
              <w:spacing w:line="298" w:lineRule="exact"/>
              <w:ind w:left="106"/>
              <w:rPr>
                <w:sz w:val="24"/>
              </w:rPr>
            </w:pPr>
            <w:r>
              <w:rPr>
                <w:sz w:val="24"/>
              </w:rPr>
              <w:t>8</w:t>
            </w:r>
          </w:p>
        </w:tc>
      </w:tr>
    </w:tbl>
    <w:p w:rsidR="00C137D6" w:rsidRDefault="00C137D6">
      <w:pPr>
        <w:pStyle w:val="GvdeMetni"/>
        <w:spacing w:before="2"/>
        <w:rPr>
          <w:sz w:val="35"/>
        </w:rPr>
      </w:pPr>
    </w:p>
    <w:p w:rsidR="00C137D6" w:rsidRDefault="00554312">
      <w:pPr>
        <w:pStyle w:val="Balk3"/>
      </w:pPr>
      <w:r>
        <w:t>Eylemler</w:t>
      </w:r>
    </w:p>
    <w:p w:rsidR="00C137D6" w:rsidRDefault="00C137D6">
      <w:pPr>
        <w:pStyle w:val="GvdeMetni"/>
        <w:spacing w:before="13"/>
        <w:rPr>
          <w:b/>
          <w:sz w:val="16"/>
        </w:rPr>
      </w:pPr>
    </w:p>
    <w:tbl>
      <w:tblPr>
        <w:tblStyle w:val="TableNormal"/>
        <w:tblW w:w="0" w:type="auto"/>
        <w:tblInd w:w="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47"/>
        <w:gridCol w:w="5970"/>
        <w:gridCol w:w="2965"/>
        <w:gridCol w:w="3116"/>
      </w:tblGrid>
      <w:tr w:rsidR="00C137D6">
        <w:trPr>
          <w:trHeight w:val="498"/>
        </w:trPr>
        <w:tc>
          <w:tcPr>
            <w:tcW w:w="1347" w:type="dxa"/>
            <w:shd w:val="clear" w:color="auto" w:fill="FAD3B4"/>
          </w:tcPr>
          <w:p w:rsidR="00C137D6" w:rsidRDefault="00554312">
            <w:pPr>
              <w:pStyle w:val="TableParagraph"/>
              <w:spacing w:before="65"/>
              <w:ind w:left="412" w:right="395"/>
              <w:jc w:val="center"/>
              <w:rPr>
                <w:b/>
                <w:sz w:val="24"/>
              </w:rPr>
            </w:pPr>
            <w:r>
              <w:rPr>
                <w:b/>
                <w:sz w:val="24"/>
              </w:rPr>
              <w:t>No</w:t>
            </w:r>
          </w:p>
        </w:tc>
        <w:tc>
          <w:tcPr>
            <w:tcW w:w="5970" w:type="dxa"/>
            <w:shd w:val="clear" w:color="auto" w:fill="FAD3B4"/>
          </w:tcPr>
          <w:p w:rsidR="00C137D6" w:rsidRDefault="00554312">
            <w:pPr>
              <w:pStyle w:val="TableParagraph"/>
              <w:spacing w:before="65"/>
              <w:ind w:left="2206" w:right="2190"/>
              <w:jc w:val="center"/>
              <w:rPr>
                <w:b/>
                <w:sz w:val="24"/>
              </w:rPr>
            </w:pPr>
            <w:r>
              <w:rPr>
                <w:b/>
                <w:sz w:val="24"/>
              </w:rPr>
              <w:t>Eylem İfadesi</w:t>
            </w:r>
          </w:p>
        </w:tc>
        <w:tc>
          <w:tcPr>
            <w:tcW w:w="2965" w:type="dxa"/>
            <w:shd w:val="clear" w:color="auto" w:fill="FAD3B4"/>
          </w:tcPr>
          <w:p w:rsidR="00C137D6" w:rsidRDefault="00554312">
            <w:pPr>
              <w:pStyle w:val="TableParagraph"/>
              <w:spacing w:before="65"/>
              <w:ind w:left="498"/>
              <w:rPr>
                <w:b/>
                <w:sz w:val="24"/>
              </w:rPr>
            </w:pPr>
            <w:r>
              <w:rPr>
                <w:b/>
                <w:sz w:val="24"/>
              </w:rPr>
              <w:t>Eylem Sorumlusu</w:t>
            </w:r>
          </w:p>
        </w:tc>
        <w:tc>
          <w:tcPr>
            <w:tcW w:w="3116" w:type="dxa"/>
            <w:shd w:val="clear" w:color="auto" w:fill="FAD3B4"/>
          </w:tcPr>
          <w:p w:rsidR="00C137D6" w:rsidRDefault="00554312">
            <w:pPr>
              <w:pStyle w:val="TableParagraph"/>
              <w:spacing w:before="65"/>
              <w:ind w:left="838"/>
              <w:rPr>
                <w:b/>
                <w:sz w:val="24"/>
              </w:rPr>
            </w:pPr>
            <w:r>
              <w:rPr>
                <w:b/>
                <w:sz w:val="24"/>
              </w:rPr>
              <w:t>Eylem Tarihi</w:t>
            </w:r>
          </w:p>
        </w:tc>
      </w:tr>
      <w:tr w:rsidR="00C137D6">
        <w:trPr>
          <w:trHeight w:val="404"/>
        </w:trPr>
        <w:tc>
          <w:tcPr>
            <w:tcW w:w="1347" w:type="dxa"/>
          </w:tcPr>
          <w:p w:rsidR="00C137D6" w:rsidRDefault="00554312">
            <w:pPr>
              <w:pStyle w:val="TableParagraph"/>
              <w:spacing w:before="19"/>
              <w:ind w:left="412" w:right="395"/>
              <w:jc w:val="center"/>
              <w:rPr>
                <w:b/>
                <w:sz w:val="24"/>
              </w:rPr>
            </w:pPr>
            <w:r>
              <w:rPr>
                <w:b/>
                <w:color w:val="FF0000"/>
                <w:sz w:val="24"/>
              </w:rPr>
              <w:t>3.3.1</w:t>
            </w:r>
          </w:p>
        </w:tc>
        <w:tc>
          <w:tcPr>
            <w:tcW w:w="5970" w:type="dxa"/>
          </w:tcPr>
          <w:p w:rsidR="00C137D6" w:rsidRDefault="00554312">
            <w:pPr>
              <w:pStyle w:val="TableParagraph"/>
              <w:spacing w:before="34"/>
              <w:ind w:left="68"/>
            </w:pPr>
            <w:r>
              <w:t>Karar alma süreçlerine paydaşların katılımı sağlanacaktır.</w:t>
            </w:r>
          </w:p>
        </w:tc>
        <w:tc>
          <w:tcPr>
            <w:tcW w:w="2965" w:type="dxa"/>
          </w:tcPr>
          <w:p w:rsidR="00C137D6" w:rsidRDefault="00554312">
            <w:pPr>
              <w:pStyle w:val="TableParagraph"/>
              <w:spacing w:before="34"/>
              <w:ind w:left="68"/>
            </w:pPr>
            <w:r>
              <w:t>Okul İdaresi</w:t>
            </w:r>
          </w:p>
        </w:tc>
        <w:tc>
          <w:tcPr>
            <w:tcW w:w="3116" w:type="dxa"/>
          </w:tcPr>
          <w:p w:rsidR="00C137D6" w:rsidRDefault="00554312">
            <w:pPr>
              <w:pStyle w:val="TableParagraph"/>
              <w:spacing w:before="34"/>
              <w:ind w:left="67"/>
            </w:pPr>
            <w:r>
              <w:t>10 Eylül – 10 Haziran</w:t>
            </w:r>
          </w:p>
        </w:tc>
      </w:tr>
      <w:tr w:rsidR="00C137D6">
        <w:trPr>
          <w:trHeight w:val="546"/>
        </w:trPr>
        <w:tc>
          <w:tcPr>
            <w:tcW w:w="1347" w:type="dxa"/>
          </w:tcPr>
          <w:p w:rsidR="00C137D6" w:rsidRDefault="00554312">
            <w:pPr>
              <w:pStyle w:val="TableParagraph"/>
              <w:spacing w:before="89"/>
              <w:ind w:left="412" w:right="395"/>
              <w:jc w:val="center"/>
              <w:rPr>
                <w:b/>
                <w:sz w:val="24"/>
              </w:rPr>
            </w:pPr>
            <w:r>
              <w:rPr>
                <w:b/>
                <w:color w:val="FF0000"/>
                <w:sz w:val="24"/>
              </w:rPr>
              <w:t>3.3.2</w:t>
            </w:r>
          </w:p>
        </w:tc>
        <w:tc>
          <w:tcPr>
            <w:tcW w:w="5970" w:type="dxa"/>
          </w:tcPr>
          <w:p w:rsidR="00C137D6" w:rsidRDefault="00554312">
            <w:pPr>
              <w:pStyle w:val="TableParagraph"/>
              <w:spacing w:before="106"/>
              <w:ind w:left="68"/>
            </w:pPr>
            <w:r>
              <w:t>Okul WEB sitesi güncelleme çalışmaları yapılacaktır.</w:t>
            </w:r>
          </w:p>
        </w:tc>
        <w:tc>
          <w:tcPr>
            <w:tcW w:w="2965" w:type="dxa"/>
          </w:tcPr>
          <w:p w:rsidR="00C137D6" w:rsidRDefault="00554312">
            <w:pPr>
              <w:pStyle w:val="TableParagraph"/>
              <w:spacing w:line="258" w:lineRule="exact"/>
              <w:ind w:left="68"/>
            </w:pPr>
            <w:r>
              <w:t>Okul İdaresi-BT</w:t>
            </w:r>
          </w:p>
          <w:p w:rsidR="00C137D6" w:rsidRDefault="00554312">
            <w:pPr>
              <w:pStyle w:val="TableParagraph"/>
              <w:spacing w:line="268" w:lineRule="exact"/>
              <w:ind w:left="68"/>
            </w:pPr>
            <w:r>
              <w:t>Öğretmenleri</w:t>
            </w:r>
          </w:p>
        </w:tc>
        <w:tc>
          <w:tcPr>
            <w:tcW w:w="3116" w:type="dxa"/>
          </w:tcPr>
          <w:p w:rsidR="00C137D6" w:rsidRDefault="00554312">
            <w:pPr>
              <w:pStyle w:val="TableParagraph"/>
              <w:spacing w:before="106"/>
              <w:ind w:left="67"/>
            </w:pPr>
            <w:r>
              <w:t>1 Ekim-1 Mayıs</w:t>
            </w:r>
          </w:p>
        </w:tc>
      </w:tr>
      <w:tr w:rsidR="00C137D6">
        <w:trPr>
          <w:trHeight w:val="820"/>
        </w:trPr>
        <w:tc>
          <w:tcPr>
            <w:tcW w:w="1347" w:type="dxa"/>
          </w:tcPr>
          <w:p w:rsidR="00C137D6" w:rsidRDefault="00554312">
            <w:pPr>
              <w:pStyle w:val="TableParagraph"/>
              <w:spacing w:before="226"/>
              <w:ind w:left="412" w:right="395"/>
              <w:jc w:val="center"/>
              <w:rPr>
                <w:b/>
                <w:sz w:val="24"/>
              </w:rPr>
            </w:pPr>
            <w:r>
              <w:rPr>
                <w:b/>
                <w:color w:val="FF0000"/>
                <w:sz w:val="24"/>
              </w:rPr>
              <w:t>3.3.3</w:t>
            </w:r>
          </w:p>
        </w:tc>
        <w:tc>
          <w:tcPr>
            <w:tcW w:w="5970" w:type="dxa"/>
          </w:tcPr>
          <w:p w:rsidR="00C137D6" w:rsidRDefault="00554312">
            <w:pPr>
              <w:pStyle w:val="TableParagraph"/>
              <w:tabs>
                <w:tab w:val="left" w:pos="1198"/>
                <w:tab w:val="left" w:pos="2616"/>
                <w:tab w:val="left" w:pos="3847"/>
                <w:tab w:val="left" w:pos="5541"/>
              </w:tabs>
              <w:spacing w:line="258" w:lineRule="exact"/>
              <w:ind w:left="68"/>
            </w:pPr>
            <w:r>
              <w:t>Velilerin</w:t>
            </w:r>
            <w:r>
              <w:tab/>
              <w:t>toplantılara</w:t>
            </w:r>
            <w:r>
              <w:tab/>
              <w:t>katılımını</w:t>
            </w:r>
            <w:r>
              <w:tab/>
              <w:t>sağlayabilmek</w:t>
            </w:r>
            <w:r>
              <w:tab/>
              <w:t>için</w:t>
            </w:r>
          </w:p>
          <w:p w:rsidR="00C137D6" w:rsidRDefault="00554312">
            <w:pPr>
              <w:pStyle w:val="TableParagraph"/>
              <w:tabs>
                <w:tab w:val="left" w:pos="1709"/>
                <w:tab w:val="left" w:pos="3115"/>
                <w:tab w:val="left" w:pos="5176"/>
              </w:tabs>
              <w:spacing w:before="7" w:line="274" w:lineRule="exact"/>
              <w:ind w:left="68" w:right="48"/>
            </w:pPr>
            <w:r>
              <w:t>bilgilendirme</w:t>
            </w:r>
            <w:r>
              <w:tab/>
              <w:t>toplantıları</w:t>
            </w:r>
            <w:r>
              <w:tab/>
              <w:t>gerçekleştirilecek,</w:t>
            </w:r>
            <w:r>
              <w:tab/>
            </w:r>
            <w:r>
              <w:rPr>
                <w:spacing w:val="-3"/>
              </w:rPr>
              <w:t xml:space="preserve">iletişim </w:t>
            </w:r>
            <w:r>
              <w:t>araçlarından faydalanılacaktır.</w:t>
            </w:r>
          </w:p>
        </w:tc>
        <w:tc>
          <w:tcPr>
            <w:tcW w:w="2965" w:type="dxa"/>
          </w:tcPr>
          <w:p w:rsidR="00C137D6" w:rsidRDefault="00554312">
            <w:pPr>
              <w:pStyle w:val="TableParagraph"/>
              <w:spacing w:before="106" w:line="289" w:lineRule="exact"/>
              <w:ind w:left="68"/>
            </w:pPr>
            <w:r>
              <w:t>Okul İdaresi-Sınıf</w:t>
            </w:r>
          </w:p>
          <w:p w:rsidR="00C137D6" w:rsidRDefault="00554312">
            <w:pPr>
              <w:pStyle w:val="TableParagraph"/>
              <w:spacing w:line="289" w:lineRule="exact"/>
              <w:ind w:left="68"/>
            </w:pPr>
            <w:r>
              <w:t>Öğretmenleri</w:t>
            </w:r>
          </w:p>
        </w:tc>
        <w:tc>
          <w:tcPr>
            <w:tcW w:w="3116" w:type="dxa"/>
          </w:tcPr>
          <w:p w:rsidR="00C137D6" w:rsidRDefault="00C137D6">
            <w:pPr>
              <w:pStyle w:val="TableParagraph"/>
              <w:spacing w:before="11"/>
              <w:ind w:left="0"/>
              <w:rPr>
                <w:b/>
                <w:sz w:val="17"/>
              </w:rPr>
            </w:pPr>
          </w:p>
          <w:p w:rsidR="00C137D6" w:rsidRDefault="00554312">
            <w:pPr>
              <w:pStyle w:val="TableParagraph"/>
              <w:ind w:left="67"/>
            </w:pPr>
            <w:r>
              <w:t>1 Ekim-1 Mayıs</w:t>
            </w:r>
          </w:p>
        </w:tc>
      </w:tr>
      <w:tr w:rsidR="00C137D6">
        <w:trPr>
          <w:trHeight w:val="546"/>
        </w:trPr>
        <w:tc>
          <w:tcPr>
            <w:tcW w:w="1347" w:type="dxa"/>
          </w:tcPr>
          <w:p w:rsidR="00C137D6" w:rsidRDefault="00554312">
            <w:pPr>
              <w:pStyle w:val="TableParagraph"/>
              <w:spacing w:before="89"/>
              <w:ind w:left="412" w:right="395"/>
              <w:jc w:val="center"/>
              <w:rPr>
                <w:b/>
                <w:sz w:val="24"/>
              </w:rPr>
            </w:pPr>
            <w:r>
              <w:rPr>
                <w:b/>
                <w:color w:val="FF0000"/>
                <w:sz w:val="24"/>
              </w:rPr>
              <w:t>3.3.4</w:t>
            </w:r>
          </w:p>
        </w:tc>
        <w:tc>
          <w:tcPr>
            <w:tcW w:w="5970" w:type="dxa"/>
          </w:tcPr>
          <w:p w:rsidR="00C137D6" w:rsidRDefault="00554312">
            <w:pPr>
              <w:pStyle w:val="TableParagraph"/>
              <w:spacing w:line="258" w:lineRule="exact"/>
              <w:ind w:left="68"/>
            </w:pPr>
            <w:r>
              <w:t>Belediye, STK, üniversite ve diğer kurumsal paydaşlarla</w:t>
            </w:r>
          </w:p>
          <w:p w:rsidR="00C137D6" w:rsidRDefault="00554312">
            <w:pPr>
              <w:pStyle w:val="TableParagraph"/>
              <w:spacing w:line="268" w:lineRule="exact"/>
              <w:ind w:left="68"/>
            </w:pPr>
            <w:r>
              <w:t>işbirliği yapılacaktır.</w:t>
            </w:r>
          </w:p>
        </w:tc>
        <w:tc>
          <w:tcPr>
            <w:tcW w:w="2965" w:type="dxa"/>
          </w:tcPr>
          <w:p w:rsidR="00C137D6" w:rsidRDefault="00554312">
            <w:pPr>
              <w:pStyle w:val="TableParagraph"/>
              <w:spacing w:before="106"/>
              <w:ind w:left="68"/>
            </w:pPr>
            <w:r>
              <w:t>Okul İdaresi</w:t>
            </w:r>
          </w:p>
        </w:tc>
        <w:tc>
          <w:tcPr>
            <w:tcW w:w="3116" w:type="dxa"/>
          </w:tcPr>
          <w:p w:rsidR="00C137D6" w:rsidRDefault="00554312">
            <w:pPr>
              <w:pStyle w:val="TableParagraph"/>
              <w:spacing w:before="106"/>
              <w:ind w:left="67"/>
            </w:pPr>
            <w:r>
              <w:t>1 Ekim – 1 Haziran</w:t>
            </w:r>
          </w:p>
        </w:tc>
      </w:tr>
    </w:tbl>
    <w:p w:rsidR="00C137D6" w:rsidRDefault="00C137D6">
      <w:pPr>
        <w:sectPr w:rsidR="00C137D6">
          <w:pgSz w:w="16840" w:h="11910" w:orient="landscape"/>
          <w:pgMar w:top="1100" w:right="1140" w:bottom="1140" w:left="1160" w:header="0" w:footer="873" w:gutter="0"/>
          <w:cols w:space="708"/>
        </w:sectPr>
      </w:pPr>
    </w:p>
    <w:p w:rsidR="00C137D6" w:rsidRDefault="00C137D6">
      <w:pPr>
        <w:pStyle w:val="GvdeMetni"/>
        <w:spacing w:before="10"/>
        <w:rPr>
          <w:b/>
          <w:sz w:val="15"/>
        </w:rPr>
      </w:pPr>
    </w:p>
    <w:p w:rsidR="00C137D6" w:rsidRDefault="00554312">
      <w:pPr>
        <w:pStyle w:val="ListeParagraf"/>
        <w:numPr>
          <w:ilvl w:val="0"/>
          <w:numId w:val="1"/>
        </w:numPr>
        <w:tabs>
          <w:tab w:val="left" w:pos="614"/>
        </w:tabs>
        <w:spacing w:before="52"/>
        <w:ind w:hanging="359"/>
        <w:rPr>
          <w:b/>
          <w:sz w:val="28"/>
        </w:rPr>
      </w:pPr>
      <w:bookmarkStart w:id="15" w:name="_bookmark14"/>
      <w:bookmarkEnd w:id="15"/>
      <w:r>
        <w:rPr>
          <w:b/>
          <w:color w:val="00AFEF"/>
          <w:sz w:val="28"/>
        </w:rPr>
        <w:t>BÖLÜM:</w:t>
      </w:r>
      <w:r>
        <w:rPr>
          <w:b/>
          <w:color w:val="00AFEF"/>
          <w:spacing w:val="-2"/>
          <w:sz w:val="28"/>
        </w:rPr>
        <w:t xml:space="preserve"> </w:t>
      </w:r>
      <w:r>
        <w:rPr>
          <w:b/>
          <w:color w:val="00AFEF"/>
          <w:sz w:val="28"/>
        </w:rPr>
        <w:t>MALİYETLENDİRME</w:t>
      </w:r>
    </w:p>
    <w:p w:rsidR="00C137D6" w:rsidRDefault="00C137D6">
      <w:pPr>
        <w:pStyle w:val="GvdeMetni"/>
        <w:spacing w:before="12"/>
        <w:rPr>
          <w:b/>
          <w:sz w:val="35"/>
        </w:rPr>
      </w:pPr>
    </w:p>
    <w:p w:rsidR="00C137D6" w:rsidRDefault="00554312">
      <w:pPr>
        <w:spacing w:before="1"/>
        <w:ind w:left="255"/>
        <w:rPr>
          <w:b/>
          <w:sz w:val="24"/>
        </w:rPr>
      </w:pPr>
      <w:r>
        <w:rPr>
          <w:b/>
          <w:color w:val="404040"/>
          <w:sz w:val="24"/>
        </w:rPr>
        <w:t>2019-2023 Stratejik Planı Faaliyet/Proje Maliyetlendirme Tablosu</w:t>
      </w:r>
    </w:p>
    <w:p w:rsidR="00C137D6" w:rsidRDefault="00C137D6">
      <w:pPr>
        <w:pStyle w:val="GvdeMetni"/>
        <w:rPr>
          <w:b/>
          <w:sz w:val="20"/>
        </w:rPr>
      </w:pPr>
    </w:p>
    <w:p w:rsidR="00C137D6" w:rsidRDefault="00C137D6">
      <w:pPr>
        <w:pStyle w:val="GvdeMetni"/>
        <w:rPr>
          <w:b/>
          <w:sz w:val="20"/>
        </w:rPr>
      </w:pPr>
    </w:p>
    <w:p w:rsidR="00C137D6" w:rsidRDefault="00C137D6">
      <w:pPr>
        <w:pStyle w:val="GvdeMetni"/>
        <w:spacing w:before="12"/>
        <w:rPr>
          <w:b/>
          <w:sz w:val="10"/>
        </w:rPr>
      </w:pPr>
    </w:p>
    <w:tbl>
      <w:tblPr>
        <w:tblStyle w:val="TableNormal"/>
        <w:tblW w:w="0" w:type="auto"/>
        <w:tblInd w:w="2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58"/>
        <w:gridCol w:w="1133"/>
        <w:gridCol w:w="1136"/>
        <w:gridCol w:w="1133"/>
        <w:gridCol w:w="1135"/>
        <w:gridCol w:w="1133"/>
        <w:gridCol w:w="1560"/>
      </w:tblGrid>
      <w:tr w:rsidR="00C137D6">
        <w:trPr>
          <w:trHeight w:val="1115"/>
        </w:trPr>
        <w:tc>
          <w:tcPr>
            <w:tcW w:w="5658" w:type="dxa"/>
            <w:tcBorders>
              <w:bottom w:val="single" w:sz="4" w:space="0" w:color="000000"/>
              <w:right w:val="single" w:sz="4" w:space="0" w:color="000000"/>
            </w:tcBorders>
            <w:shd w:val="clear" w:color="auto" w:fill="F79446"/>
          </w:tcPr>
          <w:p w:rsidR="00C137D6" w:rsidRDefault="00C137D6">
            <w:pPr>
              <w:pStyle w:val="TableParagraph"/>
              <w:ind w:left="0"/>
              <w:rPr>
                <w:b/>
                <w:sz w:val="19"/>
              </w:rPr>
            </w:pPr>
          </w:p>
          <w:p w:rsidR="00C137D6" w:rsidRDefault="00554312">
            <w:pPr>
              <w:pStyle w:val="TableParagraph"/>
              <w:ind w:left="71"/>
              <w:rPr>
                <w:sz w:val="24"/>
              </w:rPr>
            </w:pPr>
            <w:r>
              <w:rPr>
                <w:sz w:val="24"/>
              </w:rPr>
              <w:t>Kaynak Tablosu</w:t>
            </w:r>
          </w:p>
        </w:tc>
        <w:tc>
          <w:tcPr>
            <w:tcW w:w="1133" w:type="dxa"/>
            <w:tcBorders>
              <w:left w:val="single" w:sz="4" w:space="0" w:color="000000"/>
              <w:bottom w:val="single" w:sz="4" w:space="0" w:color="000000"/>
              <w:right w:val="single" w:sz="4" w:space="0" w:color="000000"/>
            </w:tcBorders>
            <w:shd w:val="clear" w:color="auto" w:fill="F79446"/>
          </w:tcPr>
          <w:p w:rsidR="00C137D6" w:rsidRDefault="00C137D6">
            <w:pPr>
              <w:pStyle w:val="TableParagraph"/>
              <w:ind w:left="0"/>
              <w:rPr>
                <w:b/>
                <w:sz w:val="19"/>
              </w:rPr>
            </w:pPr>
          </w:p>
          <w:p w:rsidR="00C137D6" w:rsidRDefault="00554312">
            <w:pPr>
              <w:pStyle w:val="TableParagraph"/>
              <w:ind w:left="335"/>
              <w:rPr>
                <w:sz w:val="24"/>
              </w:rPr>
            </w:pPr>
            <w:r>
              <w:rPr>
                <w:sz w:val="24"/>
              </w:rPr>
              <w:t>2019</w:t>
            </w:r>
          </w:p>
        </w:tc>
        <w:tc>
          <w:tcPr>
            <w:tcW w:w="1136" w:type="dxa"/>
            <w:tcBorders>
              <w:left w:val="single" w:sz="4" w:space="0" w:color="000000"/>
              <w:bottom w:val="single" w:sz="4" w:space="0" w:color="000000"/>
              <w:right w:val="single" w:sz="4" w:space="0" w:color="000000"/>
            </w:tcBorders>
            <w:shd w:val="clear" w:color="auto" w:fill="F79446"/>
          </w:tcPr>
          <w:p w:rsidR="00C137D6" w:rsidRDefault="00C137D6">
            <w:pPr>
              <w:pStyle w:val="TableParagraph"/>
              <w:ind w:left="0"/>
              <w:rPr>
                <w:b/>
                <w:sz w:val="19"/>
              </w:rPr>
            </w:pPr>
          </w:p>
          <w:p w:rsidR="00C137D6" w:rsidRDefault="00554312">
            <w:pPr>
              <w:pStyle w:val="TableParagraph"/>
              <w:ind w:left="337"/>
              <w:rPr>
                <w:sz w:val="24"/>
              </w:rPr>
            </w:pPr>
            <w:r>
              <w:rPr>
                <w:sz w:val="24"/>
              </w:rPr>
              <w:t>2020</w:t>
            </w:r>
          </w:p>
        </w:tc>
        <w:tc>
          <w:tcPr>
            <w:tcW w:w="1133" w:type="dxa"/>
            <w:tcBorders>
              <w:left w:val="single" w:sz="4" w:space="0" w:color="000000"/>
              <w:bottom w:val="single" w:sz="4" w:space="0" w:color="000000"/>
              <w:right w:val="single" w:sz="4" w:space="0" w:color="000000"/>
            </w:tcBorders>
            <w:shd w:val="clear" w:color="auto" w:fill="F79446"/>
          </w:tcPr>
          <w:p w:rsidR="00C137D6" w:rsidRDefault="00C137D6">
            <w:pPr>
              <w:pStyle w:val="TableParagraph"/>
              <w:ind w:left="0"/>
              <w:rPr>
                <w:b/>
                <w:sz w:val="19"/>
              </w:rPr>
            </w:pPr>
          </w:p>
          <w:p w:rsidR="00C137D6" w:rsidRDefault="00554312">
            <w:pPr>
              <w:pStyle w:val="TableParagraph"/>
              <w:ind w:left="335"/>
              <w:rPr>
                <w:sz w:val="24"/>
              </w:rPr>
            </w:pPr>
            <w:r>
              <w:rPr>
                <w:sz w:val="24"/>
              </w:rPr>
              <w:t>2021</w:t>
            </w:r>
          </w:p>
        </w:tc>
        <w:tc>
          <w:tcPr>
            <w:tcW w:w="1135" w:type="dxa"/>
            <w:tcBorders>
              <w:left w:val="single" w:sz="4" w:space="0" w:color="000000"/>
              <w:bottom w:val="single" w:sz="4" w:space="0" w:color="000000"/>
              <w:right w:val="single" w:sz="4" w:space="0" w:color="000000"/>
            </w:tcBorders>
            <w:shd w:val="clear" w:color="auto" w:fill="F79446"/>
          </w:tcPr>
          <w:p w:rsidR="00C137D6" w:rsidRDefault="00C137D6">
            <w:pPr>
              <w:pStyle w:val="TableParagraph"/>
              <w:ind w:left="0"/>
              <w:rPr>
                <w:b/>
                <w:sz w:val="19"/>
              </w:rPr>
            </w:pPr>
          </w:p>
          <w:p w:rsidR="00C137D6" w:rsidRDefault="00554312">
            <w:pPr>
              <w:pStyle w:val="TableParagraph"/>
              <w:ind w:left="337"/>
              <w:rPr>
                <w:sz w:val="24"/>
              </w:rPr>
            </w:pPr>
            <w:r>
              <w:rPr>
                <w:sz w:val="24"/>
              </w:rPr>
              <w:t>2022</w:t>
            </w:r>
          </w:p>
        </w:tc>
        <w:tc>
          <w:tcPr>
            <w:tcW w:w="1133" w:type="dxa"/>
            <w:tcBorders>
              <w:left w:val="single" w:sz="4" w:space="0" w:color="000000"/>
              <w:bottom w:val="single" w:sz="4" w:space="0" w:color="000000"/>
              <w:right w:val="single" w:sz="4" w:space="0" w:color="000000"/>
            </w:tcBorders>
            <w:shd w:val="clear" w:color="auto" w:fill="F79446"/>
          </w:tcPr>
          <w:p w:rsidR="00C137D6" w:rsidRDefault="00C137D6">
            <w:pPr>
              <w:pStyle w:val="TableParagraph"/>
              <w:ind w:left="0"/>
              <w:rPr>
                <w:b/>
                <w:sz w:val="19"/>
              </w:rPr>
            </w:pPr>
          </w:p>
          <w:p w:rsidR="00C137D6" w:rsidRDefault="00554312">
            <w:pPr>
              <w:pStyle w:val="TableParagraph"/>
              <w:ind w:left="335"/>
              <w:rPr>
                <w:sz w:val="24"/>
              </w:rPr>
            </w:pPr>
            <w:r>
              <w:rPr>
                <w:sz w:val="24"/>
              </w:rPr>
              <w:t>2023</w:t>
            </w:r>
          </w:p>
        </w:tc>
        <w:tc>
          <w:tcPr>
            <w:tcW w:w="1560" w:type="dxa"/>
            <w:tcBorders>
              <w:left w:val="single" w:sz="4" w:space="0" w:color="000000"/>
              <w:bottom w:val="single" w:sz="4" w:space="0" w:color="000000"/>
            </w:tcBorders>
            <w:shd w:val="clear" w:color="auto" w:fill="F79446"/>
          </w:tcPr>
          <w:p w:rsidR="00C137D6" w:rsidRDefault="00C137D6">
            <w:pPr>
              <w:pStyle w:val="TableParagraph"/>
              <w:ind w:left="0"/>
              <w:rPr>
                <w:b/>
                <w:sz w:val="19"/>
              </w:rPr>
            </w:pPr>
          </w:p>
          <w:p w:rsidR="00C137D6" w:rsidRDefault="00554312">
            <w:pPr>
              <w:pStyle w:val="TableParagraph"/>
              <w:ind w:left="378"/>
              <w:rPr>
                <w:sz w:val="24"/>
              </w:rPr>
            </w:pPr>
            <w:r>
              <w:rPr>
                <w:sz w:val="24"/>
              </w:rPr>
              <w:t>Toplam</w:t>
            </w:r>
          </w:p>
        </w:tc>
      </w:tr>
      <w:tr w:rsidR="00C137D6">
        <w:trPr>
          <w:trHeight w:val="532"/>
        </w:trPr>
        <w:tc>
          <w:tcPr>
            <w:tcW w:w="5658" w:type="dxa"/>
            <w:tcBorders>
              <w:top w:val="single" w:sz="4" w:space="0" w:color="000000"/>
              <w:bottom w:val="single" w:sz="4" w:space="0" w:color="000000"/>
              <w:right w:val="single" w:sz="4" w:space="0" w:color="000000"/>
            </w:tcBorders>
            <w:shd w:val="clear" w:color="auto" w:fill="F79446"/>
          </w:tcPr>
          <w:p w:rsidR="00C137D6" w:rsidRDefault="00554312">
            <w:pPr>
              <w:pStyle w:val="TableParagraph"/>
              <w:spacing w:line="298" w:lineRule="exact"/>
              <w:ind w:left="71"/>
              <w:rPr>
                <w:sz w:val="24"/>
              </w:rPr>
            </w:pPr>
            <w:r>
              <w:rPr>
                <w:sz w:val="24"/>
              </w:rPr>
              <w:t>Genel Bütçe</w:t>
            </w:r>
          </w:p>
        </w:tc>
        <w:tc>
          <w:tcPr>
            <w:tcW w:w="1133" w:type="dxa"/>
            <w:tcBorders>
              <w:top w:val="single" w:sz="4" w:space="0" w:color="000000"/>
              <w:left w:val="single" w:sz="4" w:space="0" w:color="000000"/>
              <w:bottom w:val="single" w:sz="4" w:space="0" w:color="000000"/>
              <w:right w:val="single" w:sz="4" w:space="0" w:color="000000"/>
            </w:tcBorders>
          </w:tcPr>
          <w:p w:rsidR="00C137D6" w:rsidRDefault="00554312">
            <w:pPr>
              <w:pStyle w:val="TableParagraph"/>
              <w:spacing w:before="114"/>
              <w:ind w:left="78"/>
              <w:rPr>
                <w:sz w:val="20"/>
              </w:rPr>
            </w:pPr>
            <w:r>
              <w:rPr>
                <w:sz w:val="20"/>
              </w:rPr>
              <w:t>24500</w:t>
            </w:r>
          </w:p>
        </w:tc>
        <w:tc>
          <w:tcPr>
            <w:tcW w:w="1136" w:type="dxa"/>
            <w:tcBorders>
              <w:top w:val="single" w:sz="4" w:space="0" w:color="000000"/>
              <w:left w:val="single" w:sz="4" w:space="0" w:color="000000"/>
              <w:bottom w:val="single" w:sz="4" w:space="0" w:color="000000"/>
              <w:right w:val="single" w:sz="4" w:space="0" w:color="000000"/>
            </w:tcBorders>
          </w:tcPr>
          <w:p w:rsidR="00C137D6" w:rsidRDefault="00554312">
            <w:pPr>
              <w:pStyle w:val="TableParagraph"/>
              <w:spacing w:before="114"/>
              <w:ind w:left="81"/>
              <w:rPr>
                <w:sz w:val="20"/>
              </w:rPr>
            </w:pPr>
            <w:r>
              <w:rPr>
                <w:sz w:val="20"/>
              </w:rPr>
              <w:t>26500</w:t>
            </w:r>
          </w:p>
        </w:tc>
        <w:tc>
          <w:tcPr>
            <w:tcW w:w="1133" w:type="dxa"/>
            <w:tcBorders>
              <w:top w:val="single" w:sz="4" w:space="0" w:color="000000"/>
              <w:left w:val="single" w:sz="4" w:space="0" w:color="000000"/>
              <w:bottom w:val="single" w:sz="4" w:space="0" w:color="000000"/>
              <w:right w:val="single" w:sz="4" w:space="0" w:color="000000"/>
            </w:tcBorders>
          </w:tcPr>
          <w:p w:rsidR="00C137D6" w:rsidRDefault="00554312">
            <w:pPr>
              <w:pStyle w:val="TableParagraph"/>
              <w:spacing w:before="114"/>
              <w:ind w:left="78"/>
              <w:rPr>
                <w:sz w:val="20"/>
              </w:rPr>
            </w:pPr>
            <w:r>
              <w:rPr>
                <w:sz w:val="20"/>
              </w:rPr>
              <w:t>28500</w:t>
            </w:r>
          </w:p>
        </w:tc>
        <w:tc>
          <w:tcPr>
            <w:tcW w:w="1135" w:type="dxa"/>
            <w:tcBorders>
              <w:top w:val="single" w:sz="4" w:space="0" w:color="000000"/>
              <w:left w:val="single" w:sz="4" w:space="0" w:color="000000"/>
              <w:bottom w:val="single" w:sz="4" w:space="0" w:color="000000"/>
              <w:right w:val="single" w:sz="4" w:space="0" w:color="000000"/>
            </w:tcBorders>
          </w:tcPr>
          <w:p w:rsidR="00C137D6" w:rsidRDefault="00554312">
            <w:pPr>
              <w:pStyle w:val="TableParagraph"/>
              <w:spacing w:before="114"/>
              <w:ind w:left="80"/>
              <w:rPr>
                <w:sz w:val="20"/>
              </w:rPr>
            </w:pPr>
            <w:r>
              <w:rPr>
                <w:sz w:val="20"/>
              </w:rPr>
              <w:t>30000</w:t>
            </w:r>
          </w:p>
        </w:tc>
        <w:tc>
          <w:tcPr>
            <w:tcW w:w="1133" w:type="dxa"/>
            <w:tcBorders>
              <w:top w:val="single" w:sz="4" w:space="0" w:color="000000"/>
              <w:left w:val="single" w:sz="4" w:space="0" w:color="000000"/>
              <w:bottom w:val="single" w:sz="4" w:space="0" w:color="000000"/>
              <w:right w:val="single" w:sz="4" w:space="0" w:color="000000"/>
            </w:tcBorders>
          </w:tcPr>
          <w:p w:rsidR="00C137D6" w:rsidRDefault="00554312">
            <w:pPr>
              <w:pStyle w:val="TableParagraph"/>
              <w:spacing w:before="114"/>
              <w:ind w:left="78"/>
              <w:rPr>
                <w:sz w:val="20"/>
              </w:rPr>
            </w:pPr>
            <w:r>
              <w:rPr>
                <w:sz w:val="20"/>
              </w:rPr>
              <w:t>32000</w:t>
            </w:r>
          </w:p>
        </w:tc>
        <w:tc>
          <w:tcPr>
            <w:tcW w:w="1560" w:type="dxa"/>
            <w:tcBorders>
              <w:top w:val="single" w:sz="4" w:space="0" w:color="000000"/>
              <w:left w:val="single" w:sz="4" w:space="0" w:color="000000"/>
              <w:bottom w:val="single" w:sz="4" w:space="0" w:color="000000"/>
            </w:tcBorders>
          </w:tcPr>
          <w:p w:rsidR="00C137D6" w:rsidRDefault="00554312">
            <w:pPr>
              <w:pStyle w:val="TableParagraph"/>
              <w:spacing w:before="114"/>
              <w:ind w:left="81"/>
              <w:rPr>
                <w:sz w:val="20"/>
              </w:rPr>
            </w:pPr>
            <w:r>
              <w:rPr>
                <w:sz w:val="20"/>
              </w:rPr>
              <w:t>141500</w:t>
            </w:r>
          </w:p>
        </w:tc>
      </w:tr>
      <w:tr w:rsidR="00C137D6">
        <w:trPr>
          <w:trHeight w:val="599"/>
        </w:trPr>
        <w:tc>
          <w:tcPr>
            <w:tcW w:w="5658" w:type="dxa"/>
            <w:tcBorders>
              <w:top w:val="single" w:sz="4" w:space="0" w:color="000000"/>
              <w:bottom w:val="single" w:sz="4" w:space="0" w:color="000000"/>
              <w:right w:val="single" w:sz="4" w:space="0" w:color="000000"/>
            </w:tcBorders>
            <w:shd w:val="clear" w:color="auto" w:fill="F79446"/>
          </w:tcPr>
          <w:p w:rsidR="00C137D6" w:rsidRDefault="00554312">
            <w:pPr>
              <w:pStyle w:val="TableParagraph"/>
              <w:ind w:left="71"/>
              <w:rPr>
                <w:sz w:val="24"/>
              </w:rPr>
            </w:pPr>
            <w:r>
              <w:rPr>
                <w:sz w:val="24"/>
              </w:rPr>
              <w:t>Valilikler ve Belediyelerin Katkısı</w:t>
            </w:r>
          </w:p>
        </w:tc>
        <w:tc>
          <w:tcPr>
            <w:tcW w:w="1133" w:type="dxa"/>
            <w:tcBorders>
              <w:top w:val="single" w:sz="4" w:space="0" w:color="000000"/>
              <w:left w:val="single" w:sz="4" w:space="0" w:color="000000"/>
              <w:bottom w:val="single" w:sz="4" w:space="0" w:color="000000"/>
              <w:right w:val="single" w:sz="4" w:space="0" w:color="000000"/>
            </w:tcBorders>
          </w:tcPr>
          <w:p w:rsidR="00C137D6" w:rsidRDefault="00554312">
            <w:pPr>
              <w:pStyle w:val="TableParagraph"/>
              <w:spacing w:before="147"/>
              <w:ind w:left="78"/>
              <w:rPr>
                <w:sz w:val="20"/>
              </w:rPr>
            </w:pPr>
            <w:r>
              <w:rPr>
                <w:sz w:val="20"/>
              </w:rPr>
              <w:t>7000</w:t>
            </w:r>
          </w:p>
        </w:tc>
        <w:tc>
          <w:tcPr>
            <w:tcW w:w="1136" w:type="dxa"/>
            <w:tcBorders>
              <w:top w:val="single" w:sz="4" w:space="0" w:color="000000"/>
              <w:left w:val="single" w:sz="4" w:space="0" w:color="000000"/>
              <w:bottom w:val="single" w:sz="4" w:space="0" w:color="000000"/>
              <w:right w:val="single" w:sz="4" w:space="0" w:color="000000"/>
            </w:tcBorders>
          </w:tcPr>
          <w:p w:rsidR="00C137D6" w:rsidRDefault="00554312">
            <w:pPr>
              <w:pStyle w:val="TableParagraph"/>
              <w:spacing w:before="147"/>
              <w:ind w:left="81"/>
              <w:rPr>
                <w:sz w:val="20"/>
              </w:rPr>
            </w:pPr>
            <w:r>
              <w:rPr>
                <w:sz w:val="20"/>
              </w:rPr>
              <w:t>5000</w:t>
            </w:r>
          </w:p>
        </w:tc>
        <w:tc>
          <w:tcPr>
            <w:tcW w:w="1133" w:type="dxa"/>
            <w:tcBorders>
              <w:top w:val="single" w:sz="4" w:space="0" w:color="000000"/>
              <w:left w:val="single" w:sz="4" w:space="0" w:color="000000"/>
              <w:bottom w:val="single" w:sz="4" w:space="0" w:color="000000"/>
              <w:right w:val="single" w:sz="4" w:space="0" w:color="000000"/>
            </w:tcBorders>
          </w:tcPr>
          <w:p w:rsidR="00C137D6" w:rsidRDefault="00554312">
            <w:pPr>
              <w:pStyle w:val="TableParagraph"/>
              <w:spacing w:before="147"/>
              <w:ind w:left="78"/>
              <w:rPr>
                <w:sz w:val="20"/>
              </w:rPr>
            </w:pPr>
            <w:r>
              <w:rPr>
                <w:sz w:val="20"/>
              </w:rPr>
              <w:t>5000</w:t>
            </w:r>
          </w:p>
        </w:tc>
        <w:tc>
          <w:tcPr>
            <w:tcW w:w="1135" w:type="dxa"/>
            <w:tcBorders>
              <w:top w:val="single" w:sz="4" w:space="0" w:color="000000"/>
              <w:left w:val="single" w:sz="4" w:space="0" w:color="000000"/>
              <w:bottom w:val="single" w:sz="4" w:space="0" w:color="000000"/>
              <w:right w:val="single" w:sz="4" w:space="0" w:color="000000"/>
            </w:tcBorders>
          </w:tcPr>
          <w:p w:rsidR="00C137D6" w:rsidRDefault="00554312">
            <w:pPr>
              <w:pStyle w:val="TableParagraph"/>
              <w:spacing w:before="147"/>
              <w:ind w:left="80"/>
              <w:rPr>
                <w:sz w:val="20"/>
              </w:rPr>
            </w:pPr>
            <w:r>
              <w:rPr>
                <w:sz w:val="20"/>
              </w:rPr>
              <w:t>5000</w:t>
            </w:r>
          </w:p>
        </w:tc>
        <w:tc>
          <w:tcPr>
            <w:tcW w:w="1133" w:type="dxa"/>
            <w:tcBorders>
              <w:top w:val="single" w:sz="4" w:space="0" w:color="000000"/>
              <w:left w:val="single" w:sz="4" w:space="0" w:color="000000"/>
              <w:bottom w:val="single" w:sz="4" w:space="0" w:color="000000"/>
              <w:right w:val="single" w:sz="4" w:space="0" w:color="000000"/>
            </w:tcBorders>
          </w:tcPr>
          <w:p w:rsidR="00C137D6" w:rsidRDefault="00554312">
            <w:pPr>
              <w:pStyle w:val="TableParagraph"/>
              <w:spacing w:before="147"/>
              <w:ind w:left="78"/>
              <w:rPr>
                <w:sz w:val="20"/>
              </w:rPr>
            </w:pPr>
            <w:r>
              <w:rPr>
                <w:sz w:val="20"/>
              </w:rPr>
              <w:t>5000</w:t>
            </w:r>
          </w:p>
        </w:tc>
        <w:tc>
          <w:tcPr>
            <w:tcW w:w="1560" w:type="dxa"/>
            <w:tcBorders>
              <w:top w:val="single" w:sz="4" w:space="0" w:color="000000"/>
              <w:left w:val="single" w:sz="4" w:space="0" w:color="000000"/>
              <w:bottom w:val="single" w:sz="4" w:space="0" w:color="000000"/>
            </w:tcBorders>
          </w:tcPr>
          <w:p w:rsidR="00C137D6" w:rsidRDefault="00554312">
            <w:pPr>
              <w:pStyle w:val="TableParagraph"/>
              <w:spacing w:before="147"/>
              <w:ind w:left="81"/>
              <w:rPr>
                <w:sz w:val="20"/>
              </w:rPr>
            </w:pPr>
            <w:r>
              <w:rPr>
                <w:sz w:val="20"/>
              </w:rPr>
              <w:t>27000</w:t>
            </w:r>
          </w:p>
        </w:tc>
      </w:tr>
      <w:tr w:rsidR="00C137D6">
        <w:trPr>
          <w:trHeight w:val="556"/>
        </w:trPr>
        <w:tc>
          <w:tcPr>
            <w:tcW w:w="5658" w:type="dxa"/>
            <w:tcBorders>
              <w:top w:val="single" w:sz="4" w:space="0" w:color="000000"/>
              <w:bottom w:val="single" w:sz="8" w:space="0" w:color="000000"/>
              <w:right w:val="single" w:sz="4" w:space="0" w:color="000000"/>
            </w:tcBorders>
            <w:shd w:val="clear" w:color="auto" w:fill="F79446"/>
          </w:tcPr>
          <w:p w:rsidR="00C137D6" w:rsidRDefault="00554312">
            <w:pPr>
              <w:pStyle w:val="TableParagraph"/>
              <w:spacing w:line="310" w:lineRule="exact"/>
              <w:ind w:left="71"/>
              <w:rPr>
                <w:sz w:val="24"/>
              </w:rPr>
            </w:pPr>
            <w:r>
              <w:rPr>
                <w:sz w:val="24"/>
              </w:rPr>
              <w:t>Diğer (Okul Aile Birlikleri)</w:t>
            </w:r>
          </w:p>
        </w:tc>
        <w:tc>
          <w:tcPr>
            <w:tcW w:w="1133" w:type="dxa"/>
            <w:tcBorders>
              <w:top w:val="single" w:sz="4" w:space="0" w:color="000000"/>
              <w:left w:val="single" w:sz="4" w:space="0" w:color="000000"/>
              <w:bottom w:val="single" w:sz="8" w:space="0" w:color="000000"/>
              <w:right w:val="single" w:sz="4" w:space="0" w:color="000000"/>
            </w:tcBorders>
          </w:tcPr>
          <w:p w:rsidR="00C137D6" w:rsidRDefault="00554312">
            <w:pPr>
              <w:pStyle w:val="TableParagraph"/>
              <w:spacing w:before="125"/>
              <w:ind w:left="78"/>
              <w:rPr>
                <w:sz w:val="20"/>
              </w:rPr>
            </w:pPr>
            <w:r>
              <w:rPr>
                <w:sz w:val="20"/>
              </w:rPr>
              <w:t>6500</w:t>
            </w:r>
          </w:p>
        </w:tc>
        <w:tc>
          <w:tcPr>
            <w:tcW w:w="1136" w:type="dxa"/>
            <w:tcBorders>
              <w:top w:val="single" w:sz="4" w:space="0" w:color="000000"/>
              <w:left w:val="single" w:sz="4" w:space="0" w:color="000000"/>
              <w:bottom w:val="single" w:sz="8" w:space="0" w:color="000000"/>
              <w:right w:val="single" w:sz="4" w:space="0" w:color="000000"/>
            </w:tcBorders>
          </w:tcPr>
          <w:p w:rsidR="00C137D6" w:rsidRDefault="00554312">
            <w:pPr>
              <w:pStyle w:val="TableParagraph"/>
              <w:spacing w:before="125"/>
              <w:ind w:left="81"/>
              <w:rPr>
                <w:sz w:val="20"/>
              </w:rPr>
            </w:pPr>
            <w:r>
              <w:rPr>
                <w:sz w:val="20"/>
              </w:rPr>
              <w:t>9000</w:t>
            </w:r>
          </w:p>
        </w:tc>
        <w:tc>
          <w:tcPr>
            <w:tcW w:w="1133" w:type="dxa"/>
            <w:tcBorders>
              <w:top w:val="single" w:sz="4" w:space="0" w:color="000000"/>
              <w:left w:val="single" w:sz="4" w:space="0" w:color="000000"/>
              <w:bottom w:val="single" w:sz="8" w:space="0" w:color="000000"/>
              <w:right w:val="single" w:sz="4" w:space="0" w:color="000000"/>
            </w:tcBorders>
          </w:tcPr>
          <w:p w:rsidR="00C137D6" w:rsidRDefault="00554312">
            <w:pPr>
              <w:pStyle w:val="TableParagraph"/>
              <w:spacing w:before="125"/>
              <w:ind w:left="78"/>
              <w:rPr>
                <w:sz w:val="20"/>
              </w:rPr>
            </w:pPr>
            <w:r>
              <w:rPr>
                <w:sz w:val="20"/>
              </w:rPr>
              <w:t>10000</w:t>
            </w:r>
          </w:p>
        </w:tc>
        <w:tc>
          <w:tcPr>
            <w:tcW w:w="1135" w:type="dxa"/>
            <w:tcBorders>
              <w:top w:val="single" w:sz="4" w:space="0" w:color="000000"/>
              <w:left w:val="single" w:sz="4" w:space="0" w:color="000000"/>
              <w:bottom w:val="single" w:sz="8" w:space="0" w:color="000000"/>
              <w:right w:val="single" w:sz="4" w:space="0" w:color="000000"/>
            </w:tcBorders>
          </w:tcPr>
          <w:p w:rsidR="00C137D6" w:rsidRDefault="00554312">
            <w:pPr>
              <w:pStyle w:val="TableParagraph"/>
              <w:spacing w:before="125"/>
              <w:ind w:left="80"/>
              <w:rPr>
                <w:sz w:val="20"/>
              </w:rPr>
            </w:pPr>
            <w:r>
              <w:rPr>
                <w:sz w:val="20"/>
              </w:rPr>
              <w:t>10000</w:t>
            </w:r>
          </w:p>
        </w:tc>
        <w:tc>
          <w:tcPr>
            <w:tcW w:w="1133" w:type="dxa"/>
            <w:tcBorders>
              <w:top w:val="single" w:sz="4" w:space="0" w:color="000000"/>
              <w:left w:val="single" w:sz="4" w:space="0" w:color="000000"/>
              <w:bottom w:val="single" w:sz="8" w:space="0" w:color="000000"/>
              <w:right w:val="single" w:sz="4" w:space="0" w:color="000000"/>
            </w:tcBorders>
          </w:tcPr>
          <w:p w:rsidR="00C137D6" w:rsidRDefault="00554312">
            <w:pPr>
              <w:pStyle w:val="TableParagraph"/>
              <w:spacing w:before="125"/>
              <w:ind w:left="78"/>
              <w:rPr>
                <w:sz w:val="20"/>
              </w:rPr>
            </w:pPr>
            <w:r>
              <w:rPr>
                <w:sz w:val="20"/>
              </w:rPr>
              <w:t>10000</w:t>
            </w:r>
          </w:p>
        </w:tc>
        <w:tc>
          <w:tcPr>
            <w:tcW w:w="1560" w:type="dxa"/>
            <w:tcBorders>
              <w:top w:val="single" w:sz="4" w:space="0" w:color="000000"/>
              <w:left w:val="single" w:sz="4" w:space="0" w:color="000000"/>
              <w:bottom w:val="single" w:sz="8" w:space="0" w:color="000000"/>
            </w:tcBorders>
          </w:tcPr>
          <w:p w:rsidR="00C137D6" w:rsidRDefault="00554312">
            <w:pPr>
              <w:pStyle w:val="TableParagraph"/>
              <w:spacing w:before="125"/>
              <w:ind w:left="81"/>
              <w:rPr>
                <w:sz w:val="20"/>
              </w:rPr>
            </w:pPr>
            <w:r>
              <w:rPr>
                <w:sz w:val="20"/>
              </w:rPr>
              <w:t>45500</w:t>
            </w:r>
          </w:p>
        </w:tc>
      </w:tr>
      <w:tr w:rsidR="00C137D6">
        <w:trPr>
          <w:trHeight w:val="534"/>
        </w:trPr>
        <w:tc>
          <w:tcPr>
            <w:tcW w:w="5658" w:type="dxa"/>
            <w:tcBorders>
              <w:top w:val="single" w:sz="8" w:space="0" w:color="000000"/>
              <w:right w:val="single" w:sz="4" w:space="0" w:color="000000"/>
            </w:tcBorders>
            <w:shd w:val="clear" w:color="auto" w:fill="F79446"/>
          </w:tcPr>
          <w:p w:rsidR="00C137D6" w:rsidRDefault="00554312">
            <w:pPr>
              <w:pStyle w:val="TableParagraph"/>
              <w:spacing w:line="298" w:lineRule="exact"/>
              <w:ind w:left="71"/>
              <w:rPr>
                <w:sz w:val="24"/>
              </w:rPr>
            </w:pPr>
            <w:r>
              <w:rPr>
                <w:sz w:val="24"/>
              </w:rPr>
              <w:t>TOPLAM</w:t>
            </w:r>
          </w:p>
        </w:tc>
        <w:tc>
          <w:tcPr>
            <w:tcW w:w="1133" w:type="dxa"/>
            <w:tcBorders>
              <w:top w:val="single" w:sz="8" w:space="0" w:color="000000"/>
              <w:left w:val="single" w:sz="4" w:space="0" w:color="000000"/>
              <w:right w:val="single" w:sz="4" w:space="0" w:color="000000"/>
            </w:tcBorders>
          </w:tcPr>
          <w:p w:rsidR="00C137D6" w:rsidRDefault="00554312">
            <w:pPr>
              <w:pStyle w:val="TableParagraph"/>
              <w:spacing w:before="114"/>
              <w:ind w:left="78"/>
              <w:rPr>
                <w:sz w:val="20"/>
              </w:rPr>
            </w:pPr>
            <w:r>
              <w:rPr>
                <w:sz w:val="20"/>
              </w:rPr>
              <w:t>38000</w:t>
            </w:r>
          </w:p>
        </w:tc>
        <w:tc>
          <w:tcPr>
            <w:tcW w:w="1136" w:type="dxa"/>
            <w:tcBorders>
              <w:top w:val="single" w:sz="8" w:space="0" w:color="000000"/>
              <w:left w:val="single" w:sz="4" w:space="0" w:color="000000"/>
              <w:right w:val="single" w:sz="4" w:space="0" w:color="000000"/>
            </w:tcBorders>
          </w:tcPr>
          <w:p w:rsidR="00C137D6" w:rsidRDefault="00554312">
            <w:pPr>
              <w:pStyle w:val="TableParagraph"/>
              <w:spacing w:before="114"/>
              <w:ind w:left="81"/>
              <w:rPr>
                <w:sz w:val="20"/>
              </w:rPr>
            </w:pPr>
            <w:r>
              <w:rPr>
                <w:sz w:val="20"/>
              </w:rPr>
              <w:t>40500</w:t>
            </w:r>
          </w:p>
        </w:tc>
        <w:tc>
          <w:tcPr>
            <w:tcW w:w="1133" w:type="dxa"/>
            <w:tcBorders>
              <w:top w:val="single" w:sz="8" w:space="0" w:color="000000"/>
              <w:left w:val="single" w:sz="4" w:space="0" w:color="000000"/>
              <w:right w:val="single" w:sz="4" w:space="0" w:color="000000"/>
            </w:tcBorders>
          </w:tcPr>
          <w:p w:rsidR="00C137D6" w:rsidRDefault="00554312">
            <w:pPr>
              <w:pStyle w:val="TableParagraph"/>
              <w:spacing w:before="114"/>
              <w:ind w:left="78"/>
              <w:rPr>
                <w:sz w:val="20"/>
              </w:rPr>
            </w:pPr>
            <w:r>
              <w:rPr>
                <w:sz w:val="20"/>
              </w:rPr>
              <w:t>43500</w:t>
            </w:r>
          </w:p>
        </w:tc>
        <w:tc>
          <w:tcPr>
            <w:tcW w:w="1135" w:type="dxa"/>
            <w:tcBorders>
              <w:top w:val="single" w:sz="8" w:space="0" w:color="000000"/>
              <w:left w:val="single" w:sz="4" w:space="0" w:color="000000"/>
              <w:right w:val="single" w:sz="4" w:space="0" w:color="000000"/>
            </w:tcBorders>
          </w:tcPr>
          <w:p w:rsidR="00C137D6" w:rsidRDefault="00554312">
            <w:pPr>
              <w:pStyle w:val="TableParagraph"/>
              <w:spacing w:before="114"/>
              <w:ind w:left="80"/>
              <w:rPr>
                <w:sz w:val="20"/>
              </w:rPr>
            </w:pPr>
            <w:r>
              <w:rPr>
                <w:sz w:val="20"/>
              </w:rPr>
              <w:t>45000</w:t>
            </w:r>
          </w:p>
        </w:tc>
        <w:tc>
          <w:tcPr>
            <w:tcW w:w="1133" w:type="dxa"/>
            <w:tcBorders>
              <w:top w:val="single" w:sz="8" w:space="0" w:color="000000"/>
              <w:left w:val="single" w:sz="4" w:space="0" w:color="000000"/>
              <w:right w:val="single" w:sz="4" w:space="0" w:color="000000"/>
            </w:tcBorders>
          </w:tcPr>
          <w:p w:rsidR="00C137D6" w:rsidRDefault="00554312">
            <w:pPr>
              <w:pStyle w:val="TableParagraph"/>
              <w:spacing w:before="114"/>
              <w:ind w:left="78"/>
              <w:rPr>
                <w:sz w:val="20"/>
              </w:rPr>
            </w:pPr>
            <w:r>
              <w:rPr>
                <w:sz w:val="20"/>
              </w:rPr>
              <w:t>47000</w:t>
            </w:r>
          </w:p>
        </w:tc>
        <w:tc>
          <w:tcPr>
            <w:tcW w:w="1560" w:type="dxa"/>
            <w:tcBorders>
              <w:top w:val="single" w:sz="8" w:space="0" w:color="000000"/>
              <w:left w:val="single" w:sz="4" w:space="0" w:color="000000"/>
            </w:tcBorders>
          </w:tcPr>
          <w:p w:rsidR="00C137D6" w:rsidRDefault="00554312">
            <w:pPr>
              <w:pStyle w:val="TableParagraph"/>
              <w:spacing w:before="114"/>
              <w:ind w:left="81"/>
              <w:rPr>
                <w:sz w:val="20"/>
              </w:rPr>
            </w:pPr>
            <w:r>
              <w:rPr>
                <w:sz w:val="20"/>
              </w:rPr>
              <w:t>214000</w:t>
            </w:r>
          </w:p>
        </w:tc>
      </w:tr>
    </w:tbl>
    <w:p w:rsidR="00C137D6" w:rsidRDefault="00C137D6">
      <w:pPr>
        <w:rPr>
          <w:sz w:val="20"/>
        </w:rPr>
        <w:sectPr w:rsidR="00C137D6">
          <w:pgSz w:w="16840" w:h="11910" w:orient="landscape"/>
          <w:pgMar w:top="1100" w:right="1140" w:bottom="1140" w:left="1160" w:header="0" w:footer="873" w:gutter="0"/>
          <w:cols w:space="708"/>
        </w:sectPr>
      </w:pPr>
    </w:p>
    <w:p w:rsidR="00C137D6" w:rsidRDefault="00C137D6">
      <w:pPr>
        <w:pStyle w:val="GvdeMetni"/>
        <w:spacing w:before="10"/>
        <w:rPr>
          <w:b/>
          <w:sz w:val="15"/>
        </w:rPr>
      </w:pPr>
    </w:p>
    <w:p w:rsidR="00C137D6" w:rsidRDefault="00554312">
      <w:pPr>
        <w:pStyle w:val="ListeParagraf"/>
        <w:numPr>
          <w:ilvl w:val="0"/>
          <w:numId w:val="1"/>
        </w:numPr>
        <w:tabs>
          <w:tab w:val="left" w:pos="724"/>
        </w:tabs>
        <w:spacing w:before="52"/>
        <w:ind w:left="723" w:hanging="469"/>
        <w:rPr>
          <w:b/>
          <w:sz w:val="28"/>
        </w:rPr>
      </w:pPr>
      <w:bookmarkStart w:id="16" w:name="_bookmark15"/>
      <w:bookmarkEnd w:id="16"/>
      <w:r>
        <w:rPr>
          <w:b/>
          <w:color w:val="00AFEF"/>
          <w:sz w:val="28"/>
        </w:rPr>
        <w:t>BÖLÜM: İZLEME VE DEĞERLENDİRME</w:t>
      </w:r>
    </w:p>
    <w:p w:rsidR="00C137D6" w:rsidRDefault="00C137D6">
      <w:pPr>
        <w:pStyle w:val="GvdeMetni"/>
        <w:spacing w:before="3"/>
        <w:rPr>
          <w:b/>
          <w:sz w:val="36"/>
        </w:rPr>
      </w:pPr>
    </w:p>
    <w:p w:rsidR="00C137D6" w:rsidRDefault="00554312">
      <w:pPr>
        <w:pStyle w:val="GvdeMetni"/>
        <w:spacing w:line="271" w:lineRule="auto"/>
        <w:ind w:left="255" w:right="894"/>
      </w:pPr>
      <w:r>
        <w:t>Okulumuz stratejik planı izleme ve değerlendirme çalışmalarında 5 yıllık stratejik planın izlenmesi ve 1 yıllık gelişim planının izlenmesi olarak ikili bir ayrıma gidilecektir.</w:t>
      </w:r>
    </w:p>
    <w:p w:rsidR="00C137D6" w:rsidRDefault="00554312">
      <w:pPr>
        <w:pStyle w:val="GvdeMetni"/>
        <w:spacing w:before="159" w:line="268" w:lineRule="auto"/>
        <w:ind w:left="255" w:right="425"/>
      </w:pPr>
      <w:r>
        <w:t>Stratejik planın izlenmesinde 6 aylık dönemlerde izleme yapılacak denetim birimleri, il ve ilçe millî eğitim müdürlüğü ve Bakanlık denetim ve kontrollerine hazır halde tutulacaktır.</w:t>
      </w:r>
    </w:p>
    <w:p w:rsidR="00C137D6" w:rsidRDefault="00554312">
      <w:pPr>
        <w:pStyle w:val="GvdeMetni"/>
        <w:spacing w:before="163" w:line="268" w:lineRule="auto"/>
        <w:ind w:left="255" w:right="879"/>
      </w:pPr>
      <w:r>
        <w:t>Yıllık planın uygulanmasında yürütme ekipleri ve eylem sorumlularıyla aylık ilerleme toplantıları yapılacaktır. Toplantıda bir önceki ayda yapılanlar ve bir sonraki ayda yapılacaklar görüşülüp karara bağlanacaktır.</w:t>
      </w:r>
    </w:p>
    <w:sectPr w:rsidR="00C137D6">
      <w:pgSz w:w="16840" w:h="11910" w:orient="landscape"/>
      <w:pgMar w:top="1100" w:right="1140" w:bottom="1140" w:left="1160" w:header="0" w:footer="873"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331" w:rsidRDefault="00861331">
      <w:r>
        <w:separator/>
      </w:r>
    </w:p>
  </w:endnote>
  <w:endnote w:type="continuationSeparator" w:id="0">
    <w:p w:rsidR="00861331" w:rsidRDefault="00861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eXGyrePagella">
    <w:altName w:val="Times New Roman"/>
    <w:charset w:val="00"/>
    <w:family w:val="auto"/>
    <w:pitch w:val="variable"/>
  </w:font>
  <w:font w:name="Trebuchet MS">
    <w:altName w:val="Trebuchet MS"/>
    <w:panose1 w:val="020B0603020202020204"/>
    <w:charset w:val="A2"/>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rlito">
    <w:altName w:val="Arial"/>
    <w:charset w:val="00"/>
    <w:family w:val="swiss"/>
    <w:pitch w:val="variable"/>
  </w:font>
  <w:font w:name="Palladio Uralic">
    <w:altName w:val="Times New Roman"/>
    <w:charset w:val="00"/>
    <w:family w:val="auto"/>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312" w:rsidRDefault="00861331">
    <w:pPr>
      <w:pStyle w:val="GvdeMetni"/>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758pt;margin-top:536.65pt;width:16.1pt;height:12pt;z-index:-251658752;mso-position-horizontal-relative:page;mso-position-vertical-relative:page" filled="f" stroked="f">
          <v:textbox inset="0,0,0,0">
            <w:txbxContent>
              <w:p w:rsidR="00554312" w:rsidRDefault="00554312">
                <w:pPr>
                  <w:spacing w:line="223" w:lineRule="exact"/>
                  <w:ind w:left="60"/>
                  <w:rPr>
                    <w:rFonts w:ascii="Carlito"/>
                    <w:sz w:val="20"/>
                  </w:rPr>
                </w:pPr>
                <w:r>
                  <w:fldChar w:fldCharType="begin"/>
                </w:r>
                <w:r>
                  <w:rPr>
                    <w:rFonts w:ascii="Carlito"/>
                    <w:sz w:val="20"/>
                  </w:rPr>
                  <w:instrText xml:space="preserve"> PAGE </w:instrText>
                </w:r>
                <w:r>
                  <w:fldChar w:fldCharType="separate"/>
                </w:r>
                <w:r w:rsidR="00B6643B">
                  <w:rPr>
                    <w:rFonts w:ascii="Carlito"/>
                    <w:noProof/>
                    <w:sz w:val="20"/>
                  </w:rPr>
                  <w:t>3</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331" w:rsidRDefault="00861331">
      <w:r>
        <w:separator/>
      </w:r>
    </w:p>
  </w:footnote>
  <w:footnote w:type="continuationSeparator" w:id="0">
    <w:p w:rsidR="00861331" w:rsidRDefault="0086133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F639B"/>
    <w:multiLevelType w:val="hybridMultilevel"/>
    <w:tmpl w:val="DC0AE6AE"/>
    <w:lvl w:ilvl="0" w:tplc="26BA2A18">
      <w:numFmt w:val="bullet"/>
      <w:lvlText w:val=""/>
      <w:lvlJc w:val="left"/>
      <w:pPr>
        <w:ind w:left="926" w:hanging="358"/>
      </w:pPr>
      <w:rPr>
        <w:rFonts w:ascii="Wingdings" w:eastAsia="Wingdings" w:hAnsi="Wingdings" w:cs="Wingdings" w:hint="default"/>
        <w:w w:val="100"/>
        <w:sz w:val="24"/>
        <w:szCs w:val="24"/>
        <w:lang w:val="tr-TR" w:eastAsia="en-US" w:bidi="ar-SA"/>
      </w:rPr>
    </w:lvl>
    <w:lvl w:ilvl="1" w:tplc="4D28849A">
      <w:numFmt w:val="bullet"/>
      <w:lvlText w:val="•"/>
      <w:lvlJc w:val="left"/>
      <w:pPr>
        <w:ind w:left="1833" w:hanging="358"/>
      </w:pPr>
      <w:rPr>
        <w:rFonts w:hint="default"/>
        <w:lang w:val="tr-TR" w:eastAsia="en-US" w:bidi="ar-SA"/>
      </w:rPr>
    </w:lvl>
    <w:lvl w:ilvl="2" w:tplc="AAF292F2">
      <w:numFmt w:val="bullet"/>
      <w:lvlText w:val="•"/>
      <w:lvlJc w:val="left"/>
      <w:pPr>
        <w:ind w:left="2747" w:hanging="358"/>
      </w:pPr>
      <w:rPr>
        <w:rFonts w:hint="default"/>
        <w:lang w:val="tr-TR" w:eastAsia="en-US" w:bidi="ar-SA"/>
      </w:rPr>
    </w:lvl>
    <w:lvl w:ilvl="3" w:tplc="EE26D6C2">
      <w:numFmt w:val="bullet"/>
      <w:lvlText w:val="•"/>
      <w:lvlJc w:val="left"/>
      <w:pPr>
        <w:ind w:left="3661" w:hanging="358"/>
      </w:pPr>
      <w:rPr>
        <w:rFonts w:hint="default"/>
        <w:lang w:val="tr-TR" w:eastAsia="en-US" w:bidi="ar-SA"/>
      </w:rPr>
    </w:lvl>
    <w:lvl w:ilvl="4" w:tplc="6FE40636">
      <w:numFmt w:val="bullet"/>
      <w:lvlText w:val="•"/>
      <w:lvlJc w:val="left"/>
      <w:pPr>
        <w:ind w:left="4574" w:hanging="358"/>
      </w:pPr>
      <w:rPr>
        <w:rFonts w:hint="default"/>
        <w:lang w:val="tr-TR" w:eastAsia="en-US" w:bidi="ar-SA"/>
      </w:rPr>
    </w:lvl>
    <w:lvl w:ilvl="5" w:tplc="83082790">
      <w:numFmt w:val="bullet"/>
      <w:lvlText w:val="•"/>
      <w:lvlJc w:val="left"/>
      <w:pPr>
        <w:ind w:left="5488" w:hanging="358"/>
      </w:pPr>
      <w:rPr>
        <w:rFonts w:hint="default"/>
        <w:lang w:val="tr-TR" w:eastAsia="en-US" w:bidi="ar-SA"/>
      </w:rPr>
    </w:lvl>
    <w:lvl w:ilvl="6" w:tplc="4738BD86">
      <w:numFmt w:val="bullet"/>
      <w:lvlText w:val="•"/>
      <w:lvlJc w:val="left"/>
      <w:pPr>
        <w:ind w:left="6402" w:hanging="358"/>
      </w:pPr>
      <w:rPr>
        <w:rFonts w:hint="default"/>
        <w:lang w:val="tr-TR" w:eastAsia="en-US" w:bidi="ar-SA"/>
      </w:rPr>
    </w:lvl>
    <w:lvl w:ilvl="7" w:tplc="3F4E0FD6">
      <w:numFmt w:val="bullet"/>
      <w:lvlText w:val="•"/>
      <w:lvlJc w:val="left"/>
      <w:pPr>
        <w:ind w:left="7315" w:hanging="358"/>
      </w:pPr>
      <w:rPr>
        <w:rFonts w:hint="default"/>
        <w:lang w:val="tr-TR" w:eastAsia="en-US" w:bidi="ar-SA"/>
      </w:rPr>
    </w:lvl>
    <w:lvl w:ilvl="8" w:tplc="FAB24346">
      <w:numFmt w:val="bullet"/>
      <w:lvlText w:val="•"/>
      <w:lvlJc w:val="left"/>
      <w:pPr>
        <w:ind w:left="8229" w:hanging="358"/>
      </w:pPr>
      <w:rPr>
        <w:rFonts w:hint="default"/>
        <w:lang w:val="tr-TR" w:eastAsia="en-US" w:bidi="ar-SA"/>
      </w:rPr>
    </w:lvl>
  </w:abstractNum>
  <w:abstractNum w:abstractNumId="1" w15:restartNumberingAfterBreak="0">
    <w:nsid w:val="06C72658"/>
    <w:multiLevelType w:val="hybridMultilevel"/>
    <w:tmpl w:val="6DD0503A"/>
    <w:lvl w:ilvl="0" w:tplc="41CEF1DA">
      <w:numFmt w:val="bullet"/>
      <w:lvlText w:val=""/>
      <w:lvlJc w:val="left"/>
      <w:pPr>
        <w:ind w:left="830" w:hanging="360"/>
      </w:pPr>
      <w:rPr>
        <w:rFonts w:ascii="Wingdings" w:eastAsia="Wingdings" w:hAnsi="Wingdings" w:cs="Wingdings" w:hint="default"/>
        <w:w w:val="100"/>
        <w:sz w:val="24"/>
        <w:szCs w:val="24"/>
        <w:lang w:val="tr-TR" w:eastAsia="en-US" w:bidi="ar-SA"/>
      </w:rPr>
    </w:lvl>
    <w:lvl w:ilvl="1" w:tplc="D72433BC">
      <w:numFmt w:val="bullet"/>
      <w:lvlText w:val="•"/>
      <w:lvlJc w:val="left"/>
      <w:pPr>
        <w:ind w:left="1761" w:hanging="360"/>
      </w:pPr>
      <w:rPr>
        <w:rFonts w:hint="default"/>
        <w:lang w:val="tr-TR" w:eastAsia="en-US" w:bidi="ar-SA"/>
      </w:rPr>
    </w:lvl>
    <w:lvl w:ilvl="2" w:tplc="00E6B660">
      <w:numFmt w:val="bullet"/>
      <w:lvlText w:val="•"/>
      <w:lvlJc w:val="left"/>
      <w:pPr>
        <w:ind w:left="2683" w:hanging="360"/>
      </w:pPr>
      <w:rPr>
        <w:rFonts w:hint="default"/>
        <w:lang w:val="tr-TR" w:eastAsia="en-US" w:bidi="ar-SA"/>
      </w:rPr>
    </w:lvl>
    <w:lvl w:ilvl="3" w:tplc="3378CA12">
      <w:numFmt w:val="bullet"/>
      <w:lvlText w:val="•"/>
      <w:lvlJc w:val="left"/>
      <w:pPr>
        <w:ind w:left="3605" w:hanging="360"/>
      </w:pPr>
      <w:rPr>
        <w:rFonts w:hint="default"/>
        <w:lang w:val="tr-TR" w:eastAsia="en-US" w:bidi="ar-SA"/>
      </w:rPr>
    </w:lvl>
    <w:lvl w:ilvl="4" w:tplc="ACF0F8EA">
      <w:numFmt w:val="bullet"/>
      <w:lvlText w:val="•"/>
      <w:lvlJc w:val="left"/>
      <w:pPr>
        <w:ind w:left="4526" w:hanging="360"/>
      </w:pPr>
      <w:rPr>
        <w:rFonts w:hint="default"/>
        <w:lang w:val="tr-TR" w:eastAsia="en-US" w:bidi="ar-SA"/>
      </w:rPr>
    </w:lvl>
    <w:lvl w:ilvl="5" w:tplc="BCF804F8">
      <w:numFmt w:val="bullet"/>
      <w:lvlText w:val="•"/>
      <w:lvlJc w:val="left"/>
      <w:pPr>
        <w:ind w:left="5448" w:hanging="360"/>
      </w:pPr>
      <w:rPr>
        <w:rFonts w:hint="default"/>
        <w:lang w:val="tr-TR" w:eastAsia="en-US" w:bidi="ar-SA"/>
      </w:rPr>
    </w:lvl>
    <w:lvl w:ilvl="6" w:tplc="DE725CB8">
      <w:numFmt w:val="bullet"/>
      <w:lvlText w:val="•"/>
      <w:lvlJc w:val="left"/>
      <w:pPr>
        <w:ind w:left="6370" w:hanging="360"/>
      </w:pPr>
      <w:rPr>
        <w:rFonts w:hint="default"/>
        <w:lang w:val="tr-TR" w:eastAsia="en-US" w:bidi="ar-SA"/>
      </w:rPr>
    </w:lvl>
    <w:lvl w:ilvl="7" w:tplc="73E0FC1E">
      <w:numFmt w:val="bullet"/>
      <w:lvlText w:val="•"/>
      <w:lvlJc w:val="left"/>
      <w:pPr>
        <w:ind w:left="7291" w:hanging="360"/>
      </w:pPr>
      <w:rPr>
        <w:rFonts w:hint="default"/>
        <w:lang w:val="tr-TR" w:eastAsia="en-US" w:bidi="ar-SA"/>
      </w:rPr>
    </w:lvl>
    <w:lvl w:ilvl="8" w:tplc="C790693A">
      <w:numFmt w:val="bullet"/>
      <w:lvlText w:val="•"/>
      <w:lvlJc w:val="left"/>
      <w:pPr>
        <w:ind w:left="8213" w:hanging="360"/>
      </w:pPr>
      <w:rPr>
        <w:rFonts w:hint="default"/>
        <w:lang w:val="tr-TR" w:eastAsia="en-US" w:bidi="ar-SA"/>
      </w:rPr>
    </w:lvl>
  </w:abstractNum>
  <w:abstractNum w:abstractNumId="2" w15:restartNumberingAfterBreak="0">
    <w:nsid w:val="09C458CA"/>
    <w:multiLevelType w:val="hybridMultilevel"/>
    <w:tmpl w:val="F7D2FDDA"/>
    <w:lvl w:ilvl="0" w:tplc="232E206C">
      <w:start w:val="1"/>
      <w:numFmt w:val="decimal"/>
      <w:lvlText w:val="%1)"/>
      <w:lvlJc w:val="left"/>
      <w:pPr>
        <w:ind w:left="1336" w:hanging="360"/>
        <w:jc w:val="left"/>
      </w:pPr>
      <w:rPr>
        <w:rFonts w:ascii="TeXGyrePagella" w:eastAsia="TeXGyrePagella" w:hAnsi="TeXGyrePagella" w:cs="TeXGyrePagella" w:hint="default"/>
        <w:spacing w:val="-20"/>
        <w:w w:val="99"/>
        <w:sz w:val="24"/>
        <w:szCs w:val="24"/>
        <w:lang w:val="tr-TR" w:eastAsia="en-US" w:bidi="ar-SA"/>
      </w:rPr>
    </w:lvl>
    <w:lvl w:ilvl="1" w:tplc="14601B16">
      <w:numFmt w:val="bullet"/>
      <w:lvlText w:val="•"/>
      <w:lvlJc w:val="left"/>
      <w:pPr>
        <w:ind w:left="2659" w:hanging="360"/>
      </w:pPr>
      <w:rPr>
        <w:rFonts w:hint="default"/>
        <w:lang w:val="tr-TR" w:eastAsia="en-US" w:bidi="ar-SA"/>
      </w:rPr>
    </w:lvl>
    <w:lvl w:ilvl="2" w:tplc="8E70D3B2">
      <w:numFmt w:val="bullet"/>
      <w:lvlText w:val="•"/>
      <w:lvlJc w:val="left"/>
      <w:pPr>
        <w:ind w:left="3979" w:hanging="360"/>
      </w:pPr>
      <w:rPr>
        <w:rFonts w:hint="default"/>
        <w:lang w:val="tr-TR" w:eastAsia="en-US" w:bidi="ar-SA"/>
      </w:rPr>
    </w:lvl>
    <w:lvl w:ilvl="3" w:tplc="01403A84">
      <w:numFmt w:val="bullet"/>
      <w:lvlText w:val="•"/>
      <w:lvlJc w:val="left"/>
      <w:pPr>
        <w:ind w:left="5299" w:hanging="360"/>
      </w:pPr>
      <w:rPr>
        <w:rFonts w:hint="default"/>
        <w:lang w:val="tr-TR" w:eastAsia="en-US" w:bidi="ar-SA"/>
      </w:rPr>
    </w:lvl>
    <w:lvl w:ilvl="4" w:tplc="368E3B54">
      <w:numFmt w:val="bullet"/>
      <w:lvlText w:val="•"/>
      <w:lvlJc w:val="left"/>
      <w:pPr>
        <w:ind w:left="6619" w:hanging="360"/>
      </w:pPr>
      <w:rPr>
        <w:rFonts w:hint="default"/>
        <w:lang w:val="tr-TR" w:eastAsia="en-US" w:bidi="ar-SA"/>
      </w:rPr>
    </w:lvl>
    <w:lvl w:ilvl="5" w:tplc="6AE09C6A">
      <w:numFmt w:val="bullet"/>
      <w:lvlText w:val="•"/>
      <w:lvlJc w:val="left"/>
      <w:pPr>
        <w:ind w:left="7939" w:hanging="360"/>
      </w:pPr>
      <w:rPr>
        <w:rFonts w:hint="default"/>
        <w:lang w:val="tr-TR" w:eastAsia="en-US" w:bidi="ar-SA"/>
      </w:rPr>
    </w:lvl>
    <w:lvl w:ilvl="6" w:tplc="2F289CF6">
      <w:numFmt w:val="bullet"/>
      <w:lvlText w:val="•"/>
      <w:lvlJc w:val="left"/>
      <w:pPr>
        <w:ind w:left="9259" w:hanging="360"/>
      </w:pPr>
      <w:rPr>
        <w:rFonts w:hint="default"/>
        <w:lang w:val="tr-TR" w:eastAsia="en-US" w:bidi="ar-SA"/>
      </w:rPr>
    </w:lvl>
    <w:lvl w:ilvl="7" w:tplc="2E420D6E">
      <w:numFmt w:val="bullet"/>
      <w:lvlText w:val="•"/>
      <w:lvlJc w:val="left"/>
      <w:pPr>
        <w:ind w:left="10578" w:hanging="360"/>
      </w:pPr>
      <w:rPr>
        <w:rFonts w:hint="default"/>
        <w:lang w:val="tr-TR" w:eastAsia="en-US" w:bidi="ar-SA"/>
      </w:rPr>
    </w:lvl>
    <w:lvl w:ilvl="8" w:tplc="92CE7D1C">
      <w:numFmt w:val="bullet"/>
      <w:lvlText w:val="•"/>
      <w:lvlJc w:val="left"/>
      <w:pPr>
        <w:ind w:left="11898" w:hanging="360"/>
      </w:pPr>
      <w:rPr>
        <w:rFonts w:hint="default"/>
        <w:lang w:val="tr-TR" w:eastAsia="en-US" w:bidi="ar-SA"/>
      </w:rPr>
    </w:lvl>
  </w:abstractNum>
  <w:abstractNum w:abstractNumId="3" w15:restartNumberingAfterBreak="0">
    <w:nsid w:val="0AB91251"/>
    <w:multiLevelType w:val="hybridMultilevel"/>
    <w:tmpl w:val="A3CC37F2"/>
    <w:lvl w:ilvl="0" w:tplc="AD7620F0">
      <w:numFmt w:val="bullet"/>
      <w:lvlText w:val=""/>
      <w:lvlJc w:val="left"/>
      <w:pPr>
        <w:ind w:left="926" w:hanging="358"/>
      </w:pPr>
      <w:rPr>
        <w:rFonts w:ascii="Wingdings" w:eastAsia="Wingdings" w:hAnsi="Wingdings" w:cs="Wingdings" w:hint="default"/>
        <w:w w:val="100"/>
        <w:sz w:val="24"/>
        <w:szCs w:val="24"/>
        <w:lang w:val="tr-TR" w:eastAsia="en-US" w:bidi="ar-SA"/>
      </w:rPr>
    </w:lvl>
    <w:lvl w:ilvl="1" w:tplc="E5DCADC2">
      <w:numFmt w:val="bullet"/>
      <w:lvlText w:val="•"/>
      <w:lvlJc w:val="left"/>
      <w:pPr>
        <w:ind w:left="1833" w:hanging="358"/>
      </w:pPr>
      <w:rPr>
        <w:rFonts w:hint="default"/>
        <w:lang w:val="tr-TR" w:eastAsia="en-US" w:bidi="ar-SA"/>
      </w:rPr>
    </w:lvl>
    <w:lvl w:ilvl="2" w:tplc="9B46491C">
      <w:numFmt w:val="bullet"/>
      <w:lvlText w:val="•"/>
      <w:lvlJc w:val="left"/>
      <w:pPr>
        <w:ind w:left="2747" w:hanging="358"/>
      </w:pPr>
      <w:rPr>
        <w:rFonts w:hint="default"/>
        <w:lang w:val="tr-TR" w:eastAsia="en-US" w:bidi="ar-SA"/>
      </w:rPr>
    </w:lvl>
    <w:lvl w:ilvl="3" w:tplc="22AC9B3C">
      <w:numFmt w:val="bullet"/>
      <w:lvlText w:val="•"/>
      <w:lvlJc w:val="left"/>
      <w:pPr>
        <w:ind w:left="3661" w:hanging="358"/>
      </w:pPr>
      <w:rPr>
        <w:rFonts w:hint="default"/>
        <w:lang w:val="tr-TR" w:eastAsia="en-US" w:bidi="ar-SA"/>
      </w:rPr>
    </w:lvl>
    <w:lvl w:ilvl="4" w:tplc="DA64C064">
      <w:numFmt w:val="bullet"/>
      <w:lvlText w:val="•"/>
      <w:lvlJc w:val="left"/>
      <w:pPr>
        <w:ind w:left="4574" w:hanging="358"/>
      </w:pPr>
      <w:rPr>
        <w:rFonts w:hint="default"/>
        <w:lang w:val="tr-TR" w:eastAsia="en-US" w:bidi="ar-SA"/>
      </w:rPr>
    </w:lvl>
    <w:lvl w:ilvl="5" w:tplc="488C87C6">
      <w:numFmt w:val="bullet"/>
      <w:lvlText w:val="•"/>
      <w:lvlJc w:val="left"/>
      <w:pPr>
        <w:ind w:left="5488" w:hanging="358"/>
      </w:pPr>
      <w:rPr>
        <w:rFonts w:hint="default"/>
        <w:lang w:val="tr-TR" w:eastAsia="en-US" w:bidi="ar-SA"/>
      </w:rPr>
    </w:lvl>
    <w:lvl w:ilvl="6" w:tplc="5974444E">
      <w:numFmt w:val="bullet"/>
      <w:lvlText w:val="•"/>
      <w:lvlJc w:val="left"/>
      <w:pPr>
        <w:ind w:left="6402" w:hanging="358"/>
      </w:pPr>
      <w:rPr>
        <w:rFonts w:hint="default"/>
        <w:lang w:val="tr-TR" w:eastAsia="en-US" w:bidi="ar-SA"/>
      </w:rPr>
    </w:lvl>
    <w:lvl w:ilvl="7" w:tplc="C3F63BEE">
      <w:numFmt w:val="bullet"/>
      <w:lvlText w:val="•"/>
      <w:lvlJc w:val="left"/>
      <w:pPr>
        <w:ind w:left="7315" w:hanging="358"/>
      </w:pPr>
      <w:rPr>
        <w:rFonts w:hint="default"/>
        <w:lang w:val="tr-TR" w:eastAsia="en-US" w:bidi="ar-SA"/>
      </w:rPr>
    </w:lvl>
    <w:lvl w:ilvl="8" w:tplc="A51CC19E">
      <w:numFmt w:val="bullet"/>
      <w:lvlText w:val="•"/>
      <w:lvlJc w:val="left"/>
      <w:pPr>
        <w:ind w:left="8229" w:hanging="358"/>
      </w:pPr>
      <w:rPr>
        <w:rFonts w:hint="default"/>
        <w:lang w:val="tr-TR" w:eastAsia="en-US" w:bidi="ar-SA"/>
      </w:rPr>
    </w:lvl>
  </w:abstractNum>
  <w:abstractNum w:abstractNumId="4" w15:restartNumberingAfterBreak="0">
    <w:nsid w:val="109A19DB"/>
    <w:multiLevelType w:val="hybridMultilevel"/>
    <w:tmpl w:val="4660397A"/>
    <w:lvl w:ilvl="0" w:tplc="7BFE6082">
      <w:numFmt w:val="bullet"/>
      <w:lvlText w:val=""/>
      <w:lvlJc w:val="left"/>
      <w:pPr>
        <w:ind w:left="830" w:hanging="360"/>
      </w:pPr>
      <w:rPr>
        <w:rFonts w:ascii="Wingdings" w:eastAsia="Wingdings" w:hAnsi="Wingdings" w:cs="Wingdings" w:hint="default"/>
        <w:w w:val="100"/>
        <w:sz w:val="24"/>
        <w:szCs w:val="24"/>
        <w:lang w:val="tr-TR" w:eastAsia="en-US" w:bidi="ar-SA"/>
      </w:rPr>
    </w:lvl>
    <w:lvl w:ilvl="1" w:tplc="F59C2092">
      <w:numFmt w:val="bullet"/>
      <w:lvlText w:val="•"/>
      <w:lvlJc w:val="left"/>
      <w:pPr>
        <w:ind w:left="1761" w:hanging="360"/>
      </w:pPr>
      <w:rPr>
        <w:rFonts w:hint="default"/>
        <w:lang w:val="tr-TR" w:eastAsia="en-US" w:bidi="ar-SA"/>
      </w:rPr>
    </w:lvl>
    <w:lvl w:ilvl="2" w:tplc="CCF8FE26">
      <w:numFmt w:val="bullet"/>
      <w:lvlText w:val="•"/>
      <w:lvlJc w:val="left"/>
      <w:pPr>
        <w:ind w:left="2683" w:hanging="360"/>
      </w:pPr>
      <w:rPr>
        <w:rFonts w:hint="default"/>
        <w:lang w:val="tr-TR" w:eastAsia="en-US" w:bidi="ar-SA"/>
      </w:rPr>
    </w:lvl>
    <w:lvl w:ilvl="3" w:tplc="A1A22E00">
      <w:numFmt w:val="bullet"/>
      <w:lvlText w:val="•"/>
      <w:lvlJc w:val="left"/>
      <w:pPr>
        <w:ind w:left="3605" w:hanging="360"/>
      </w:pPr>
      <w:rPr>
        <w:rFonts w:hint="default"/>
        <w:lang w:val="tr-TR" w:eastAsia="en-US" w:bidi="ar-SA"/>
      </w:rPr>
    </w:lvl>
    <w:lvl w:ilvl="4" w:tplc="011A7D1E">
      <w:numFmt w:val="bullet"/>
      <w:lvlText w:val="•"/>
      <w:lvlJc w:val="left"/>
      <w:pPr>
        <w:ind w:left="4526" w:hanging="360"/>
      </w:pPr>
      <w:rPr>
        <w:rFonts w:hint="default"/>
        <w:lang w:val="tr-TR" w:eastAsia="en-US" w:bidi="ar-SA"/>
      </w:rPr>
    </w:lvl>
    <w:lvl w:ilvl="5" w:tplc="76F4FD4E">
      <w:numFmt w:val="bullet"/>
      <w:lvlText w:val="•"/>
      <w:lvlJc w:val="left"/>
      <w:pPr>
        <w:ind w:left="5448" w:hanging="360"/>
      </w:pPr>
      <w:rPr>
        <w:rFonts w:hint="default"/>
        <w:lang w:val="tr-TR" w:eastAsia="en-US" w:bidi="ar-SA"/>
      </w:rPr>
    </w:lvl>
    <w:lvl w:ilvl="6" w:tplc="37980C6A">
      <w:numFmt w:val="bullet"/>
      <w:lvlText w:val="•"/>
      <w:lvlJc w:val="left"/>
      <w:pPr>
        <w:ind w:left="6370" w:hanging="360"/>
      </w:pPr>
      <w:rPr>
        <w:rFonts w:hint="default"/>
        <w:lang w:val="tr-TR" w:eastAsia="en-US" w:bidi="ar-SA"/>
      </w:rPr>
    </w:lvl>
    <w:lvl w:ilvl="7" w:tplc="834EA580">
      <w:numFmt w:val="bullet"/>
      <w:lvlText w:val="•"/>
      <w:lvlJc w:val="left"/>
      <w:pPr>
        <w:ind w:left="7291" w:hanging="360"/>
      </w:pPr>
      <w:rPr>
        <w:rFonts w:hint="default"/>
        <w:lang w:val="tr-TR" w:eastAsia="en-US" w:bidi="ar-SA"/>
      </w:rPr>
    </w:lvl>
    <w:lvl w:ilvl="8" w:tplc="B4AEEC36">
      <w:numFmt w:val="bullet"/>
      <w:lvlText w:val="•"/>
      <w:lvlJc w:val="left"/>
      <w:pPr>
        <w:ind w:left="8213" w:hanging="360"/>
      </w:pPr>
      <w:rPr>
        <w:rFonts w:hint="default"/>
        <w:lang w:val="tr-TR" w:eastAsia="en-US" w:bidi="ar-SA"/>
      </w:rPr>
    </w:lvl>
  </w:abstractNum>
  <w:abstractNum w:abstractNumId="5" w15:restartNumberingAfterBreak="0">
    <w:nsid w:val="122C4EEC"/>
    <w:multiLevelType w:val="hybridMultilevel"/>
    <w:tmpl w:val="D994B02E"/>
    <w:lvl w:ilvl="0" w:tplc="6F3606AA">
      <w:numFmt w:val="bullet"/>
      <w:lvlText w:val=""/>
      <w:lvlJc w:val="left"/>
      <w:pPr>
        <w:ind w:left="830" w:hanging="360"/>
      </w:pPr>
      <w:rPr>
        <w:rFonts w:ascii="Wingdings" w:eastAsia="Wingdings" w:hAnsi="Wingdings" w:cs="Wingdings" w:hint="default"/>
        <w:w w:val="100"/>
        <w:sz w:val="24"/>
        <w:szCs w:val="24"/>
        <w:lang w:val="tr-TR" w:eastAsia="en-US" w:bidi="ar-SA"/>
      </w:rPr>
    </w:lvl>
    <w:lvl w:ilvl="1" w:tplc="E1FAC0C8">
      <w:numFmt w:val="bullet"/>
      <w:lvlText w:val="•"/>
      <w:lvlJc w:val="left"/>
      <w:pPr>
        <w:ind w:left="1761" w:hanging="360"/>
      </w:pPr>
      <w:rPr>
        <w:rFonts w:hint="default"/>
        <w:lang w:val="tr-TR" w:eastAsia="en-US" w:bidi="ar-SA"/>
      </w:rPr>
    </w:lvl>
    <w:lvl w:ilvl="2" w:tplc="53345DE2">
      <w:numFmt w:val="bullet"/>
      <w:lvlText w:val="•"/>
      <w:lvlJc w:val="left"/>
      <w:pPr>
        <w:ind w:left="2683" w:hanging="360"/>
      </w:pPr>
      <w:rPr>
        <w:rFonts w:hint="default"/>
        <w:lang w:val="tr-TR" w:eastAsia="en-US" w:bidi="ar-SA"/>
      </w:rPr>
    </w:lvl>
    <w:lvl w:ilvl="3" w:tplc="18F256B4">
      <w:numFmt w:val="bullet"/>
      <w:lvlText w:val="•"/>
      <w:lvlJc w:val="left"/>
      <w:pPr>
        <w:ind w:left="3605" w:hanging="360"/>
      </w:pPr>
      <w:rPr>
        <w:rFonts w:hint="default"/>
        <w:lang w:val="tr-TR" w:eastAsia="en-US" w:bidi="ar-SA"/>
      </w:rPr>
    </w:lvl>
    <w:lvl w:ilvl="4" w:tplc="8872E21C">
      <w:numFmt w:val="bullet"/>
      <w:lvlText w:val="•"/>
      <w:lvlJc w:val="left"/>
      <w:pPr>
        <w:ind w:left="4526" w:hanging="360"/>
      </w:pPr>
      <w:rPr>
        <w:rFonts w:hint="default"/>
        <w:lang w:val="tr-TR" w:eastAsia="en-US" w:bidi="ar-SA"/>
      </w:rPr>
    </w:lvl>
    <w:lvl w:ilvl="5" w:tplc="12906060">
      <w:numFmt w:val="bullet"/>
      <w:lvlText w:val="•"/>
      <w:lvlJc w:val="left"/>
      <w:pPr>
        <w:ind w:left="5448" w:hanging="360"/>
      </w:pPr>
      <w:rPr>
        <w:rFonts w:hint="default"/>
        <w:lang w:val="tr-TR" w:eastAsia="en-US" w:bidi="ar-SA"/>
      </w:rPr>
    </w:lvl>
    <w:lvl w:ilvl="6" w:tplc="ADA4FD24">
      <w:numFmt w:val="bullet"/>
      <w:lvlText w:val="•"/>
      <w:lvlJc w:val="left"/>
      <w:pPr>
        <w:ind w:left="6370" w:hanging="360"/>
      </w:pPr>
      <w:rPr>
        <w:rFonts w:hint="default"/>
        <w:lang w:val="tr-TR" w:eastAsia="en-US" w:bidi="ar-SA"/>
      </w:rPr>
    </w:lvl>
    <w:lvl w:ilvl="7" w:tplc="F8A8FCFE">
      <w:numFmt w:val="bullet"/>
      <w:lvlText w:val="•"/>
      <w:lvlJc w:val="left"/>
      <w:pPr>
        <w:ind w:left="7291" w:hanging="360"/>
      </w:pPr>
      <w:rPr>
        <w:rFonts w:hint="default"/>
        <w:lang w:val="tr-TR" w:eastAsia="en-US" w:bidi="ar-SA"/>
      </w:rPr>
    </w:lvl>
    <w:lvl w:ilvl="8" w:tplc="41D63A1E">
      <w:numFmt w:val="bullet"/>
      <w:lvlText w:val="•"/>
      <w:lvlJc w:val="left"/>
      <w:pPr>
        <w:ind w:left="8213" w:hanging="360"/>
      </w:pPr>
      <w:rPr>
        <w:rFonts w:hint="default"/>
        <w:lang w:val="tr-TR" w:eastAsia="en-US" w:bidi="ar-SA"/>
      </w:rPr>
    </w:lvl>
  </w:abstractNum>
  <w:abstractNum w:abstractNumId="6" w15:restartNumberingAfterBreak="0">
    <w:nsid w:val="16A90193"/>
    <w:multiLevelType w:val="hybridMultilevel"/>
    <w:tmpl w:val="43F2E630"/>
    <w:lvl w:ilvl="0" w:tplc="7D023B76">
      <w:numFmt w:val="bullet"/>
      <w:lvlText w:val=""/>
      <w:lvlJc w:val="left"/>
      <w:pPr>
        <w:ind w:left="470" w:hanging="360"/>
      </w:pPr>
      <w:rPr>
        <w:rFonts w:ascii="Wingdings" w:eastAsia="Wingdings" w:hAnsi="Wingdings" w:cs="Wingdings" w:hint="default"/>
        <w:w w:val="100"/>
        <w:sz w:val="24"/>
        <w:szCs w:val="24"/>
        <w:lang w:val="tr-TR" w:eastAsia="en-US" w:bidi="ar-SA"/>
      </w:rPr>
    </w:lvl>
    <w:lvl w:ilvl="1" w:tplc="70C82360">
      <w:numFmt w:val="bullet"/>
      <w:lvlText w:val="•"/>
      <w:lvlJc w:val="left"/>
      <w:pPr>
        <w:ind w:left="1451" w:hanging="360"/>
      </w:pPr>
      <w:rPr>
        <w:rFonts w:hint="default"/>
        <w:lang w:val="tr-TR" w:eastAsia="en-US" w:bidi="ar-SA"/>
      </w:rPr>
    </w:lvl>
    <w:lvl w:ilvl="2" w:tplc="612069B4">
      <w:numFmt w:val="bullet"/>
      <w:lvlText w:val="•"/>
      <w:lvlJc w:val="left"/>
      <w:pPr>
        <w:ind w:left="2423" w:hanging="360"/>
      </w:pPr>
      <w:rPr>
        <w:rFonts w:hint="default"/>
        <w:lang w:val="tr-TR" w:eastAsia="en-US" w:bidi="ar-SA"/>
      </w:rPr>
    </w:lvl>
    <w:lvl w:ilvl="3" w:tplc="77E27E7E">
      <w:numFmt w:val="bullet"/>
      <w:lvlText w:val="•"/>
      <w:lvlJc w:val="left"/>
      <w:pPr>
        <w:ind w:left="3395" w:hanging="360"/>
      </w:pPr>
      <w:rPr>
        <w:rFonts w:hint="default"/>
        <w:lang w:val="tr-TR" w:eastAsia="en-US" w:bidi="ar-SA"/>
      </w:rPr>
    </w:lvl>
    <w:lvl w:ilvl="4" w:tplc="2416D60C">
      <w:numFmt w:val="bullet"/>
      <w:lvlText w:val="•"/>
      <w:lvlJc w:val="left"/>
      <w:pPr>
        <w:ind w:left="4367" w:hanging="360"/>
      </w:pPr>
      <w:rPr>
        <w:rFonts w:hint="default"/>
        <w:lang w:val="tr-TR" w:eastAsia="en-US" w:bidi="ar-SA"/>
      </w:rPr>
    </w:lvl>
    <w:lvl w:ilvl="5" w:tplc="35C66DEA">
      <w:numFmt w:val="bullet"/>
      <w:lvlText w:val="•"/>
      <w:lvlJc w:val="left"/>
      <w:pPr>
        <w:ind w:left="5339" w:hanging="360"/>
      </w:pPr>
      <w:rPr>
        <w:rFonts w:hint="default"/>
        <w:lang w:val="tr-TR" w:eastAsia="en-US" w:bidi="ar-SA"/>
      </w:rPr>
    </w:lvl>
    <w:lvl w:ilvl="6" w:tplc="2D74278C">
      <w:numFmt w:val="bullet"/>
      <w:lvlText w:val="•"/>
      <w:lvlJc w:val="left"/>
      <w:pPr>
        <w:ind w:left="6311" w:hanging="360"/>
      </w:pPr>
      <w:rPr>
        <w:rFonts w:hint="default"/>
        <w:lang w:val="tr-TR" w:eastAsia="en-US" w:bidi="ar-SA"/>
      </w:rPr>
    </w:lvl>
    <w:lvl w:ilvl="7" w:tplc="686ED542">
      <w:numFmt w:val="bullet"/>
      <w:lvlText w:val="•"/>
      <w:lvlJc w:val="left"/>
      <w:pPr>
        <w:ind w:left="7283" w:hanging="360"/>
      </w:pPr>
      <w:rPr>
        <w:rFonts w:hint="default"/>
        <w:lang w:val="tr-TR" w:eastAsia="en-US" w:bidi="ar-SA"/>
      </w:rPr>
    </w:lvl>
    <w:lvl w:ilvl="8" w:tplc="012AE270">
      <w:numFmt w:val="bullet"/>
      <w:lvlText w:val="•"/>
      <w:lvlJc w:val="left"/>
      <w:pPr>
        <w:ind w:left="8255" w:hanging="360"/>
      </w:pPr>
      <w:rPr>
        <w:rFonts w:hint="default"/>
        <w:lang w:val="tr-TR" w:eastAsia="en-US" w:bidi="ar-SA"/>
      </w:rPr>
    </w:lvl>
  </w:abstractNum>
  <w:abstractNum w:abstractNumId="7" w15:restartNumberingAfterBreak="0">
    <w:nsid w:val="16BF63FD"/>
    <w:multiLevelType w:val="hybridMultilevel"/>
    <w:tmpl w:val="77242CCE"/>
    <w:lvl w:ilvl="0" w:tplc="45369FFC">
      <w:numFmt w:val="bullet"/>
      <w:lvlText w:val=""/>
      <w:lvlJc w:val="left"/>
      <w:pPr>
        <w:ind w:left="830" w:hanging="687"/>
      </w:pPr>
      <w:rPr>
        <w:rFonts w:ascii="Wingdings" w:eastAsia="Wingdings" w:hAnsi="Wingdings" w:cs="Wingdings" w:hint="default"/>
        <w:w w:val="100"/>
        <w:sz w:val="24"/>
        <w:szCs w:val="24"/>
        <w:lang w:val="tr-TR" w:eastAsia="en-US" w:bidi="ar-SA"/>
      </w:rPr>
    </w:lvl>
    <w:lvl w:ilvl="1" w:tplc="26E68F6E">
      <w:numFmt w:val="bullet"/>
      <w:lvlText w:val="•"/>
      <w:lvlJc w:val="left"/>
      <w:pPr>
        <w:ind w:left="1761" w:hanging="687"/>
      </w:pPr>
      <w:rPr>
        <w:rFonts w:hint="default"/>
        <w:lang w:val="tr-TR" w:eastAsia="en-US" w:bidi="ar-SA"/>
      </w:rPr>
    </w:lvl>
    <w:lvl w:ilvl="2" w:tplc="05783864">
      <w:numFmt w:val="bullet"/>
      <w:lvlText w:val="•"/>
      <w:lvlJc w:val="left"/>
      <w:pPr>
        <w:ind w:left="2683" w:hanging="687"/>
      </w:pPr>
      <w:rPr>
        <w:rFonts w:hint="default"/>
        <w:lang w:val="tr-TR" w:eastAsia="en-US" w:bidi="ar-SA"/>
      </w:rPr>
    </w:lvl>
    <w:lvl w:ilvl="3" w:tplc="D6F64E28">
      <w:numFmt w:val="bullet"/>
      <w:lvlText w:val="•"/>
      <w:lvlJc w:val="left"/>
      <w:pPr>
        <w:ind w:left="3605" w:hanging="687"/>
      </w:pPr>
      <w:rPr>
        <w:rFonts w:hint="default"/>
        <w:lang w:val="tr-TR" w:eastAsia="en-US" w:bidi="ar-SA"/>
      </w:rPr>
    </w:lvl>
    <w:lvl w:ilvl="4" w:tplc="E496FDB8">
      <w:numFmt w:val="bullet"/>
      <w:lvlText w:val="•"/>
      <w:lvlJc w:val="left"/>
      <w:pPr>
        <w:ind w:left="4526" w:hanging="687"/>
      </w:pPr>
      <w:rPr>
        <w:rFonts w:hint="default"/>
        <w:lang w:val="tr-TR" w:eastAsia="en-US" w:bidi="ar-SA"/>
      </w:rPr>
    </w:lvl>
    <w:lvl w:ilvl="5" w:tplc="3A58920C">
      <w:numFmt w:val="bullet"/>
      <w:lvlText w:val="•"/>
      <w:lvlJc w:val="left"/>
      <w:pPr>
        <w:ind w:left="5448" w:hanging="687"/>
      </w:pPr>
      <w:rPr>
        <w:rFonts w:hint="default"/>
        <w:lang w:val="tr-TR" w:eastAsia="en-US" w:bidi="ar-SA"/>
      </w:rPr>
    </w:lvl>
    <w:lvl w:ilvl="6" w:tplc="760E9124">
      <w:numFmt w:val="bullet"/>
      <w:lvlText w:val="•"/>
      <w:lvlJc w:val="left"/>
      <w:pPr>
        <w:ind w:left="6370" w:hanging="687"/>
      </w:pPr>
      <w:rPr>
        <w:rFonts w:hint="default"/>
        <w:lang w:val="tr-TR" w:eastAsia="en-US" w:bidi="ar-SA"/>
      </w:rPr>
    </w:lvl>
    <w:lvl w:ilvl="7" w:tplc="B66276C0">
      <w:numFmt w:val="bullet"/>
      <w:lvlText w:val="•"/>
      <w:lvlJc w:val="left"/>
      <w:pPr>
        <w:ind w:left="7291" w:hanging="687"/>
      </w:pPr>
      <w:rPr>
        <w:rFonts w:hint="default"/>
        <w:lang w:val="tr-TR" w:eastAsia="en-US" w:bidi="ar-SA"/>
      </w:rPr>
    </w:lvl>
    <w:lvl w:ilvl="8" w:tplc="00F87184">
      <w:numFmt w:val="bullet"/>
      <w:lvlText w:val="•"/>
      <w:lvlJc w:val="left"/>
      <w:pPr>
        <w:ind w:left="8213" w:hanging="687"/>
      </w:pPr>
      <w:rPr>
        <w:rFonts w:hint="default"/>
        <w:lang w:val="tr-TR" w:eastAsia="en-US" w:bidi="ar-SA"/>
      </w:rPr>
    </w:lvl>
  </w:abstractNum>
  <w:abstractNum w:abstractNumId="8" w15:restartNumberingAfterBreak="0">
    <w:nsid w:val="1C2D2EB0"/>
    <w:multiLevelType w:val="hybridMultilevel"/>
    <w:tmpl w:val="C52264B0"/>
    <w:lvl w:ilvl="0" w:tplc="12F0D952">
      <w:numFmt w:val="bullet"/>
      <w:lvlText w:val=""/>
      <w:lvlJc w:val="left"/>
      <w:pPr>
        <w:ind w:left="830" w:hanging="262"/>
      </w:pPr>
      <w:rPr>
        <w:rFonts w:ascii="Wingdings" w:eastAsia="Wingdings" w:hAnsi="Wingdings" w:cs="Wingdings" w:hint="default"/>
        <w:w w:val="100"/>
        <w:sz w:val="24"/>
        <w:szCs w:val="24"/>
        <w:lang w:val="tr-TR" w:eastAsia="en-US" w:bidi="ar-SA"/>
      </w:rPr>
    </w:lvl>
    <w:lvl w:ilvl="1" w:tplc="B5AE86F6">
      <w:numFmt w:val="bullet"/>
      <w:lvlText w:val="•"/>
      <w:lvlJc w:val="left"/>
      <w:pPr>
        <w:ind w:left="1761" w:hanging="262"/>
      </w:pPr>
      <w:rPr>
        <w:rFonts w:hint="default"/>
        <w:lang w:val="tr-TR" w:eastAsia="en-US" w:bidi="ar-SA"/>
      </w:rPr>
    </w:lvl>
    <w:lvl w:ilvl="2" w:tplc="1DC44710">
      <w:numFmt w:val="bullet"/>
      <w:lvlText w:val="•"/>
      <w:lvlJc w:val="left"/>
      <w:pPr>
        <w:ind w:left="2683" w:hanging="262"/>
      </w:pPr>
      <w:rPr>
        <w:rFonts w:hint="default"/>
        <w:lang w:val="tr-TR" w:eastAsia="en-US" w:bidi="ar-SA"/>
      </w:rPr>
    </w:lvl>
    <w:lvl w:ilvl="3" w:tplc="99B8A700">
      <w:numFmt w:val="bullet"/>
      <w:lvlText w:val="•"/>
      <w:lvlJc w:val="left"/>
      <w:pPr>
        <w:ind w:left="3605" w:hanging="262"/>
      </w:pPr>
      <w:rPr>
        <w:rFonts w:hint="default"/>
        <w:lang w:val="tr-TR" w:eastAsia="en-US" w:bidi="ar-SA"/>
      </w:rPr>
    </w:lvl>
    <w:lvl w:ilvl="4" w:tplc="501831F6">
      <w:numFmt w:val="bullet"/>
      <w:lvlText w:val="•"/>
      <w:lvlJc w:val="left"/>
      <w:pPr>
        <w:ind w:left="4526" w:hanging="262"/>
      </w:pPr>
      <w:rPr>
        <w:rFonts w:hint="default"/>
        <w:lang w:val="tr-TR" w:eastAsia="en-US" w:bidi="ar-SA"/>
      </w:rPr>
    </w:lvl>
    <w:lvl w:ilvl="5" w:tplc="25AC9502">
      <w:numFmt w:val="bullet"/>
      <w:lvlText w:val="•"/>
      <w:lvlJc w:val="left"/>
      <w:pPr>
        <w:ind w:left="5448" w:hanging="262"/>
      </w:pPr>
      <w:rPr>
        <w:rFonts w:hint="default"/>
        <w:lang w:val="tr-TR" w:eastAsia="en-US" w:bidi="ar-SA"/>
      </w:rPr>
    </w:lvl>
    <w:lvl w:ilvl="6" w:tplc="EF58C284">
      <w:numFmt w:val="bullet"/>
      <w:lvlText w:val="•"/>
      <w:lvlJc w:val="left"/>
      <w:pPr>
        <w:ind w:left="6370" w:hanging="262"/>
      </w:pPr>
      <w:rPr>
        <w:rFonts w:hint="default"/>
        <w:lang w:val="tr-TR" w:eastAsia="en-US" w:bidi="ar-SA"/>
      </w:rPr>
    </w:lvl>
    <w:lvl w:ilvl="7" w:tplc="BF06F890">
      <w:numFmt w:val="bullet"/>
      <w:lvlText w:val="•"/>
      <w:lvlJc w:val="left"/>
      <w:pPr>
        <w:ind w:left="7291" w:hanging="262"/>
      </w:pPr>
      <w:rPr>
        <w:rFonts w:hint="default"/>
        <w:lang w:val="tr-TR" w:eastAsia="en-US" w:bidi="ar-SA"/>
      </w:rPr>
    </w:lvl>
    <w:lvl w:ilvl="8" w:tplc="511E66C0">
      <w:numFmt w:val="bullet"/>
      <w:lvlText w:val="•"/>
      <w:lvlJc w:val="left"/>
      <w:pPr>
        <w:ind w:left="8213" w:hanging="262"/>
      </w:pPr>
      <w:rPr>
        <w:rFonts w:hint="default"/>
        <w:lang w:val="tr-TR" w:eastAsia="en-US" w:bidi="ar-SA"/>
      </w:rPr>
    </w:lvl>
  </w:abstractNum>
  <w:abstractNum w:abstractNumId="9" w15:restartNumberingAfterBreak="0">
    <w:nsid w:val="21B552A4"/>
    <w:multiLevelType w:val="hybridMultilevel"/>
    <w:tmpl w:val="232830DE"/>
    <w:lvl w:ilvl="0" w:tplc="24285FB8">
      <w:numFmt w:val="bullet"/>
      <w:lvlText w:val=""/>
      <w:lvlJc w:val="left"/>
      <w:pPr>
        <w:ind w:left="470" w:hanging="360"/>
      </w:pPr>
      <w:rPr>
        <w:rFonts w:ascii="Wingdings" w:eastAsia="Wingdings" w:hAnsi="Wingdings" w:cs="Wingdings" w:hint="default"/>
        <w:w w:val="100"/>
        <w:sz w:val="24"/>
        <w:szCs w:val="24"/>
        <w:lang w:val="tr-TR" w:eastAsia="en-US" w:bidi="ar-SA"/>
      </w:rPr>
    </w:lvl>
    <w:lvl w:ilvl="1" w:tplc="8D86E926">
      <w:numFmt w:val="bullet"/>
      <w:lvlText w:val="•"/>
      <w:lvlJc w:val="left"/>
      <w:pPr>
        <w:ind w:left="1437" w:hanging="360"/>
      </w:pPr>
      <w:rPr>
        <w:rFonts w:hint="default"/>
        <w:lang w:val="tr-TR" w:eastAsia="en-US" w:bidi="ar-SA"/>
      </w:rPr>
    </w:lvl>
    <w:lvl w:ilvl="2" w:tplc="FC5AB6F8">
      <w:numFmt w:val="bullet"/>
      <w:lvlText w:val="•"/>
      <w:lvlJc w:val="left"/>
      <w:pPr>
        <w:ind w:left="2395" w:hanging="360"/>
      </w:pPr>
      <w:rPr>
        <w:rFonts w:hint="default"/>
        <w:lang w:val="tr-TR" w:eastAsia="en-US" w:bidi="ar-SA"/>
      </w:rPr>
    </w:lvl>
    <w:lvl w:ilvl="3" w:tplc="EE4A4F7E">
      <w:numFmt w:val="bullet"/>
      <w:lvlText w:val="•"/>
      <w:lvlJc w:val="left"/>
      <w:pPr>
        <w:ind w:left="3353" w:hanging="360"/>
      </w:pPr>
      <w:rPr>
        <w:rFonts w:hint="default"/>
        <w:lang w:val="tr-TR" w:eastAsia="en-US" w:bidi="ar-SA"/>
      </w:rPr>
    </w:lvl>
    <w:lvl w:ilvl="4" w:tplc="E75AF008">
      <w:numFmt w:val="bullet"/>
      <w:lvlText w:val="•"/>
      <w:lvlJc w:val="left"/>
      <w:pPr>
        <w:ind w:left="4310" w:hanging="360"/>
      </w:pPr>
      <w:rPr>
        <w:rFonts w:hint="default"/>
        <w:lang w:val="tr-TR" w:eastAsia="en-US" w:bidi="ar-SA"/>
      </w:rPr>
    </w:lvl>
    <w:lvl w:ilvl="5" w:tplc="0CD82E66">
      <w:numFmt w:val="bullet"/>
      <w:lvlText w:val="•"/>
      <w:lvlJc w:val="left"/>
      <w:pPr>
        <w:ind w:left="5268" w:hanging="360"/>
      </w:pPr>
      <w:rPr>
        <w:rFonts w:hint="default"/>
        <w:lang w:val="tr-TR" w:eastAsia="en-US" w:bidi="ar-SA"/>
      </w:rPr>
    </w:lvl>
    <w:lvl w:ilvl="6" w:tplc="530E95E4">
      <w:numFmt w:val="bullet"/>
      <w:lvlText w:val="•"/>
      <w:lvlJc w:val="left"/>
      <w:pPr>
        <w:ind w:left="6226" w:hanging="360"/>
      </w:pPr>
      <w:rPr>
        <w:rFonts w:hint="default"/>
        <w:lang w:val="tr-TR" w:eastAsia="en-US" w:bidi="ar-SA"/>
      </w:rPr>
    </w:lvl>
    <w:lvl w:ilvl="7" w:tplc="D96C9E7E">
      <w:numFmt w:val="bullet"/>
      <w:lvlText w:val="•"/>
      <w:lvlJc w:val="left"/>
      <w:pPr>
        <w:ind w:left="7183" w:hanging="360"/>
      </w:pPr>
      <w:rPr>
        <w:rFonts w:hint="default"/>
        <w:lang w:val="tr-TR" w:eastAsia="en-US" w:bidi="ar-SA"/>
      </w:rPr>
    </w:lvl>
    <w:lvl w:ilvl="8" w:tplc="E29C2A86">
      <w:numFmt w:val="bullet"/>
      <w:lvlText w:val="•"/>
      <w:lvlJc w:val="left"/>
      <w:pPr>
        <w:ind w:left="8141" w:hanging="360"/>
      </w:pPr>
      <w:rPr>
        <w:rFonts w:hint="default"/>
        <w:lang w:val="tr-TR" w:eastAsia="en-US" w:bidi="ar-SA"/>
      </w:rPr>
    </w:lvl>
  </w:abstractNum>
  <w:abstractNum w:abstractNumId="10" w15:restartNumberingAfterBreak="0">
    <w:nsid w:val="245A48C9"/>
    <w:multiLevelType w:val="hybridMultilevel"/>
    <w:tmpl w:val="202EEA3A"/>
    <w:lvl w:ilvl="0" w:tplc="76BC9F58">
      <w:numFmt w:val="bullet"/>
      <w:lvlText w:val=""/>
      <w:lvlJc w:val="left"/>
      <w:pPr>
        <w:ind w:left="470" w:hanging="360"/>
      </w:pPr>
      <w:rPr>
        <w:rFonts w:ascii="Wingdings" w:eastAsia="Wingdings" w:hAnsi="Wingdings" w:cs="Wingdings" w:hint="default"/>
        <w:w w:val="100"/>
        <w:sz w:val="24"/>
        <w:szCs w:val="24"/>
        <w:lang w:val="tr-TR" w:eastAsia="en-US" w:bidi="ar-SA"/>
      </w:rPr>
    </w:lvl>
    <w:lvl w:ilvl="1" w:tplc="97B438C0">
      <w:numFmt w:val="bullet"/>
      <w:lvlText w:val="•"/>
      <w:lvlJc w:val="left"/>
      <w:pPr>
        <w:ind w:left="1451" w:hanging="360"/>
      </w:pPr>
      <w:rPr>
        <w:rFonts w:hint="default"/>
        <w:lang w:val="tr-TR" w:eastAsia="en-US" w:bidi="ar-SA"/>
      </w:rPr>
    </w:lvl>
    <w:lvl w:ilvl="2" w:tplc="972CE118">
      <w:numFmt w:val="bullet"/>
      <w:lvlText w:val="•"/>
      <w:lvlJc w:val="left"/>
      <w:pPr>
        <w:ind w:left="2423" w:hanging="360"/>
      </w:pPr>
      <w:rPr>
        <w:rFonts w:hint="default"/>
        <w:lang w:val="tr-TR" w:eastAsia="en-US" w:bidi="ar-SA"/>
      </w:rPr>
    </w:lvl>
    <w:lvl w:ilvl="3" w:tplc="F18E8A52">
      <w:numFmt w:val="bullet"/>
      <w:lvlText w:val="•"/>
      <w:lvlJc w:val="left"/>
      <w:pPr>
        <w:ind w:left="3395" w:hanging="360"/>
      </w:pPr>
      <w:rPr>
        <w:rFonts w:hint="default"/>
        <w:lang w:val="tr-TR" w:eastAsia="en-US" w:bidi="ar-SA"/>
      </w:rPr>
    </w:lvl>
    <w:lvl w:ilvl="4" w:tplc="119AC4E2">
      <w:numFmt w:val="bullet"/>
      <w:lvlText w:val="•"/>
      <w:lvlJc w:val="left"/>
      <w:pPr>
        <w:ind w:left="4367" w:hanging="360"/>
      </w:pPr>
      <w:rPr>
        <w:rFonts w:hint="default"/>
        <w:lang w:val="tr-TR" w:eastAsia="en-US" w:bidi="ar-SA"/>
      </w:rPr>
    </w:lvl>
    <w:lvl w:ilvl="5" w:tplc="89C82742">
      <w:numFmt w:val="bullet"/>
      <w:lvlText w:val="•"/>
      <w:lvlJc w:val="left"/>
      <w:pPr>
        <w:ind w:left="5339" w:hanging="360"/>
      </w:pPr>
      <w:rPr>
        <w:rFonts w:hint="default"/>
        <w:lang w:val="tr-TR" w:eastAsia="en-US" w:bidi="ar-SA"/>
      </w:rPr>
    </w:lvl>
    <w:lvl w:ilvl="6" w:tplc="5464FA1A">
      <w:numFmt w:val="bullet"/>
      <w:lvlText w:val="•"/>
      <w:lvlJc w:val="left"/>
      <w:pPr>
        <w:ind w:left="6311" w:hanging="360"/>
      </w:pPr>
      <w:rPr>
        <w:rFonts w:hint="default"/>
        <w:lang w:val="tr-TR" w:eastAsia="en-US" w:bidi="ar-SA"/>
      </w:rPr>
    </w:lvl>
    <w:lvl w:ilvl="7" w:tplc="6B54122C">
      <w:numFmt w:val="bullet"/>
      <w:lvlText w:val="•"/>
      <w:lvlJc w:val="left"/>
      <w:pPr>
        <w:ind w:left="7283" w:hanging="360"/>
      </w:pPr>
      <w:rPr>
        <w:rFonts w:hint="default"/>
        <w:lang w:val="tr-TR" w:eastAsia="en-US" w:bidi="ar-SA"/>
      </w:rPr>
    </w:lvl>
    <w:lvl w:ilvl="8" w:tplc="A736675E">
      <w:numFmt w:val="bullet"/>
      <w:lvlText w:val="•"/>
      <w:lvlJc w:val="left"/>
      <w:pPr>
        <w:ind w:left="8255" w:hanging="360"/>
      </w:pPr>
      <w:rPr>
        <w:rFonts w:hint="default"/>
        <w:lang w:val="tr-TR" w:eastAsia="en-US" w:bidi="ar-SA"/>
      </w:rPr>
    </w:lvl>
  </w:abstractNum>
  <w:abstractNum w:abstractNumId="11" w15:restartNumberingAfterBreak="0">
    <w:nsid w:val="29DC1C1E"/>
    <w:multiLevelType w:val="hybridMultilevel"/>
    <w:tmpl w:val="DE6ED474"/>
    <w:lvl w:ilvl="0" w:tplc="113CA88A">
      <w:numFmt w:val="bullet"/>
      <w:lvlText w:val=""/>
      <w:lvlJc w:val="left"/>
      <w:pPr>
        <w:ind w:left="928" w:hanging="360"/>
      </w:pPr>
      <w:rPr>
        <w:rFonts w:ascii="Wingdings" w:eastAsia="Wingdings" w:hAnsi="Wingdings" w:cs="Wingdings" w:hint="default"/>
        <w:w w:val="100"/>
        <w:sz w:val="24"/>
        <w:szCs w:val="24"/>
        <w:lang w:val="tr-TR" w:eastAsia="en-US" w:bidi="ar-SA"/>
      </w:rPr>
    </w:lvl>
    <w:lvl w:ilvl="1" w:tplc="36C0E18A">
      <w:numFmt w:val="bullet"/>
      <w:lvlText w:val="•"/>
      <w:lvlJc w:val="left"/>
      <w:pPr>
        <w:ind w:left="1833" w:hanging="360"/>
      </w:pPr>
      <w:rPr>
        <w:rFonts w:hint="default"/>
        <w:lang w:val="tr-TR" w:eastAsia="en-US" w:bidi="ar-SA"/>
      </w:rPr>
    </w:lvl>
    <w:lvl w:ilvl="2" w:tplc="EAA2E6CA">
      <w:numFmt w:val="bullet"/>
      <w:lvlText w:val="•"/>
      <w:lvlJc w:val="left"/>
      <w:pPr>
        <w:ind w:left="2747" w:hanging="360"/>
      </w:pPr>
      <w:rPr>
        <w:rFonts w:hint="default"/>
        <w:lang w:val="tr-TR" w:eastAsia="en-US" w:bidi="ar-SA"/>
      </w:rPr>
    </w:lvl>
    <w:lvl w:ilvl="3" w:tplc="93AA677A">
      <w:numFmt w:val="bullet"/>
      <w:lvlText w:val="•"/>
      <w:lvlJc w:val="left"/>
      <w:pPr>
        <w:ind w:left="3661" w:hanging="360"/>
      </w:pPr>
      <w:rPr>
        <w:rFonts w:hint="default"/>
        <w:lang w:val="tr-TR" w:eastAsia="en-US" w:bidi="ar-SA"/>
      </w:rPr>
    </w:lvl>
    <w:lvl w:ilvl="4" w:tplc="528E6A60">
      <w:numFmt w:val="bullet"/>
      <w:lvlText w:val="•"/>
      <w:lvlJc w:val="left"/>
      <w:pPr>
        <w:ind w:left="4574" w:hanging="360"/>
      </w:pPr>
      <w:rPr>
        <w:rFonts w:hint="default"/>
        <w:lang w:val="tr-TR" w:eastAsia="en-US" w:bidi="ar-SA"/>
      </w:rPr>
    </w:lvl>
    <w:lvl w:ilvl="5" w:tplc="4074197E">
      <w:numFmt w:val="bullet"/>
      <w:lvlText w:val="•"/>
      <w:lvlJc w:val="left"/>
      <w:pPr>
        <w:ind w:left="5488" w:hanging="360"/>
      </w:pPr>
      <w:rPr>
        <w:rFonts w:hint="default"/>
        <w:lang w:val="tr-TR" w:eastAsia="en-US" w:bidi="ar-SA"/>
      </w:rPr>
    </w:lvl>
    <w:lvl w:ilvl="6" w:tplc="604E21F6">
      <w:numFmt w:val="bullet"/>
      <w:lvlText w:val="•"/>
      <w:lvlJc w:val="left"/>
      <w:pPr>
        <w:ind w:left="6402" w:hanging="360"/>
      </w:pPr>
      <w:rPr>
        <w:rFonts w:hint="default"/>
        <w:lang w:val="tr-TR" w:eastAsia="en-US" w:bidi="ar-SA"/>
      </w:rPr>
    </w:lvl>
    <w:lvl w:ilvl="7" w:tplc="1FF41B56">
      <w:numFmt w:val="bullet"/>
      <w:lvlText w:val="•"/>
      <w:lvlJc w:val="left"/>
      <w:pPr>
        <w:ind w:left="7315" w:hanging="360"/>
      </w:pPr>
      <w:rPr>
        <w:rFonts w:hint="default"/>
        <w:lang w:val="tr-TR" w:eastAsia="en-US" w:bidi="ar-SA"/>
      </w:rPr>
    </w:lvl>
    <w:lvl w:ilvl="8" w:tplc="2EDE70CC">
      <w:numFmt w:val="bullet"/>
      <w:lvlText w:val="•"/>
      <w:lvlJc w:val="left"/>
      <w:pPr>
        <w:ind w:left="8229" w:hanging="360"/>
      </w:pPr>
      <w:rPr>
        <w:rFonts w:hint="default"/>
        <w:lang w:val="tr-TR" w:eastAsia="en-US" w:bidi="ar-SA"/>
      </w:rPr>
    </w:lvl>
  </w:abstractNum>
  <w:abstractNum w:abstractNumId="12" w15:restartNumberingAfterBreak="0">
    <w:nsid w:val="2DF556B4"/>
    <w:multiLevelType w:val="hybridMultilevel"/>
    <w:tmpl w:val="1FCC1AA4"/>
    <w:lvl w:ilvl="0" w:tplc="83220EDC">
      <w:numFmt w:val="bullet"/>
      <w:lvlText w:val=""/>
      <w:lvlJc w:val="left"/>
      <w:pPr>
        <w:ind w:left="470" w:hanging="360"/>
      </w:pPr>
      <w:rPr>
        <w:rFonts w:ascii="Wingdings" w:eastAsia="Wingdings" w:hAnsi="Wingdings" w:cs="Wingdings" w:hint="default"/>
        <w:w w:val="100"/>
        <w:sz w:val="24"/>
        <w:szCs w:val="24"/>
        <w:lang w:val="tr-TR" w:eastAsia="en-US" w:bidi="ar-SA"/>
      </w:rPr>
    </w:lvl>
    <w:lvl w:ilvl="1" w:tplc="5588A424">
      <w:numFmt w:val="bullet"/>
      <w:lvlText w:val="•"/>
      <w:lvlJc w:val="left"/>
      <w:pPr>
        <w:ind w:left="1451" w:hanging="360"/>
      </w:pPr>
      <w:rPr>
        <w:rFonts w:hint="default"/>
        <w:lang w:val="tr-TR" w:eastAsia="en-US" w:bidi="ar-SA"/>
      </w:rPr>
    </w:lvl>
    <w:lvl w:ilvl="2" w:tplc="7632EED0">
      <w:numFmt w:val="bullet"/>
      <w:lvlText w:val="•"/>
      <w:lvlJc w:val="left"/>
      <w:pPr>
        <w:ind w:left="2423" w:hanging="360"/>
      </w:pPr>
      <w:rPr>
        <w:rFonts w:hint="default"/>
        <w:lang w:val="tr-TR" w:eastAsia="en-US" w:bidi="ar-SA"/>
      </w:rPr>
    </w:lvl>
    <w:lvl w:ilvl="3" w:tplc="364A354C">
      <w:numFmt w:val="bullet"/>
      <w:lvlText w:val="•"/>
      <w:lvlJc w:val="left"/>
      <w:pPr>
        <w:ind w:left="3395" w:hanging="360"/>
      </w:pPr>
      <w:rPr>
        <w:rFonts w:hint="default"/>
        <w:lang w:val="tr-TR" w:eastAsia="en-US" w:bidi="ar-SA"/>
      </w:rPr>
    </w:lvl>
    <w:lvl w:ilvl="4" w:tplc="FC2A7C0A">
      <w:numFmt w:val="bullet"/>
      <w:lvlText w:val="•"/>
      <w:lvlJc w:val="left"/>
      <w:pPr>
        <w:ind w:left="4367" w:hanging="360"/>
      </w:pPr>
      <w:rPr>
        <w:rFonts w:hint="default"/>
        <w:lang w:val="tr-TR" w:eastAsia="en-US" w:bidi="ar-SA"/>
      </w:rPr>
    </w:lvl>
    <w:lvl w:ilvl="5" w:tplc="2466A3E0">
      <w:numFmt w:val="bullet"/>
      <w:lvlText w:val="•"/>
      <w:lvlJc w:val="left"/>
      <w:pPr>
        <w:ind w:left="5339" w:hanging="360"/>
      </w:pPr>
      <w:rPr>
        <w:rFonts w:hint="default"/>
        <w:lang w:val="tr-TR" w:eastAsia="en-US" w:bidi="ar-SA"/>
      </w:rPr>
    </w:lvl>
    <w:lvl w:ilvl="6" w:tplc="56127DE4">
      <w:numFmt w:val="bullet"/>
      <w:lvlText w:val="•"/>
      <w:lvlJc w:val="left"/>
      <w:pPr>
        <w:ind w:left="6311" w:hanging="360"/>
      </w:pPr>
      <w:rPr>
        <w:rFonts w:hint="default"/>
        <w:lang w:val="tr-TR" w:eastAsia="en-US" w:bidi="ar-SA"/>
      </w:rPr>
    </w:lvl>
    <w:lvl w:ilvl="7" w:tplc="19C29922">
      <w:numFmt w:val="bullet"/>
      <w:lvlText w:val="•"/>
      <w:lvlJc w:val="left"/>
      <w:pPr>
        <w:ind w:left="7283" w:hanging="360"/>
      </w:pPr>
      <w:rPr>
        <w:rFonts w:hint="default"/>
        <w:lang w:val="tr-TR" w:eastAsia="en-US" w:bidi="ar-SA"/>
      </w:rPr>
    </w:lvl>
    <w:lvl w:ilvl="8" w:tplc="343A240C">
      <w:numFmt w:val="bullet"/>
      <w:lvlText w:val="•"/>
      <w:lvlJc w:val="left"/>
      <w:pPr>
        <w:ind w:left="8255" w:hanging="360"/>
      </w:pPr>
      <w:rPr>
        <w:rFonts w:hint="default"/>
        <w:lang w:val="tr-TR" w:eastAsia="en-US" w:bidi="ar-SA"/>
      </w:rPr>
    </w:lvl>
  </w:abstractNum>
  <w:abstractNum w:abstractNumId="13" w15:restartNumberingAfterBreak="0">
    <w:nsid w:val="2E7913FF"/>
    <w:multiLevelType w:val="hybridMultilevel"/>
    <w:tmpl w:val="BB7293F8"/>
    <w:lvl w:ilvl="0" w:tplc="2BFE1B00">
      <w:numFmt w:val="bullet"/>
      <w:lvlText w:val=""/>
      <w:lvlJc w:val="left"/>
      <w:pPr>
        <w:ind w:left="470" w:hanging="360"/>
      </w:pPr>
      <w:rPr>
        <w:rFonts w:ascii="Wingdings" w:eastAsia="Wingdings" w:hAnsi="Wingdings" w:cs="Wingdings" w:hint="default"/>
        <w:w w:val="100"/>
        <w:sz w:val="24"/>
        <w:szCs w:val="24"/>
        <w:lang w:val="tr-TR" w:eastAsia="en-US" w:bidi="ar-SA"/>
      </w:rPr>
    </w:lvl>
    <w:lvl w:ilvl="1" w:tplc="17824354">
      <w:numFmt w:val="bullet"/>
      <w:lvlText w:val="•"/>
      <w:lvlJc w:val="left"/>
      <w:pPr>
        <w:ind w:left="1451" w:hanging="360"/>
      </w:pPr>
      <w:rPr>
        <w:rFonts w:hint="default"/>
        <w:lang w:val="tr-TR" w:eastAsia="en-US" w:bidi="ar-SA"/>
      </w:rPr>
    </w:lvl>
    <w:lvl w:ilvl="2" w:tplc="3B103748">
      <w:numFmt w:val="bullet"/>
      <w:lvlText w:val="•"/>
      <w:lvlJc w:val="left"/>
      <w:pPr>
        <w:ind w:left="2423" w:hanging="360"/>
      </w:pPr>
      <w:rPr>
        <w:rFonts w:hint="default"/>
        <w:lang w:val="tr-TR" w:eastAsia="en-US" w:bidi="ar-SA"/>
      </w:rPr>
    </w:lvl>
    <w:lvl w:ilvl="3" w:tplc="4A1A56AC">
      <w:numFmt w:val="bullet"/>
      <w:lvlText w:val="•"/>
      <w:lvlJc w:val="left"/>
      <w:pPr>
        <w:ind w:left="3395" w:hanging="360"/>
      </w:pPr>
      <w:rPr>
        <w:rFonts w:hint="default"/>
        <w:lang w:val="tr-TR" w:eastAsia="en-US" w:bidi="ar-SA"/>
      </w:rPr>
    </w:lvl>
    <w:lvl w:ilvl="4" w:tplc="73366F94">
      <w:numFmt w:val="bullet"/>
      <w:lvlText w:val="•"/>
      <w:lvlJc w:val="left"/>
      <w:pPr>
        <w:ind w:left="4367" w:hanging="360"/>
      </w:pPr>
      <w:rPr>
        <w:rFonts w:hint="default"/>
        <w:lang w:val="tr-TR" w:eastAsia="en-US" w:bidi="ar-SA"/>
      </w:rPr>
    </w:lvl>
    <w:lvl w:ilvl="5" w:tplc="116012CA">
      <w:numFmt w:val="bullet"/>
      <w:lvlText w:val="•"/>
      <w:lvlJc w:val="left"/>
      <w:pPr>
        <w:ind w:left="5339" w:hanging="360"/>
      </w:pPr>
      <w:rPr>
        <w:rFonts w:hint="default"/>
        <w:lang w:val="tr-TR" w:eastAsia="en-US" w:bidi="ar-SA"/>
      </w:rPr>
    </w:lvl>
    <w:lvl w:ilvl="6" w:tplc="33D4D54C">
      <w:numFmt w:val="bullet"/>
      <w:lvlText w:val="•"/>
      <w:lvlJc w:val="left"/>
      <w:pPr>
        <w:ind w:left="6311" w:hanging="360"/>
      </w:pPr>
      <w:rPr>
        <w:rFonts w:hint="default"/>
        <w:lang w:val="tr-TR" w:eastAsia="en-US" w:bidi="ar-SA"/>
      </w:rPr>
    </w:lvl>
    <w:lvl w:ilvl="7" w:tplc="5B8EDA54">
      <w:numFmt w:val="bullet"/>
      <w:lvlText w:val="•"/>
      <w:lvlJc w:val="left"/>
      <w:pPr>
        <w:ind w:left="7283" w:hanging="360"/>
      </w:pPr>
      <w:rPr>
        <w:rFonts w:hint="default"/>
        <w:lang w:val="tr-TR" w:eastAsia="en-US" w:bidi="ar-SA"/>
      </w:rPr>
    </w:lvl>
    <w:lvl w:ilvl="8" w:tplc="629A0470">
      <w:numFmt w:val="bullet"/>
      <w:lvlText w:val="•"/>
      <w:lvlJc w:val="left"/>
      <w:pPr>
        <w:ind w:left="8255" w:hanging="360"/>
      </w:pPr>
      <w:rPr>
        <w:rFonts w:hint="default"/>
        <w:lang w:val="tr-TR" w:eastAsia="en-US" w:bidi="ar-SA"/>
      </w:rPr>
    </w:lvl>
  </w:abstractNum>
  <w:abstractNum w:abstractNumId="14" w15:restartNumberingAfterBreak="0">
    <w:nsid w:val="34AD1B4C"/>
    <w:multiLevelType w:val="hybridMultilevel"/>
    <w:tmpl w:val="B9CAEFCA"/>
    <w:lvl w:ilvl="0" w:tplc="9F922100">
      <w:numFmt w:val="bullet"/>
      <w:lvlText w:val=""/>
      <w:lvlJc w:val="left"/>
      <w:pPr>
        <w:ind w:left="830" w:hanging="360"/>
      </w:pPr>
      <w:rPr>
        <w:rFonts w:ascii="Wingdings" w:eastAsia="Wingdings" w:hAnsi="Wingdings" w:cs="Wingdings" w:hint="default"/>
        <w:w w:val="100"/>
        <w:sz w:val="24"/>
        <w:szCs w:val="24"/>
        <w:lang w:val="tr-TR" w:eastAsia="en-US" w:bidi="ar-SA"/>
      </w:rPr>
    </w:lvl>
    <w:lvl w:ilvl="1" w:tplc="7932E372">
      <w:numFmt w:val="bullet"/>
      <w:lvlText w:val="•"/>
      <w:lvlJc w:val="left"/>
      <w:pPr>
        <w:ind w:left="1761" w:hanging="360"/>
      </w:pPr>
      <w:rPr>
        <w:rFonts w:hint="default"/>
        <w:lang w:val="tr-TR" w:eastAsia="en-US" w:bidi="ar-SA"/>
      </w:rPr>
    </w:lvl>
    <w:lvl w:ilvl="2" w:tplc="4C86484C">
      <w:numFmt w:val="bullet"/>
      <w:lvlText w:val="•"/>
      <w:lvlJc w:val="left"/>
      <w:pPr>
        <w:ind w:left="2683" w:hanging="360"/>
      </w:pPr>
      <w:rPr>
        <w:rFonts w:hint="default"/>
        <w:lang w:val="tr-TR" w:eastAsia="en-US" w:bidi="ar-SA"/>
      </w:rPr>
    </w:lvl>
    <w:lvl w:ilvl="3" w:tplc="EEBA1022">
      <w:numFmt w:val="bullet"/>
      <w:lvlText w:val="•"/>
      <w:lvlJc w:val="left"/>
      <w:pPr>
        <w:ind w:left="3605" w:hanging="360"/>
      </w:pPr>
      <w:rPr>
        <w:rFonts w:hint="default"/>
        <w:lang w:val="tr-TR" w:eastAsia="en-US" w:bidi="ar-SA"/>
      </w:rPr>
    </w:lvl>
    <w:lvl w:ilvl="4" w:tplc="240EAEDC">
      <w:numFmt w:val="bullet"/>
      <w:lvlText w:val="•"/>
      <w:lvlJc w:val="left"/>
      <w:pPr>
        <w:ind w:left="4526" w:hanging="360"/>
      </w:pPr>
      <w:rPr>
        <w:rFonts w:hint="default"/>
        <w:lang w:val="tr-TR" w:eastAsia="en-US" w:bidi="ar-SA"/>
      </w:rPr>
    </w:lvl>
    <w:lvl w:ilvl="5" w:tplc="E070E114">
      <w:numFmt w:val="bullet"/>
      <w:lvlText w:val="•"/>
      <w:lvlJc w:val="left"/>
      <w:pPr>
        <w:ind w:left="5448" w:hanging="360"/>
      </w:pPr>
      <w:rPr>
        <w:rFonts w:hint="default"/>
        <w:lang w:val="tr-TR" w:eastAsia="en-US" w:bidi="ar-SA"/>
      </w:rPr>
    </w:lvl>
    <w:lvl w:ilvl="6" w:tplc="4EEC2206">
      <w:numFmt w:val="bullet"/>
      <w:lvlText w:val="•"/>
      <w:lvlJc w:val="left"/>
      <w:pPr>
        <w:ind w:left="6370" w:hanging="360"/>
      </w:pPr>
      <w:rPr>
        <w:rFonts w:hint="default"/>
        <w:lang w:val="tr-TR" w:eastAsia="en-US" w:bidi="ar-SA"/>
      </w:rPr>
    </w:lvl>
    <w:lvl w:ilvl="7" w:tplc="C1A8F7B8">
      <w:numFmt w:val="bullet"/>
      <w:lvlText w:val="•"/>
      <w:lvlJc w:val="left"/>
      <w:pPr>
        <w:ind w:left="7291" w:hanging="360"/>
      </w:pPr>
      <w:rPr>
        <w:rFonts w:hint="default"/>
        <w:lang w:val="tr-TR" w:eastAsia="en-US" w:bidi="ar-SA"/>
      </w:rPr>
    </w:lvl>
    <w:lvl w:ilvl="8" w:tplc="DBC49D46">
      <w:numFmt w:val="bullet"/>
      <w:lvlText w:val="•"/>
      <w:lvlJc w:val="left"/>
      <w:pPr>
        <w:ind w:left="8213" w:hanging="360"/>
      </w:pPr>
      <w:rPr>
        <w:rFonts w:hint="default"/>
        <w:lang w:val="tr-TR" w:eastAsia="en-US" w:bidi="ar-SA"/>
      </w:rPr>
    </w:lvl>
  </w:abstractNum>
  <w:abstractNum w:abstractNumId="15" w15:restartNumberingAfterBreak="0">
    <w:nsid w:val="36CB506A"/>
    <w:multiLevelType w:val="hybridMultilevel"/>
    <w:tmpl w:val="97367418"/>
    <w:lvl w:ilvl="0" w:tplc="3C4813CA">
      <w:numFmt w:val="bullet"/>
      <w:lvlText w:val=""/>
      <w:lvlJc w:val="left"/>
      <w:pPr>
        <w:ind w:left="830" w:hanging="360"/>
      </w:pPr>
      <w:rPr>
        <w:rFonts w:ascii="Wingdings" w:eastAsia="Wingdings" w:hAnsi="Wingdings" w:cs="Wingdings" w:hint="default"/>
        <w:w w:val="100"/>
        <w:sz w:val="24"/>
        <w:szCs w:val="24"/>
        <w:lang w:val="tr-TR" w:eastAsia="en-US" w:bidi="ar-SA"/>
      </w:rPr>
    </w:lvl>
    <w:lvl w:ilvl="1" w:tplc="ACE084C6">
      <w:numFmt w:val="bullet"/>
      <w:lvlText w:val="•"/>
      <w:lvlJc w:val="left"/>
      <w:pPr>
        <w:ind w:left="1761" w:hanging="360"/>
      </w:pPr>
      <w:rPr>
        <w:rFonts w:hint="default"/>
        <w:lang w:val="tr-TR" w:eastAsia="en-US" w:bidi="ar-SA"/>
      </w:rPr>
    </w:lvl>
    <w:lvl w:ilvl="2" w:tplc="468858FE">
      <w:numFmt w:val="bullet"/>
      <w:lvlText w:val="•"/>
      <w:lvlJc w:val="left"/>
      <w:pPr>
        <w:ind w:left="2683" w:hanging="360"/>
      </w:pPr>
      <w:rPr>
        <w:rFonts w:hint="default"/>
        <w:lang w:val="tr-TR" w:eastAsia="en-US" w:bidi="ar-SA"/>
      </w:rPr>
    </w:lvl>
    <w:lvl w:ilvl="3" w:tplc="5D3C27AE">
      <w:numFmt w:val="bullet"/>
      <w:lvlText w:val="•"/>
      <w:lvlJc w:val="left"/>
      <w:pPr>
        <w:ind w:left="3605" w:hanging="360"/>
      </w:pPr>
      <w:rPr>
        <w:rFonts w:hint="default"/>
        <w:lang w:val="tr-TR" w:eastAsia="en-US" w:bidi="ar-SA"/>
      </w:rPr>
    </w:lvl>
    <w:lvl w:ilvl="4" w:tplc="AB765FC8">
      <w:numFmt w:val="bullet"/>
      <w:lvlText w:val="•"/>
      <w:lvlJc w:val="left"/>
      <w:pPr>
        <w:ind w:left="4526" w:hanging="360"/>
      </w:pPr>
      <w:rPr>
        <w:rFonts w:hint="default"/>
        <w:lang w:val="tr-TR" w:eastAsia="en-US" w:bidi="ar-SA"/>
      </w:rPr>
    </w:lvl>
    <w:lvl w:ilvl="5" w:tplc="1162479E">
      <w:numFmt w:val="bullet"/>
      <w:lvlText w:val="•"/>
      <w:lvlJc w:val="left"/>
      <w:pPr>
        <w:ind w:left="5448" w:hanging="360"/>
      </w:pPr>
      <w:rPr>
        <w:rFonts w:hint="default"/>
        <w:lang w:val="tr-TR" w:eastAsia="en-US" w:bidi="ar-SA"/>
      </w:rPr>
    </w:lvl>
    <w:lvl w:ilvl="6" w:tplc="D4125DE6">
      <w:numFmt w:val="bullet"/>
      <w:lvlText w:val="•"/>
      <w:lvlJc w:val="left"/>
      <w:pPr>
        <w:ind w:left="6370" w:hanging="360"/>
      </w:pPr>
      <w:rPr>
        <w:rFonts w:hint="default"/>
        <w:lang w:val="tr-TR" w:eastAsia="en-US" w:bidi="ar-SA"/>
      </w:rPr>
    </w:lvl>
    <w:lvl w:ilvl="7" w:tplc="B0762FC0">
      <w:numFmt w:val="bullet"/>
      <w:lvlText w:val="•"/>
      <w:lvlJc w:val="left"/>
      <w:pPr>
        <w:ind w:left="7291" w:hanging="360"/>
      </w:pPr>
      <w:rPr>
        <w:rFonts w:hint="default"/>
        <w:lang w:val="tr-TR" w:eastAsia="en-US" w:bidi="ar-SA"/>
      </w:rPr>
    </w:lvl>
    <w:lvl w:ilvl="8" w:tplc="431E4544">
      <w:numFmt w:val="bullet"/>
      <w:lvlText w:val="•"/>
      <w:lvlJc w:val="left"/>
      <w:pPr>
        <w:ind w:left="8213" w:hanging="360"/>
      </w:pPr>
      <w:rPr>
        <w:rFonts w:hint="default"/>
        <w:lang w:val="tr-TR" w:eastAsia="en-US" w:bidi="ar-SA"/>
      </w:rPr>
    </w:lvl>
  </w:abstractNum>
  <w:abstractNum w:abstractNumId="16" w15:restartNumberingAfterBreak="0">
    <w:nsid w:val="36FE73BC"/>
    <w:multiLevelType w:val="hybridMultilevel"/>
    <w:tmpl w:val="83F013A0"/>
    <w:lvl w:ilvl="0" w:tplc="549EC756">
      <w:numFmt w:val="bullet"/>
      <w:lvlText w:val=""/>
      <w:lvlJc w:val="left"/>
      <w:pPr>
        <w:ind w:left="470" w:hanging="360"/>
      </w:pPr>
      <w:rPr>
        <w:rFonts w:ascii="Wingdings" w:eastAsia="Wingdings" w:hAnsi="Wingdings" w:cs="Wingdings" w:hint="default"/>
        <w:w w:val="100"/>
        <w:sz w:val="24"/>
        <w:szCs w:val="24"/>
        <w:lang w:val="tr-TR" w:eastAsia="en-US" w:bidi="ar-SA"/>
      </w:rPr>
    </w:lvl>
    <w:lvl w:ilvl="1" w:tplc="E794A540">
      <w:numFmt w:val="bullet"/>
      <w:lvlText w:val="•"/>
      <w:lvlJc w:val="left"/>
      <w:pPr>
        <w:ind w:left="1437" w:hanging="360"/>
      </w:pPr>
      <w:rPr>
        <w:rFonts w:hint="default"/>
        <w:lang w:val="tr-TR" w:eastAsia="en-US" w:bidi="ar-SA"/>
      </w:rPr>
    </w:lvl>
    <w:lvl w:ilvl="2" w:tplc="202E0DD6">
      <w:numFmt w:val="bullet"/>
      <w:lvlText w:val="•"/>
      <w:lvlJc w:val="left"/>
      <w:pPr>
        <w:ind w:left="2395" w:hanging="360"/>
      </w:pPr>
      <w:rPr>
        <w:rFonts w:hint="default"/>
        <w:lang w:val="tr-TR" w:eastAsia="en-US" w:bidi="ar-SA"/>
      </w:rPr>
    </w:lvl>
    <w:lvl w:ilvl="3" w:tplc="1A4C596C">
      <w:numFmt w:val="bullet"/>
      <w:lvlText w:val="•"/>
      <w:lvlJc w:val="left"/>
      <w:pPr>
        <w:ind w:left="3353" w:hanging="360"/>
      </w:pPr>
      <w:rPr>
        <w:rFonts w:hint="default"/>
        <w:lang w:val="tr-TR" w:eastAsia="en-US" w:bidi="ar-SA"/>
      </w:rPr>
    </w:lvl>
    <w:lvl w:ilvl="4" w:tplc="F962D4FE">
      <w:numFmt w:val="bullet"/>
      <w:lvlText w:val="•"/>
      <w:lvlJc w:val="left"/>
      <w:pPr>
        <w:ind w:left="4310" w:hanging="360"/>
      </w:pPr>
      <w:rPr>
        <w:rFonts w:hint="default"/>
        <w:lang w:val="tr-TR" w:eastAsia="en-US" w:bidi="ar-SA"/>
      </w:rPr>
    </w:lvl>
    <w:lvl w:ilvl="5" w:tplc="9D32266A">
      <w:numFmt w:val="bullet"/>
      <w:lvlText w:val="•"/>
      <w:lvlJc w:val="left"/>
      <w:pPr>
        <w:ind w:left="5268" w:hanging="360"/>
      </w:pPr>
      <w:rPr>
        <w:rFonts w:hint="default"/>
        <w:lang w:val="tr-TR" w:eastAsia="en-US" w:bidi="ar-SA"/>
      </w:rPr>
    </w:lvl>
    <w:lvl w:ilvl="6" w:tplc="0AC0D7AE">
      <w:numFmt w:val="bullet"/>
      <w:lvlText w:val="•"/>
      <w:lvlJc w:val="left"/>
      <w:pPr>
        <w:ind w:left="6226" w:hanging="360"/>
      </w:pPr>
      <w:rPr>
        <w:rFonts w:hint="default"/>
        <w:lang w:val="tr-TR" w:eastAsia="en-US" w:bidi="ar-SA"/>
      </w:rPr>
    </w:lvl>
    <w:lvl w:ilvl="7" w:tplc="B9486F7C">
      <w:numFmt w:val="bullet"/>
      <w:lvlText w:val="•"/>
      <w:lvlJc w:val="left"/>
      <w:pPr>
        <w:ind w:left="7183" w:hanging="360"/>
      </w:pPr>
      <w:rPr>
        <w:rFonts w:hint="default"/>
        <w:lang w:val="tr-TR" w:eastAsia="en-US" w:bidi="ar-SA"/>
      </w:rPr>
    </w:lvl>
    <w:lvl w:ilvl="8" w:tplc="87E016DC">
      <w:numFmt w:val="bullet"/>
      <w:lvlText w:val="•"/>
      <w:lvlJc w:val="left"/>
      <w:pPr>
        <w:ind w:left="8141" w:hanging="360"/>
      </w:pPr>
      <w:rPr>
        <w:rFonts w:hint="default"/>
        <w:lang w:val="tr-TR" w:eastAsia="en-US" w:bidi="ar-SA"/>
      </w:rPr>
    </w:lvl>
  </w:abstractNum>
  <w:abstractNum w:abstractNumId="17" w15:restartNumberingAfterBreak="0">
    <w:nsid w:val="41E64C83"/>
    <w:multiLevelType w:val="hybridMultilevel"/>
    <w:tmpl w:val="F9CE1FFC"/>
    <w:lvl w:ilvl="0" w:tplc="556C7D30">
      <w:numFmt w:val="bullet"/>
      <w:lvlText w:val=""/>
      <w:lvlJc w:val="left"/>
      <w:pPr>
        <w:ind w:left="470" w:hanging="360"/>
      </w:pPr>
      <w:rPr>
        <w:rFonts w:ascii="Wingdings" w:eastAsia="Wingdings" w:hAnsi="Wingdings" w:cs="Wingdings" w:hint="default"/>
        <w:w w:val="100"/>
        <w:sz w:val="24"/>
        <w:szCs w:val="24"/>
        <w:lang w:val="tr-TR" w:eastAsia="en-US" w:bidi="ar-SA"/>
      </w:rPr>
    </w:lvl>
    <w:lvl w:ilvl="1" w:tplc="3042CCEE">
      <w:numFmt w:val="bullet"/>
      <w:lvlText w:val="•"/>
      <w:lvlJc w:val="left"/>
      <w:pPr>
        <w:ind w:left="1451" w:hanging="360"/>
      </w:pPr>
      <w:rPr>
        <w:rFonts w:hint="default"/>
        <w:lang w:val="tr-TR" w:eastAsia="en-US" w:bidi="ar-SA"/>
      </w:rPr>
    </w:lvl>
    <w:lvl w:ilvl="2" w:tplc="468A9D8C">
      <w:numFmt w:val="bullet"/>
      <w:lvlText w:val="•"/>
      <w:lvlJc w:val="left"/>
      <w:pPr>
        <w:ind w:left="2423" w:hanging="360"/>
      </w:pPr>
      <w:rPr>
        <w:rFonts w:hint="default"/>
        <w:lang w:val="tr-TR" w:eastAsia="en-US" w:bidi="ar-SA"/>
      </w:rPr>
    </w:lvl>
    <w:lvl w:ilvl="3" w:tplc="844AB1D2">
      <w:numFmt w:val="bullet"/>
      <w:lvlText w:val="•"/>
      <w:lvlJc w:val="left"/>
      <w:pPr>
        <w:ind w:left="3395" w:hanging="360"/>
      </w:pPr>
      <w:rPr>
        <w:rFonts w:hint="default"/>
        <w:lang w:val="tr-TR" w:eastAsia="en-US" w:bidi="ar-SA"/>
      </w:rPr>
    </w:lvl>
    <w:lvl w:ilvl="4" w:tplc="57D624A8">
      <w:numFmt w:val="bullet"/>
      <w:lvlText w:val="•"/>
      <w:lvlJc w:val="left"/>
      <w:pPr>
        <w:ind w:left="4367" w:hanging="360"/>
      </w:pPr>
      <w:rPr>
        <w:rFonts w:hint="default"/>
        <w:lang w:val="tr-TR" w:eastAsia="en-US" w:bidi="ar-SA"/>
      </w:rPr>
    </w:lvl>
    <w:lvl w:ilvl="5" w:tplc="981A8A22">
      <w:numFmt w:val="bullet"/>
      <w:lvlText w:val="•"/>
      <w:lvlJc w:val="left"/>
      <w:pPr>
        <w:ind w:left="5339" w:hanging="360"/>
      </w:pPr>
      <w:rPr>
        <w:rFonts w:hint="default"/>
        <w:lang w:val="tr-TR" w:eastAsia="en-US" w:bidi="ar-SA"/>
      </w:rPr>
    </w:lvl>
    <w:lvl w:ilvl="6" w:tplc="DE82A2B8">
      <w:numFmt w:val="bullet"/>
      <w:lvlText w:val="•"/>
      <w:lvlJc w:val="left"/>
      <w:pPr>
        <w:ind w:left="6311" w:hanging="360"/>
      </w:pPr>
      <w:rPr>
        <w:rFonts w:hint="default"/>
        <w:lang w:val="tr-TR" w:eastAsia="en-US" w:bidi="ar-SA"/>
      </w:rPr>
    </w:lvl>
    <w:lvl w:ilvl="7" w:tplc="0846C9E0">
      <w:numFmt w:val="bullet"/>
      <w:lvlText w:val="•"/>
      <w:lvlJc w:val="left"/>
      <w:pPr>
        <w:ind w:left="7283" w:hanging="360"/>
      </w:pPr>
      <w:rPr>
        <w:rFonts w:hint="default"/>
        <w:lang w:val="tr-TR" w:eastAsia="en-US" w:bidi="ar-SA"/>
      </w:rPr>
    </w:lvl>
    <w:lvl w:ilvl="8" w:tplc="38B87CE6">
      <w:numFmt w:val="bullet"/>
      <w:lvlText w:val="•"/>
      <w:lvlJc w:val="left"/>
      <w:pPr>
        <w:ind w:left="8255" w:hanging="360"/>
      </w:pPr>
      <w:rPr>
        <w:rFonts w:hint="default"/>
        <w:lang w:val="tr-TR" w:eastAsia="en-US" w:bidi="ar-SA"/>
      </w:rPr>
    </w:lvl>
  </w:abstractNum>
  <w:abstractNum w:abstractNumId="18" w15:restartNumberingAfterBreak="0">
    <w:nsid w:val="4364288A"/>
    <w:multiLevelType w:val="hybridMultilevel"/>
    <w:tmpl w:val="03F6699E"/>
    <w:lvl w:ilvl="0" w:tplc="29C61ECE">
      <w:numFmt w:val="bullet"/>
      <w:lvlText w:val=""/>
      <w:lvlJc w:val="left"/>
      <w:pPr>
        <w:ind w:left="470" w:hanging="360"/>
      </w:pPr>
      <w:rPr>
        <w:rFonts w:ascii="Wingdings" w:eastAsia="Wingdings" w:hAnsi="Wingdings" w:cs="Wingdings" w:hint="default"/>
        <w:w w:val="100"/>
        <w:sz w:val="24"/>
        <w:szCs w:val="24"/>
        <w:lang w:val="tr-TR" w:eastAsia="en-US" w:bidi="ar-SA"/>
      </w:rPr>
    </w:lvl>
    <w:lvl w:ilvl="1" w:tplc="3B50C728">
      <w:numFmt w:val="bullet"/>
      <w:lvlText w:val="•"/>
      <w:lvlJc w:val="left"/>
      <w:pPr>
        <w:ind w:left="1437" w:hanging="360"/>
      </w:pPr>
      <w:rPr>
        <w:rFonts w:hint="default"/>
        <w:lang w:val="tr-TR" w:eastAsia="en-US" w:bidi="ar-SA"/>
      </w:rPr>
    </w:lvl>
    <w:lvl w:ilvl="2" w:tplc="F8C68DB2">
      <w:numFmt w:val="bullet"/>
      <w:lvlText w:val="•"/>
      <w:lvlJc w:val="left"/>
      <w:pPr>
        <w:ind w:left="2395" w:hanging="360"/>
      </w:pPr>
      <w:rPr>
        <w:rFonts w:hint="default"/>
        <w:lang w:val="tr-TR" w:eastAsia="en-US" w:bidi="ar-SA"/>
      </w:rPr>
    </w:lvl>
    <w:lvl w:ilvl="3" w:tplc="55E4733E">
      <w:numFmt w:val="bullet"/>
      <w:lvlText w:val="•"/>
      <w:lvlJc w:val="left"/>
      <w:pPr>
        <w:ind w:left="3353" w:hanging="360"/>
      </w:pPr>
      <w:rPr>
        <w:rFonts w:hint="default"/>
        <w:lang w:val="tr-TR" w:eastAsia="en-US" w:bidi="ar-SA"/>
      </w:rPr>
    </w:lvl>
    <w:lvl w:ilvl="4" w:tplc="75862998">
      <w:numFmt w:val="bullet"/>
      <w:lvlText w:val="•"/>
      <w:lvlJc w:val="left"/>
      <w:pPr>
        <w:ind w:left="4310" w:hanging="360"/>
      </w:pPr>
      <w:rPr>
        <w:rFonts w:hint="default"/>
        <w:lang w:val="tr-TR" w:eastAsia="en-US" w:bidi="ar-SA"/>
      </w:rPr>
    </w:lvl>
    <w:lvl w:ilvl="5" w:tplc="0AFA8DF0">
      <w:numFmt w:val="bullet"/>
      <w:lvlText w:val="•"/>
      <w:lvlJc w:val="left"/>
      <w:pPr>
        <w:ind w:left="5268" w:hanging="360"/>
      </w:pPr>
      <w:rPr>
        <w:rFonts w:hint="default"/>
        <w:lang w:val="tr-TR" w:eastAsia="en-US" w:bidi="ar-SA"/>
      </w:rPr>
    </w:lvl>
    <w:lvl w:ilvl="6" w:tplc="BBDED7CA">
      <w:numFmt w:val="bullet"/>
      <w:lvlText w:val="•"/>
      <w:lvlJc w:val="left"/>
      <w:pPr>
        <w:ind w:left="6226" w:hanging="360"/>
      </w:pPr>
      <w:rPr>
        <w:rFonts w:hint="default"/>
        <w:lang w:val="tr-TR" w:eastAsia="en-US" w:bidi="ar-SA"/>
      </w:rPr>
    </w:lvl>
    <w:lvl w:ilvl="7" w:tplc="FCE0A34A">
      <w:numFmt w:val="bullet"/>
      <w:lvlText w:val="•"/>
      <w:lvlJc w:val="left"/>
      <w:pPr>
        <w:ind w:left="7183" w:hanging="360"/>
      </w:pPr>
      <w:rPr>
        <w:rFonts w:hint="default"/>
        <w:lang w:val="tr-TR" w:eastAsia="en-US" w:bidi="ar-SA"/>
      </w:rPr>
    </w:lvl>
    <w:lvl w:ilvl="8" w:tplc="F126DF7A">
      <w:numFmt w:val="bullet"/>
      <w:lvlText w:val="•"/>
      <w:lvlJc w:val="left"/>
      <w:pPr>
        <w:ind w:left="8141" w:hanging="360"/>
      </w:pPr>
      <w:rPr>
        <w:rFonts w:hint="default"/>
        <w:lang w:val="tr-TR" w:eastAsia="en-US" w:bidi="ar-SA"/>
      </w:rPr>
    </w:lvl>
  </w:abstractNum>
  <w:abstractNum w:abstractNumId="19" w15:restartNumberingAfterBreak="0">
    <w:nsid w:val="4672384F"/>
    <w:multiLevelType w:val="hybridMultilevel"/>
    <w:tmpl w:val="C2A0ECCA"/>
    <w:lvl w:ilvl="0" w:tplc="87040818">
      <w:numFmt w:val="bullet"/>
      <w:lvlText w:val=""/>
      <w:lvlJc w:val="left"/>
      <w:pPr>
        <w:ind w:left="830" w:hanging="360"/>
      </w:pPr>
      <w:rPr>
        <w:rFonts w:ascii="Wingdings" w:eastAsia="Wingdings" w:hAnsi="Wingdings" w:cs="Wingdings" w:hint="default"/>
        <w:w w:val="100"/>
        <w:sz w:val="24"/>
        <w:szCs w:val="24"/>
        <w:lang w:val="tr-TR" w:eastAsia="en-US" w:bidi="ar-SA"/>
      </w:rPr>
    </w:lvl>
    <w:lvl w:ilvl="1" w:tplc="F692DCDA">
      <w:numFmt w:val="bullet"/>
      <w:lvlText w:val="•"/>
      <w:lvlJc w:val="left"/>
      <w:pPr>
        <w:ind w:left="1761" w:hanging="360"/>
      </w:pPr>
      <w:rPr>
        <w:rFonts w:hint="default"/>
        <w:lang w:val="tr-TR" w:eastAsia="en-US" w:bidi="ar-SA"/>
      </w:rPr>
    </w:lvl>
    <w:lvl w:ilvl="2" w:tplc="5614A8F0">
      <w:numFmt w:val="bullet"/>
      <w:lvlText w:val="•"/>
      <w:lvlJc w:val="left"/>
      <w:pPr>
        <w:ind w:left="2683" w:hanging="360"/>
      </w:pPr>
      <w:rPr>
        <w:rFonts w:hint="default"/>
        <w:lang w:val="tr-TR" w:eastAsia="en-US" w:bidi="ar-SA"/>
      </w:rPr>
    </w:lvl>
    <w:lvl w:ilvl="3" w:tplc="7CCAB5DA">
      <w:numFmt w:val="bullet"/>
      <w:lvlText w:val="•"/>
      <w:lvlJc w:val="left"/>
      <w:pPr>
        <w:ind w:left="3605" w:hanging="360"/>
      </w:pPr>
      <w:rPr>
        <w:rFonts w:hint="default"/>
        <w:lang w:val="tr-TR" w:eastAsia="en-US" w:bidi="ar-SA"/>
      </w:rPr>
    </w:lvl>
    <w:lvl w:ilvl="4" w:tplc="1FC64C00">
      <w:numFmt w:val="bullet"/>
      <w:lvlText w:val="•"/>
      <w:lvlJc w:val="left"/>
      <w:pPr>
        <w:ind w:left="4526" w:hanging="360"/>
      </w:pPr>
      <w:rPr>
        <w:rFonts w:hint="default"/>
        <w:lang w:val="tr-TR" w:eastAsia="en-US" w:bidi="ar-SA"/>
      </w:rPr>
    </w:lvl>
    <w:lvl w:ilvl="5" w:tplc="0400CE96">
      <w:numFmt w:val="bullet"/>
      <w:lvlText w:val="•"/>
      <w:lvlJc w:val="left"/>
      <w:pPr>
        <w:ind w:left="5448" w:hanging="360"/>
      </w:pPr>
      <w:rPr>
        <w:rFonts w:hint="default"/>
        <w:lang w:val="tr-TR" w:eastAsia="en-US" w:bidi="ar-SA"/>
      </w:rPr>
    </w:lvl>
    <w:lvl w:ilvl="6" w:tplc="0BB2F2AE">
      <w:numFmt w:val="bullet"/>
      <w:lvlText w:val="•"/>
      <w:lvlJc w:val="left"/>
      <w:pPr>
        <w:ind w:left="6370" w:hanging="360"/>
      </w:pPr>
      <w:rPr>
        <w:rFonts w:hint="default"/>
        <w:lang w:val="tr-TR" w:eastAsia="en-US" w:bidi="ar-SA"/>
      </w:rPr>
    </w:lvl>
    <w:lvl w:ilvl="7" w:tplc="8CAE812E">
      <w:numFmt w:val="bullet"/>
      <w:lvlText w:val="•"/>
      <w:lvlJc w:val="left"/>
      <w:pPr>
        <w:ind w:left="7291" w:hanging="360"/>
      </w:pPr>
      <w:rPr>
        <w:rFonts w:hint="default"/>
        <w:lang w:val="tr-TR" w:eastAsia="en-US" w:bidi="ar-SA"/>
      </w:rPr>
    </w:lvl>
    <w:lvl w:ilvl="8" w:tplc="62249474">
      <w:numFmt w:val="bullet"/>
      <w:lvlText w:val="•"/>
      <w:lvlJc w:val="left"/>
      <w:pPr>
        <w:ind w:left="8213" w:hanging="360"/>
      </w:pPr>
      <w:rPr>
        <w:rFonts w:hint="default"/>
        <w:lang w:val="tr-TR" w:eastAsia="en-US" w:bidi="ar-SA"/>
      </w:rPr>
    </w:lvl>
  </w:abstractNum>
  <w:abstractNum w:abstractNumId="20" w15:restartNumberingAfterBreak="0">
    <w:nsid w:val="4B757A85"/>
    <w:multiLevelType w:val="hybridMultilevel"/>
    <w:tmpl w:val="3C18AE80"/>
    <w:lvl w:ilvl="0" w:tplc="F52638FA">
      <w:numFmt w:val="bullet"/>
      <w:lvlText w:val=""/>
      <w:lvlJc w:val="left"/>
      <w:pPr>
        <w:ind w:left="470" w:hanging="360"/>
      </w:pPr>
      <w:rPr>
        <w:rFonts w:ascii="Wingdings" w:eastAsia="Wingdings" w:hAnsi="Wingdings" w:cs="Wingdings" w:hint="default"/>
        <w:w w:val="100"/>
        <w:sz w:val="24"/>
        <w:szCs w:val="24"/>
        <w:lang w:val="tr-TR" w:eastAsia="en-US" w:bidi="ar-SA"/>
      </w:rPr>
    </w:lvl>
    <w:lvl w:ilvl="1" w:tplc="23AE0F4A">
      <w:numFmt w:val="bullet"/>
      <w:lvlText w:val="•"/>
      <w:lvlJc w:val="left"/>
      <w:pPr>
        <w:ind w:left="1451" w:hanging="360"/>
      </w:pPr>
      <w:rPr>
        <w:rFonts w:hint="default"/>
        <w:lang w:val="tr-TR" w:eastAsia="en-US" w:bidi="ar-SA"/>
      </w:rPr>
    </w:lvl>
    <w:lvl w:ilvl="2" w:tplc="E8D249B6">
      <w:numFmt w:val="bullet"/>
      <w:lvlText w:val="•"/>
      <w:lvlJc w:val="left"/>
      <w:pPr>
        <w:ind w:left="2423" w:hanging="360"/>
      </w:pPr>
      <w:rPr>
        <w:rFonts w:hint="default"/>
        <w:lang w:val="tr-TR" w:eastAsia="en-US" w:bidi="ar-SA"/>
      </w:rPr>
    </w:lvl>
    <w:lvl w:ilvl="3" w:tplc="5E1E0D7A">
      <w:numFmt w:val="bullet"/>
      <w:lvlText w:val="•"/>
      <w:lvlJc w:val="left"/>
      <w:pPr>
        <w:ind w:left="3395" w:hanging="360"/>
      </w:pPr>
      <w:rPr>
        <w:rFonts w:hint="default"/>
        <w:lang w:val="tr-TR" w:eastAsia="en-US" w:bidi="ar-SA"/>
      </w:rPr>
    </w:lvl>
    <w:lvl w:ilvl="4" w:tplc="6A98A060">
      <w:numFmt w:val="bullet"/>
      <w:lvlText w:val="•"/>
      <w:lvlJc w:val="left"/>
      <w:pPr>
        <w:ind w:left="4367" w:hanging="360"/>
      </w:pPr>
      <w:rPr>
        <w:rFonts w:hint="default"/>
        <w:lang w:val="tr-TR" w:eastAsia="en-US" w:bidi="ar-SA"/>
      </w:rPr>
    </w:lvl>
    <w:lvl w:ilvl="5" w:tplc="20888214">
      <w:numFmt w:val="bullet"/>
      <w:lvlText w:val="•"/>
      <w:lvlJc w:val="left"/>
      <w:pPr>
        <w:ind w:left="5339" w:hanging="360"/>
      </w:pPr>
      <w:rPr>
        <w:rFonts w:hint="default"/>
        <w:lang w:val="tr-TR" w:eastAsia="en-US" w:bidi="ar-SA"/>
      </w:rPr>
    </w:lvl>
    <w:lvl w:ilvl="6" w:tplc="D842188E">
      <w:numFmt w:val="bullet"/>
      <w:lvlText w:val="•"/>
      <w:lvlJc w:val="left"/>
      <w:pPr>
        <w:ind w:left="6311" w:hanging="360"/>
      </w:pPr>
      <w:rPr>
        <w:rFonts w:hint="default"/>
        <w:lang w:val="tr-TR" w:eastAsia="en-US" w:bidi="ar-SA"/>
      </w:rPr>
    </w:lvl>
    <w:lvl w:ilvl="7" w:tplc="659A3C74">
      <w:numFmt w:val="bullet"/>
      <w:lvlText w:val="•"/>
      <w:lvlJc w:val="left"/>
      <w:pPr>
        <w:ind w:left="7283" w:hanging="360"/>
      </w:pPr>
      <w:rPr>
        <w:rFonts w:hint="default"/>
        <w:lang w:val="tr-TR" w:eastAsia="en-US" w:bidi="ar-SA"/>
      </w:rPr>
    </w:lvl>
    <w:lvl w:ilvl="8" w:tplc="9334C01A">
      <w:numFmt w:val="bullet"/>
      <w:lvlText w:val="•"/>
      <w:lvlJc w:val="left"/>
      <w:pPr>
        <w:ind w:left="8255" w:hanging="360"/>
      </w:pPr>
      <w:rPr>
        <w:rFonts w:hint="default"/>
        <w:lang w:val="tr-TR" w:eastAsia="en-US" w:bidi="ar-SA"/>
      </w:rPr>
    </w:lvl>
  </w:abstractNum>
  <w:abstractNum w:abstractNumId="21" w15:restartNumberingAfterBreak="0">
    <w:nsid w:val="5212416E"/>
    <w:multiLevelType w:val="hybridMultilevel"/>
    <w:tmpl w:val="D9288AAA"/>
    <w:lvl w:ilvl="0" w:tplc="1A826B74">
      <w:numFmt w:val="bullet"/>
      <w:lvlText w:val=""/>
      <w:lvlJc w:val="left"/>
      <w:pPr>
        <w:ind w:left="470" w:hanging="360"/>
      </w:pPr>
      <w:rPr>
        <w:rFonts w:ascii="Wingdings" w:eastAsia="Wingdings" w:hAnsi="Wingdings" w:cs="Wingdings" w:hint="default"/>
        <w:w w:val="100"/>
        <w:sz w:val="24"/>
        <w:szCs w:val="24"/>
        <w:lang w:val="tr-TR" w:eastAsia="en-US" w:bidi="ar-SA"/>
      </w:rPr>
    </w:lvl>
    <w:lvl w:ilvl="1" w:tplc="C0E0E2F6">
      <w:numFmt w:val="bullet"/>
      <w:lvlText w:val="•"/>
      <w:lvlJc w:val="left"/>
      <w:pPr>
        <w:ind w:left="1437" w:hanging="360"/>
      </w:pPr>
      <w:rPr>
        <w:rFonts w:hint="default"/>
        <w:lang w:val="tr-TR" w:eastAsia="en-US" w:bidi="ar-SA"/>
      </w:rPr>
    </w:lvl>
    <w:lvl w:ilvl="2" w:tplc="B7781E1A">
      <w:numFmt w:val="bullet"/>
      <w:lvlText w:val="•"/>
      <w:lvlJc w:val="left"/>
      <w:pPr>
        <w:ind w:left="2395" w:hanging="360"/>
      </w:pPr>
      <w:rPr>
        <w:rFonts w:hint="default"/>
        <w:lang w:val="tr-TR" w:eastAsia="en-US" w:bidi="ar-SA"/>
      </w:rPr>
    </w:lvl>
    <w:lvl w:ilvl="3" w:tplc="2E18D656">
      <w:numFmt w:val="bullet"/>
      <w:lvlText w:val="•"/>
      <w:lvlJc w:val="left"/>
      <w:pPr>
        <w:ind w:left="3353" w:hanging="360"/>
      </w:pPr>
      <w:rPr>
        <w:rFonts w:hint="default"/>
        <w:lang w:val="tr-TR" w:eastAsia="en-US" w:bidi="ar-SA"/>
      </w:rPr>
    </w:lvl>
    <w:lvl w:ilvl="4" w:tplc="5FCCABB8">
      <w:numFmt w:val="bullet"/>
      <w:lvlText w:val="•"/>
      <w:lvlJc w:val="left"/>
      <w:pPr>
        <w:ind w:left="4310" w:hanging="360"/>
      </w:pPr>
      <w:rPr>
        <w:rFonts w:hint="default"/>
        <w:lang w:val="tr-TR" w:eastAsia="en-US" w:bidi="ar-SA"/>
      </w:rPr>
    </w:lvl>
    <w:lvl w:ilvl="5" w:tplc="615A48E8">
      <w:numFmt w:val="bullet"/>
      <w:lvlText w:val="•"/>
      <w:lvlJc w:val="left"/>
      <w:pPr>
        <w:ind w:left="5268" w:hanging="360"/>
      </w:pPr>
      <w:rPr>
        <w:rFonts w:hint="default"/>
        <w:lang w:val="tr-TR" w:eastAsia="en-US" w:bidi="ar-SA"/>
      </w:rPr>
    </w:lvl>
    <w:lvl w:ilvl="6" w:tplc="5D26F136">
      <w:numFmt w:val="bullet"/>
      <w:lvlText w:val="•"/>
      <w:lvlJc w:val="left"/>
      <w:pPr>
        <w:ind w:left="6226" w:hanging="360"/>
      </w:pPr>
      <w:rPr>
        <w:rFonts w:hint="default"/>
        <w:lang w:val="tr-TR" w:eastAsia="en-US" w:bidi="ar-SA"/>
      </w:rPr>
    </w:lvl>
    <w:lvl w:ilvl="7" w:tplc="2F72AE40">
      <w:numFmt w:val="bullet"/>
      <w:lvlText w:val="•"/>
      <w:lvlJc w:val="left"/>
      <w:pPr>
        <w:ind w:left="7183" w:hanging="360"/>
      </w:pPr>
      <w:rPr>
        <w:rFonts w:hint="default"/>
        <w:lang w:val="tr-TR" w:eastAsia="en-US" w:bidi="ar-SA"/>
      </w:rPr>
    </w:lvl>
    <w:lvl w:ilvl="8" w:tplc="52062654">
      <w:numFmt w:val="bullet"/>
      <w:lvlText w:val="•"/>
      <w:lvlJc w:val="left"/>
      <w:pPr>
        <w:ind w:left="8141" w:hanging="360"/>
      </w:pPr>
      <w:rPr>
        <w:rFonts w:hint="default"/>
        <w:lang w:val="tr-TR" w:eastAsia="en-US" w:bidi="ar-SA"/>
      </w:rPr>
    </w:lvl>
  </w:abstractNum>
  <w:abstractNum w:abstractNumId="22" w15:restartNumberingAfterBreak="0">
    <w:nsid w:val="53D902B1"/>
    <w:multiLevelType w:val="hybridMultilevel"/>
    <w:tmpl w:val="EAF8B668"/>
    <w:lvl w:ilvl="0" w:tplc="4E5CA728">
      <w:start w:val="5"/>
      <w:numFmt w:val="upperRoman"/>
      <w:lvlText w:val="%1."/>
      <w:lvlJc w:val="left"/>
      <w:pPr>
        <w:ind w:left="613" w:hanging="358"/>
        <w:jc w:val="left"/>
      </w:pPr>
      <w:rPr>
        <w:rFonts w:ascii="TeXGyrePagella" w:eastAsia="TeXGyrePagella" w:hAnsi="TeXGyrePagella" w:cs="TeXGyrePagella" w:hint="default"/>
        <w:b/>
        <w:bCs/>
        <w:color w:val="00AFEF"/>
        <w:w w:val="100"/>
        <w:sz w:val="28"/>
        <w:szCs w:val="28"/>
        <w:lang w:val="tr-TR" w:eastAsia="en-US" w:bidi="ar-SA"/>
      </w:rPr>
    </w:lvl>
    <w:lvl w:ilvl="1" w:tplc="52C236DC">
      <w:numFmt w:val="bullet"/>
      <w:lvlText w:val="•"/>
      <w:lvlJc w:val="left"/>
      <w:pPr>
        <w:ind w:left="2011" w:hanging="358"/>
      </w:pPr>
      <w:rPr>
        <w:rFonts w:hint="default"/>
        <w:lang w:val="tr-TR" w:eastAsia="en-US" w:bidi="ar-SA"/>
      </w:rPr>
    </w:lvl>
    <w:lvl w:ilvl="2" w:tplc="1B04C032">
      <w:numFmt w:val="bullet"/>
      <w:lvlText w:val="•"/>
      <w:lvlJc w:val="left"/>
      <w:pPr>
        <w:ind w:left="3403" w:hanging="358"/>
      </w:pPr>
      <w:rPr>
        <w:rFonts w:hint="default"/>
        <w:lang w:val="tr-TR" w:eastAsia="en-US" w:bidi="ar-SA"/>
      </w:rPr>
    </w:lvl>
    <w:lvl w:ilvl="3" w:tplc="EC809EF8">
      <w:numFmt w:val="bullet"/>
      <w:lvlText w:val="•"/>
      <w:lvlJc w:val="left"/>
      <w:pPr>
        <w:ind w:left="4795" w:hanging="358"/>
      </w:pPr>
      <w:rPr>
        <w:rFonts w:hint="default"/>
        <w:lang w:val="tr-TR" w:eastAsia="en-US" w:bidi="ar-SA"/>
      </w:rPr>
    </w:lvl>
    <w:lvl w:ilvl="4" w:tplc="FC1078A6">
      <w:numFmt w:val="bullet"/>
      <w:lvlText w:val="•"/>
      <w:lvlJc w:val="left"/>
      <w:pPr>
        <w:ind w:left="6187" w:hanging="358"/>
      </w:pPr>
      <w:rPr>
        <w:rFonts w:hint="default"/>
        <w:lang w:val="tr-TR" w:eastAsia="en-US" w:bidi="ar-SA"/>
      </w:rPr>
    </w:lvl>
    <w:lvl w:ilvl="5" w:tplc="D9483BEC">
      <w:numFmt w:val="bullet"/>
      <w:lvlText w:val="•"/>
      <w:lvlJc w:val="left"/>
      <w:pPr>
        <w:ind w:left="7579" w:hanging="358"/>
      </w:pPr>
      <w:rPr>
        <w:rFonts w:hint="default"/>
        <w:lang w:val="tr-TR" w:eastAsia="en-US" w:bidi="ar-SA"/>
      </w:rPr>
    </w:lvl>
    <w:lvl w:ilvl="6" w:tplc="52B20408">
      <w:numFmt w:val="bullet"/>
      <w:lvlText w:val="•"/>
      <w:lvlJc w:val="left"/>
      <w:pPr>
        <w:ind w:left="8971" w:hanging="358"/>
      </w:pPr>
      <w:rPr>
        <w:rFonts w:hint="default"/>
        <w:lang w:val="tr-TR" w:eastAsia="en-US" w:bidi="ar-SA"/>
      </w:rPr>
    </w:lvl>
    <w:lvl w:ilvl="7" w:tplc="DEF86BEA">
      <w:numFmt w:val="bullet"/>
      <w:lvlText w:val="•"/>
      <w:lvlJc w:val="left"/>
      <w:pPr>
        <w:ind w:left="10362" w:hanging="358"/>
      </w:pPr>
      <w:rPr>
        <w:rFonts w:hint="default"/>
        <w:lang w:val="tr-TR" w:eastAsia="en-US" w:bidi="ar-SA"/>
      </w:rPr>
    </w:lvl>
    <w:lvl w:ilvl="8" w:tplc="8DA8D8B4">
      <w:numFmt w:val="bullet"/>
      <w:lvlText w:val="•"/>
      <w:lvlJc w:val="left"/>
      <w:pPr>
        <w:ind w:left="11754" w:hanging="358"/>
      </w:pPr>
      <w:rPr>
        <w:rFonts w:hint="default"/>
        <w:lang w:val="tr-TR" w:eastAsia="en-US" w:bidi="ar-SA"/>
      </w:rPr>
    </w:lvl>
  </w:abstractNum>
  <w:abstractNum w:abstractNumId="23" w15:restartNumberingAfterBreak="0">
    <w:nsid w:val="5F080EC7"/>
    <w:multiLevelType w:val="hybridMultilevel"/>
    <w:tmpl w:val="16760BB6"/>
    <w:lvl w:ilvl="0" w:tplc="C128CC4A">
      <w:numFmt w:val="bullet"/>
      <w:lvlText w:val=""/>
      <w:lvlJc w:val="left"/>
      <w:pPr>
        <w:ind w:left="830" w:hanging="360"/>
      </w:pPr>
      <w:rPr>
        <w:rFonts w:ascii="Wingdings" w:eastAsia="Wingdings" w:hAnsi="Wingdings" w:cs="Wingdings" w:hint="default"/>
        <w:w w:val="100"/>
        <w:sz w:val="24"/>
        <w:szCs w:val="24"/>
        <w:lang w:val="tr-TR" w:eastAsia="en-US" w:bidi="ar-SA"/>
      </w:rPr>
    </w:lvl>
    <w:lvl w:ilvl="1" w:tplc="DB8E6F30">
      <w:numFmt w:val="bullet"/>
      <w:lvlText w:val="•"/>
      <w:lvlJc w:val="left"/>
      <w:pPr>
        <w:ind w:left="1761" w:hanging="360"/>
      </w:pPr>
      <w:rPr>
        <w:rFonts w:hint="default"/>
        <w:lang w:val="tr-TR" w:eastAsia="en-US" w:bidi="ar-SA"/>
      </w:rPr>
    </w:lvl>
    <w:lvl w:ilvl="2" w:tplc="14BCC20C">
      <w:numFmt w:val="bullet"/>
      <w:lvlText w:val="•"/>
      <w:lvlJc w:val="left"/>
      <w:pPr>
        <w:ind w:left="2683" w:hanging="360"/>
      </w:pPr>
      <w:rPr>
        <w:rFonts w:hint="default"/>
        <w:lang w:val="tr-TR" w:eastAsia="en-US" w:bidi="ar-SA"/>
      </w:rPr>
    </w:lvl>
    <w:lvl w:ilvl="3" w:tplc="E5EE89D6">
      <w:numFmt w:val="bullet"/>
      <w:lvlText w:val="•"/>
      <w:lvlJc w:val="left"/>
      <w:pPr>
        <w:ind w:left="3605" w:hanging="360"/>
      </w:pPr>
      <w:rPr>
        <w:rFonts w:hint="default"/>
        <w:lang w:val="tr-TR" w:eastAsia="en-US" w:bidi="ar-SA"/>
      </w:rPr>
    </w:lvl>
    <w:lvl w:ilvl="4" w:tplc="441C6C92">
      <w:numFmt w:val="bullet"/>
      <w:lvlText w:val="•"/>
      <w:lvlJc w:val="left"/>
      <w:pPr>
        <w:ind w:left="4526" w:hanging="360"/>
      </w:pPr>
      <w:rPr>
        <w:rFonts w:hint="default"/>
        <w:lang w:val="tr-TR" w:eastAsia="en-US" w:bidi="ar-SA"/>
      </w:rPr>
    </w:lvl>
    <w:lvl w:ilvl="5" w:tplc="825ECAF2">
      <w:numFmt w:val="bullet"/>
      <w:lvlText w:val="•"/>
      <w:lvlJc w:val="left"/>
      <w:pPr>
        <w:ind w:left="5448" w:hanging="360"/>
      </w:pPr>
      <w:rPr>
        <w:rFonts w:hint="default"/>
        <w:lang w:val="tr-TR" w:eastAsia="en-US" w:bidi="ar-SA"/>
      </w:rPr>
    </w:lvl>
    <w:lvl w:ilvl="6" w:tplc="5C92C9A4">
      <w:numFmt w:val="bullet"/>
      <w:lvlText w:val="•"/>
      <w:lvlJc w:val="left"/>
      <w:pPr>
        <w:ind w:left="6370" w:hanging="360"/>
      </w:pPr>
      <w:rPr>
        <w:rFonts w:hint="default"/>
        <w:lang w:val="tr-TR" w:eastAsia="en-US" w:bidi="ar-SA"/>
      </w:rPr>
    </w:lvl>
    <w:lvl w:ilvl="7" w:tplc="56C41046">
      <w:numFmt w:val="bullet"/>
      <w:lvlText w:val="•"/>
      <w:lvlJc w:val="left"/>
      <w:pPr>
        <w:ind w:left="7291" w:hanging="360"/>
      </w:pPr>
      <w:rPr>
        <w:rFonts w:hint="default"/>
        <w:lang w:val="tr-TR" w:eastAsia="en-US" w:bidi="ar-SA"/>
      </w:rPr>
    </w:lvl>
    <w:lvl w:ilvl="8" w:tplc="C6F4F264">
      <w:numFmt w:val="bullet"/>
      <w:lvlText w:val="•"/>
      <w:lvlJc w:val="left"/>
      <w:pPr>
        <w:ind w:left="8213" w:hanging="360"/>
      </w:pPr>
      <w:rPr>
        <w:rFonts w:hint="default"/>
        <w:lang w:val="tr-TR" w:eastAsia="en-US" w:bidi="ar-SA"/>
      </w:rPr>
    </w:lvl>
  </w:abstractNum>
  <w:abstractNum w:abstractNumId="24" w15:restartNumberingAfterBreak="0">
    <w:nsid w:val="5FEB1329"/>
    <w:multiLevelType w:val="hybridMultilevel"/>
    <w:tmpl w:val="5EEA89CA"/>
    <w:lvl w:ilvl="0" w:tplc="989E5524">
      <w:numFmt w:val="bullet"/>
      <w:lvlText w:val=""/>
      <w:lvlJc w:val="left"/>
      <w:pPr>
        <w:ind w:left="1298" w:hanging="360"/>
      </w:pPr>
      <w:rPr>
        <w:rFonts w:ascii="Wingdings" w:eastAsia="Wingdings" w:hAnsi="Wingdings" w:cs="Wingdings" w:hint="default"/>
        <w:w w:val="100"/>
        <w:sz w:val="24"/>
        <w:szCs w:val="24"/>
        <w:lang w:val="tr-TR" w:eastAsia="en-US" w:bidi="ar-SA"/>
      </w:rPr>
    </w:lvl>
    <w:lvl w:ilvl="1" w:tplc="DB26C9FC">
      <w:numFmt w:val="bullet"/>
      <w:lvlText w:val="•"/>
      <w:lvlJc w:val="left"/>
      <w:pPr>
        <w:ind w:left="2175" w:hanging="360"/>
      </w:pPr>
      <w:rPr>
        <w:rFonts w:hint="default"/>
        <w:lang w:val="tr-TR" w:eastAsia="en-US" w:bidi="ar-SA"/>
      </w:rPr>
    </w:lvl>
    <w:lvl w:ilvl="2" w:tplc="58647F96">
      <w:numFmt w:val="bullet"/>
      <w:lvlText w:val="•"/>
      <w:lvlJc w:val="left"/>
      <w:pPr>
        <w:ind w:left="3051" w:hanging="360"/>
      </w:pPr>
      <w:rPr>
        <w:rFonts w:hint="default"/>
        <w:lang w:val="tr-TR" w:eastAsia="en-US" w:bidi="ar-SA"/>
      </w:rPr>
    </w:lvl>
    <w:lvl w:ilvl="3" w:tplc="41FCC8F0">
      <w:numFmt w:val="bullet"/>
      <w:lvlText w:val="•"/>
      <w:lvlJc w:val="left"/>
      <w:pPr>
        <w:ind w:left="3927" w:hanging="360"/>
      </w:pPr>
      <w:rPr>
        <w:rFonts w:hint="default"/>
        <w:lang w:val="tr-TR" w:eastAsia="en-US" w:bidi="ar-SA"/>
      </w:rPr>
    </w:lvl>
    <w:lvl w:ilvl="4" w:tplc="2EDE7CC2">
      <w:numFmt w:val="bullet"/>
      <w:lvlText w:val="•"/>
      <w:lvlJc w:val="left"/>
      <w:pPr>
        <w:ind w:left="4802" w:hanging="360"/>
      </w:pPr>
      <w:rPr>
        <w:rFonts w:hint="default"/>
        <w:lang w:val="tr-TR" w:eastAsia="en-US" w:bidi="ar-SA"/>
      </w:rPr>
    </w:lvl>
    <w:lvl w:ilvl="5" w:tplc="BF42E6E8">
      <w:numFmt w:val="bullet"/>
      <w:lvlText w:val="•"/>
      <w:lvlJc w:val="left"/>
      <w:pPr>
        <w:ind w:left="5678" w:hanging="360"/>
      </w:pPr>
      <w:rPr>
        <w:rFonts w:hint="default"/>
        <w:lang w:val="tr-TR" w:eastAsia="en-US" w:bidi="ar-SA"/>
      </w:rPr>
    </w:lvl>
    <w:lvl w:ilvl="6" w:tplc="E982B3F2">
      <w:numFmt w:val="bullet"/>
      <w:lvlText w:val="•"/>
      <w:lvlJc w:val="left"/>
      <w:pPr>
        <w:ind w:left="6554" w:hanging="360"/>
      </w:pPr>
      <w:rPr>
        <w:rFonts w:hint="default"/>
        <w:lang w:val="tr-TR" w:eastAsia="en-US" w:bidi="ar-SA"/>
      </w:rPr>
    </w:lvl>
    <w:lvl w:ilvl="7" w:tplc="DBCA8E60">
      <w:numFmt w:val="bullet"/>
      <w:lvlText w:val="•"/>
      <w:lvlJc w:val="left"/>
      <w:pPr>
        <w:ind w:left="7429" w:hanging="360"/>
      </w:pPr>
      <w:rPr>
        <w:rFonts w:hint="default"/>
        <w:lang w:val="tr-TR" w:eastAsia="en-US" w:bidi="ar-SA"/>
      </w:rPr>
    </w:lvl>
    <w:lvl w:ilvl="8" w:tplc="59A6CD36">
      <w:numFmt w:val="bullet"/>
      <w:lvlText w:val="•"/>
      <w:lvlJc w:val="left"/>
      <w:pPr>
        <w:ind w:left="8305" w:hanging="360"/>
      </w:pPr>
      <w:rPr>
        <w:rFonts w:hint="default"/>
        <w:lang w:val="tr-TR" w:eastAsia="en-US" w:bidi="ar-SA"/>
      </w:rPr>
    </w:lvl>
  </w:abstractNum>
  <w:abstractNum w:abstractNumId="25" w15:restartNumberingAfterBreak="0">
    <w:nsid w:val="616A6A73"/>
    <w:multiLevelType w:val="hybridMultilevel"/>
    <w:tmpl w:val="2F1A8208"/>
    <w:lvl w:ilvl="0" w:tplc="F3C8ED6A">
      <w:numFmt w:val="bullet"/>
      <w:lvlText w:val=""/>
      <w:lvlJc w:val="left"/>
      <w:pPr>
        <w:ind w:left="470" w:hanging="360"/>
      </w:pPr>
      <w:rPr>
        <w:rFonts w:ascii="Wingdings" w:eastAsia="Wingdings" w:hAnsi="Wingdings" w:cs="Wingdings" w:hint="default"/>
        <w:w w:val="100"/>
        <w:sz w:val="24"/>
        <w:szCs w:val="24"/>
        <w:lang w:val="tr-TR" w:eastAsia="en-US" w:bidi="ar-SA"/>
      </w:rPr>
    </w:lvl>
    <w:lvl w:ilvl="1" w:tplc="90020456">
      <w:numFmt w:val="bullet"/>
      <w:lvlText w:val="•"/>
      <w:lvlJc w:val="left"/>
      <w:pPr>
        <w:ind w:left="1437" w:hanging="360"/>
      </w:pPr>
      <w:rPr>
        <w:rFonts w:hint="default"/>
        <w:lang w:val="tr-TR" w:eastAsia="en-US" w:bidi="ar-SA"/>
      </w:rPr>
    </w:lvl>
    <w:lvl w:ilvl="2" w:tplc="A434DF1C">
      <w:numFmt w:val="bullet"/>
      <w:lvlText w:val="•"/>
      <w:lvlJc w:val="left"/>
      <w:pPr>
        <w:ind w:left="2395" w:hanging="360"/>
      </w:pPr>
      <w:rPr>
        <w:rFonts w:hint="default"/>
        <w:lang w:val="tr-TR" w:eastAsia="en-US" w:bidi="ar-SA"/>
      </w:rPr>
    </w:lvl>
    <w:lvl w:ilvl="3" w:tplc="F5FC5F82">
      <w:numFmt w:val="bullet"/>
      <w:lvlText w:val="•"/>
      <w:lvlJc w:val="left"/>
      <w:pPr>
        <w:ind w:left="3353" w:hanging="360"/>
      </w:pPr>
      <w:rPr>
        <w:rFonts w:hint="default"/>
        <w:lang w:val="tr-TR" w:eastAsia="en-US" w:bidi="ar-SA"/>
      </w:rPr>
    </w:lvl>
    <w:lvl w:ilvl="4" w:tplc="7180A280">
      <w:numFmt w:val="bullet"/>
      <w:lvlText w:val="•"/>
      <w:lvlJc w:val="left"/>
      <w:pPr>
        <w:ind w:left="4310" w:hanging="360"/>
      </w:pPr>
      <w:rPr>
        <w:rFonts w:hint="default"/>
        <w:lang w:val="tr-TR" w:eastAsia="en-US" w:bidi="ar-SA"/>
      </w:rPr>
    </w:lvl>
    <w:lvl w:ilvl="5" w:tplc="AF54BB76">
      <w:numFmt w:val="bullet"/>
      <w:lvlText w:val="•"/>
      <w:lvlJc w:val="left"/>
      <w:pPr>
        <w:ind w:left="5268" w:hanging="360"/>
      </w:pPr>
      <w:rPr>
        <w:rFonts w:hint="default"/>
        <w:lang w:val="tr-TR" w:eastAsia="en-US" w:bidi="ar-SA"/>
      </w:rPr>
    </w:lvl>
    <w:lvl w:ilvl="6" w:tplc="402AD4C4">
      <w:numFmt w:val="bullet"/>
      <w:lvlText w:val="•"/>
      <w:lvlJc w:val="left"/>
      <w:pPr>
        <w:ind w:left="6226" w:hanging="360"/>
      </w:pPr>
      <w:rPr>
        <w:rFonts w:hint="default"/>
        <w:lang w:val="tr-TR" w:eastAsia="en-US" w:bidi="ar-SA"/>
      </w:rPr>
    </w:lvl>
    <w:lvl w:ilvl="7" w:tplc="DBD2A66C">
      <w:numFmt w:val="bullet"/>
      <w:lvlText w:val="•"/>
      <w:lvlJc w:val="left"/>
      <w:pPr>
        <w:ind w:left="7183" w:hanging="360"/>
      </w:pPr>
      <w:rPr>
        <w:rFonts w:hint="default"/>
        <w:lang w:val="tr-TR" w:eastAsia="en-US" w:bidi="ar-SA"/>
      </w:rPr>
    </w:lvl>
    <w:lvl w:ilvl="8" w:tplc="F6885132">
      <w:numFmt w:val="bullet"/>
      <w:lvlText w:val="•"/>
      <w:lvlJc w:val="left"/>
      <w:pPr>
        <w:ind w:left="8141" w:hanging="360"/>
      </w:pPr>
      <w:rPr>
        <w:rFonts w:hint="default"/>
        <w:lang w:val="tr-TR" w:eastAsia="en-US" w:bidi="ar-SA"/>
      </w:rPr>
    </w:lvl>
  </w:abstractNum>
  <w:abstractNum w:abstractNumId="26" w15:restartNumberingAfterBreak="0">
    <w:nsid w:val="61F969B2"/>
    <w:multiLevelType w:val="hybridMultilevel"/>
    <w:tmpl w:val="26A281E6"/>
    <w:lvl w:ilvl="0" w:tplc="D4C4E798">
      <w:numFmt w:val="bullet"/>
      <w:lvlText w:val=""/>
      <w:lvlJc w:val="left"/>
      <w:pPr>
        <w:ind w:left="830" w:hanging="360"/>
      </w:pPr>
      <w:rPr>
        <w:rFonts w:ascii="Wingdings" w:eastAsia="Wingdings" w:hAnsi="Wingdings" w:cs="Wingdings" w:hint="default"/>
        <w:w w:val="100"/>
        <w:sz w:val="24"/>
        <w:szCs w:val="24"/>
        <w:lang w:val="tr-TR" w:eastAsia="en-US" w:bidi="ar-SA"/>
      </w:rPr>
    </w:lvl>
    <w:lvl w:ilvl="1" w:tplc="699635F0">
      <w:numFmt w:val="bullet"/>
      <w:lvlText w:val="•"/>
      <w:lvlJc w:val="left"/>
      <w:pPr>
        <w:ind w:left="1761" w:hanging="360"/>
      </w:pPr>
      <w:rPr>
        <w:rFonts w:hint="default"/>
        <w:lang w:val="tr-TR" w:eastAsia="en-US" w:bidi="ar-SA"/>
      </w:rPr>
    </w:lvl>
    <w:lvl w:ilvl="2" w:tplc="94CCEDD0">
      <w:numFmt w:val="bullet"/>
      <w:lvlText w:val="•"/>
      <w:lvlJc w:val="left"/>
      <w:pPr>
        <w:ind w:left="2683" w:hanging="360"/>
      </w:pPr>
      <w:rPr>
        <w:rFonts w:hint="default"/>
        <w:lang w:val="tr-TR" w:eastAsia="en-US" w:bidi="ar-SA"/>
      </w:rPr>
    </w:lvl>
    <w:lvl w:ilvl="3" w:tplc="CFEACD62">
      <w:numFmt w:val="bullet"/>
      <w:lvlText w:val="•"/>
      <w:lvlJc w:val="left"/>
      <w:pPr>
        <w:ind w:left="3605" w:hanging="360"/>
      </w:pPr>
      <w:rPr>
        <w:rFonts w:hint="default"/>
        <w:lang w:val="tr-TR" w:eastAsia="en-US" w:bidi="ar-SA"/>
      </w:rPr>
    </w:lvl>
    <w:lvl w:ilvl="4" w:tplc="D5E2EBEE">
      <w:numFmt w:val="bullet"/>
      <w:lvlText w:val="•"/>
      <w:lvlJc w:val="left"/>
      <w:pPr>
        <w:ind w:left="4526" w:hanging="360"/>
      </w:pPr>
      <w:rPr>
        <w:rFonts w:hint="default"/>
        <w:lang w:val="tr-TR" w:eastAsia="en-US" w:bidi="ar-SA"/>
      </w:rPr>
    </w:lvl>
    <w:lvl w:ilvl="5" w:tplc="B3484554">
      <w:numFmt w:val="bullet"/>
      <w:lvlText w:val="•"/>
      <w:lvlJc w:val="left"/>
      <w:pPr>
        <w:ind w:left="5448" w:hanging="360"/>
      </w:pPr>
      <w:rPr>
        <w:rFonts w:hint="default"/>
        <w:lang w:val="tr-TR" w:eastAsia="en-US" w:bidi="ar-SA"/>
      </w:rPr>
    </w:lvl>
    <w:lvl w:ilvl="6" w:tplc="2C308EB2">
      <w:numFmt w:val="bullet"/>
      <w:lvlText w:val="•"/>
      <w:lvlJc w:val="left"/>
      <w:pPr>
        <w:ind w:left="6370" w:hanging="360"/>
      </w:pPr>
      <w:rPr>
        <w:rFonts w:hint="default"/>
        <w:lang w:val="tr-TR" w:eastAsia="en-US" w:bidi="ar-SA"/>
      </w:rPr>
    </w:lvl>
    <w:lvl w:ilvl="7" w:tplc="AD16D10E">
      <w:numFmt w:val="bullet"/>
      <w:lvlText w:val="•"/>
      <w:lvlJc w:val="left"/>
      <w:pPr>
        <w:ind w:left="7291" w:hanging="360"/>
      </w:pPr>
      <w:rPr>
        <w:rFonts w:hint="default"/>
        <w:lang w:val="tr-TR" w:eastAsia="en-US" w:bidi="ar-SA"/>
      </w:rPr>
    </w:lvl>
    <w:lvl w:ilvl="8" w:tplc="9014DF4C">
      <w:numFmt w:val="bullet"/>
      <w:lvlText w:val="•"/>
      <w:lvlJc w:val="left"/>
      <w:pPr>
        <w:ind w:left="8213" w:hanging="360"/>
      </w:pPr>
      <w:rPr>
        <w:rFonts w:hint="default"/>
        <w:lang w:val="tr-TR" w:eastAsia="en-US" w:bidi="ar-SA"/>
      </w:rPr>
    </w:lvl>
  </w:abstractNum>
  <w:abstractNum w:abstractNumId="27" w15:restartNumberingAfterBreak="0">
    <w:nsid w:val="688A55E1"/>
    <w:multiLevelType w:val="hybridMultilevel"/>
    <w:tmpl w:val="D0C226AE"/>
    <w:lvl w:ilvl="0" w:tplc="6666D4C4">
      <w:numFmt w:val="bullet"/>
      <w:lvlText w:val=""/>
      <w:lvlJc w:val="left"/>
      <w:pPr>
        <w:ind w:left="830" w:hanging="360"/>
      </w:pPr>
      <w:rPr>
        <w:rFonts w:ascii="Wingdings" w:eastAsia="Wingdings" w:hAnsi="Wingdings" w:cs="Wingdings" w:hint="default"/>
        <w:w w:val="100"/>
        <w:sz w:val="24"/>
        <w:szCs w:val="24"/>
        <w:lang w:val="tr-TR" w:eastAsia="en-US" w:bidi="ar-SA"/>
      </w:rPr>
    </w:lvl>
    <w:lvl w:ilvl="1" w:tplc="1FA8DF16">
      <w:numFmt w:val="bullet"/>
      <w:lvlText w:val="•"/>
      <w:lvlJc w:val="left"/>
      <w:pPr>
        <w:ind w:left="1761" w:hanging="360"/>
      </w:pPr>
      <w:rPr>
        <w:rFonts w:hint="default"/>
        <w:lang w:val="tr-TR" w:eastAsia="en-US" w:bidi="ar-SA"/>
      </w:rPr>
    </w:lvl>
    <w:lvl w:ilvl="2" w:tplc="DC8EDDDE">
      <w:numFmt w:val="bullet"/>
      <w:lvlText w:val="•"/>
      <w:lvlJc w:val="left"/>
      <w:pPr>
        <w:ind w:left="2683" w:hanging="360"/>
      </w:pPr>
      <w:rPr>
        <w:rFonts w:hint="default"/>
        <w:lang w:val="tr-TR" w:eastAsia="en-US" w:bidi="ar-SA"/>
      </w:rPr>
    </w:lvl>
    <w:lvl w:ilvl="3" w:tplc="0F16265A">
      <w:numFmt w:val="bullet"/>
      <w:lvlText w:val="•"/>
      <w:lvlJc w:val="left"/>
      <w:pPr>
        <w:ind w:left="3605" w:hanging="360"/>
      </w:pPr>
      <w:rPr>
        <w:rFonts w:hint="default"/>
        <w:lang w:val="tr-TR" w:eastAsia="en-US" w:bidi="ar-SA"/>
      </w:rPr>
    </w:lvl>
    <w:lvl w:ilvl="4" w:tplc="929CDF08">
      <w:numFmt w:val="bullet"/>
      <w:lvlText w:val="•"/>
      <w:lvlJc w:val="left"/>
      <w:pPr>
        <w:ind w:left="4526" w:hanging="360"/>
      </w:pPr>
      <w:rPr>
        <w:rFonts w:hint="default"/>
        <w:lang w:val="tr-TR" w:eastAsia="en-US" w:bidi="ar-SA"/>
      </w:rPr>
    </w:lvl>
    <w:lvl w:ilvl="5" w:tplc="E44A7D12">
      <w:numFmt w:val="bullet"/>
      <w:lvlText w:val="•"/>
      <w:lvlJc w:val="left"/>
      <w:pPr>
        <w:ind w:left="5448" w:hanging="360"/>
      </w:pPr>
      <w:rPr>
        <w:rFonts w:hint="default"/>
        <w:lang w:val="tr-TR" w:eastAsia="en-US" w:bidi="ar-SA"/>
      </w:rPr>
    </w:lvl>
    <w:lvl w:ilvl="6" w:tplc="776A9CFE">
      <w:numFmt w:val="bullet"/>
      <w:lvlText w:val="•"/>
      <w:lvlJc w:val="left"/>
      <w:pPr>
        <w:ind w:left="6370" w:hanging="360"/>
      </w:pPr>
      <w:rPr>
        <w:rFonts w:hint="default"/>
        <w:lang w:val="tr-TR" w:eastAsia="en-US" w:bidi="ar-SA"/>
      </w:rPr>
    </w:lvl>
    <w:lvl w:ilvl="7" w:tplc="2DCE9E08">
      <w:numFmt w:val="bullet"/>
      <w:lvlText w:val="•"/>
      <w:lvlJc w:val="left"/>
      <w:pPr>
        <w:ind w:left="7291" w:hanging="360"/>
      </w:pPr>
      <w:rPr>
        <w:rFonts w:hint="default"/>
        <w:lang w:val="tr-TR" w:eastAsia="en-US" w:bidi="ar-SA"/>
      </w:rPr>
    </w:lvl>
    <w:lvl w:ilvl="8" w:tplc="FFAE6C18">
      <w:numFmt w:val="bullet"/>
      <w:lvlText w:val="•"/>
      <w:lvlJc w:val="left"/>
      <w:pPr>
        <w:ind w:left="8213" w:hanging="360"/>
      </w:pPr>
      <w:rPr>
        <w:rFonts w:hint="default"/>
        <w:lang w:val="tr-TR" w:eastAsia="en-US" w:bidi="ar-SA"/>
      </w:rPr>
    </w:lvl>
  </w:abstractNum>
  <w:abstractNum w:abstractNumId="28" w15:restartNumberingAfterBreak="0">
    <w:nsid w:val="694B3240"/>
    <w:multiLevelType w:val="hybridMultilevel"/>
    <w:tmpl w:val="FA726D3A"/>
    <w:lvl w:ilvl="0" w:tplc="E088603E">
      <w:start w:val="5"/>
      <w:numFmt w:val="upperRoman"/>
      <w:lvlText w:val="%1."/>
      <w:lvlJc w:val="left"/>
      <w:pPr>
        <w:ind w:left="471" w:hanging="216"/>
        <w:jc w:val="left"/>
      </w:pPr>
      <w:rPr>
        <w:rFonts w:ascii="Trebuchet MS" w:eastAsia="Trebuchet MS" w:hAnsi="Trebuchet MS" w:cs="Trebuchet MS" w:hint="default"/>
        <w:b/>
        <w:bCs/>
        <w:spacing w:val="-1"/>
        <w:w w:val="86"/>
        <w:sz w:val="20"/>
        <w:szCs w:val="20"/>
        <w:lang w:val="tr-TR" w:eastAsia="en-US" w:bidi="ar-SA"/>
      </w:rPr>
    </w:lvl>
    <w:lvl w:ilvl="1" w:tplc="8D28D0CE">
      <w:numFmt w:val="bullet"/>
      <w:lvlText w:val=""/>
      <w:lvlJc w:val="left"/>
      <w:pPr>
        <w:ind w:left="976" w:hanging="360"/>
      </w:pPr>
      <w:rPr>
        <w:rFonts w:ascii="Symbol" w:eastAsia="Symbol" w:hAnsi="Symbol" w:cs="Symbol" w:hint="default"/>
        <w:w w:val="100"/>
        <w:sz w:val="24"/>
        <w:szCs w:val="24"/>
        <w:lang w:val="tr-TR" w:eastAsia="en-US" w:bidi="ar-SA"/>
      </w:rPr>
    </w:lvl>
    <w:lvl w:ilvl="2" w:tplc="280257E8">
      <w:numFmt w:val="bullet"/>
      <w:lvlText w:val="•"/>
      <w:lvlJc w:val="left"/>
      <w:pPr>
        <w:ind w:left="2486" w:hanging="360"/>
      </w:pPr>
      <w:rPr>
        <w:rFonts w:hint="default"/>
        <w:lang w:val="tr-TR" w:eastAsia="en-US" w:bidi="ar-SA"/>
      </w:rPr>
    </w:lvl>
    <w:lvl w:ilvl="3" w:tplc="EA2EAF5E">
      <w:numFmt w:val="bullet"/>
      <w:lvlText w:val="•"/>
      <w:lvlJc w:val="left"/>
      <w:pPr>
        <w:ind w:left="3992" w:hanging="360"/>
      </w:pPr>
      <w:rPr>
        <w:rFonts w:hint="default"/>
        <w:lang w:val="tr-TR" w:eastAsia="en-US" w:bidi="ar-SA"/>
      </w:rPr>
    </w:lvl>
    <w:lvl w:ilvl="4" w:tplc="47CCDB5A">
      <w:numFmt w:val="bullet"/>
      <w:lvlText w:val="•"/>
      <w:lvlJc w:val="left"/>
      <w:pPr>
        <w:ind w:left="5499" w:hanging="360"/>
      </w:pPr>
      <w:rPr>
        <w:rFonts w:hint="default"/>
        <w:lang w:val="tr-TR" w:eastAsia="en-US" w:bidi="ar-SA"/>
      </w:rPr>
    </w:lvl>
    <w:lvl w:ilvl="5" w:tplc="9F70FE6E">
      <w:numFmt w:val="bullet"/>
      <w:lvlText w:val="•"/>
      <w:lvlJc w:val="left"/>
      <w:pPr>
        <w:ind w:left="7005" w:hanging="360"/>
      </w:pPr>
      <w:rPr>
        <w:rFonts w:hint="default"/>
        <w:lang w:val="tr-TR" w:eastAsia="en-US" w:bidi="ar-SA"/>
      </w:rPr>
    </w:lvl>
    <w:lvl w:ilvl="6" w:tplc="7BF039EC">
      <w:numFmt w:val="bullet"/>
      <w:lvlText w:val="•"/>
      <w:lvlJc w:val="left"/>
      <w:pPr>
        <w:ind w:left="8512" w:hanging="360"/>
      </w:pPr>
      <w:rPr>
        <w:rFonts w:hint="default"/>
        <w:lang w:val="tr-TR" w:eastAsia="en-US" w:bidi="ar-SA"/>
      </w:rPr>
    </w:lvl>
    <w:lvl w:ilvl="7" w:tplc="9BBAC04A">
      <w:numFmt w:val="bullet"/>
      <w:lvlText w:val="•"/>
      <w:lvlJc w:val="left"/>
      <w:pPr>
        <w:ind w:left="10018" w:hanging="360"/>
      </w:pPr>
      <w:rPr>
        <w:rFonts w:hint="default"/>
        <w:lang w:val="tr-TR" w:eastAsia="en-US" w:bidi="ar-SA"/>
      </w:rPr>
    </w:lvl>
    <w:lvl w:ilvl="8" w:tplc="4F76C78E">
      <w:numFmt w:val="bullet"/>
      <w:lvlText w:val="•"/>
      <w:lvlJc w:val="left"/>
      <w:pPr>
        <w:ind w:left="11525" w:hanging="360"/>
      </w:pPr>
      <w:rPr>
        <w:rFonts w:hint="default"/>
        <w:lang w:val="tr-TR" w:eastAsia="en-US" w:bidi="ar-SA"/>
      </w:rPr>
    </w:lvl>
  </w:abstractNum>
  <w:abstractNum w:abstractNumId="29" w15:restartNumberingAfterBreak="0">
    <w:nsid w:val="735562FE"/>
    <w:multiLevelType w:val="hybridMultilevel"/>
    <w:tmpl w:val="062AC99A"/>
    <w:lvl w:ilvl="0" w:tplc="D818A984">
      <w:numFmt w:val="bullet"/>
      <w:lvlText w:val=""/>
      <w:lvlJc w:val="left"/>
      <w:pPr>
        <w:ind w:left="470" w:hanging="360"/>
      </w:pPr>
      <w:rPr>
        <w:rFonts w:ascii="Wingdings" w:eastAsia="Wingdings" w:hAnsi="Wingdings" w:cs="Wingdings" w:hint="default"/>
        <w:w w:val="100"/>
        <w:sz w:val="24"/>
        <w:szCs w:val="24"/>
        <w:lang w:val="tr-TR" w:eastAsia="en-US" w:bidi="ar-SA"/>
      </w:rPr>
    </w:lvl>
    <w:lvl w:ilvl="1" w:tplc="DBB2CA04">
      <w:numFmt w:val="bullet"/>
      <w:lvlText w:val="•"/>
      <w:lvlJc w:val="left"/>
      <w:pPr>
        <w:ind w:left="1451" w:hanging="360"/>
      </w:pPr>
      <w:rPr>
        <w:rFonts w:hint="default"/>
        <w:lang w:val="tr-TR" w:eastAsia="en-US" w:bidi="ar-SA"/>
      </w:rPr>
    </w:lvl>
    <w:lvl w:ilvl="2" w:tplc="82B6F50C">
      <w:numFmt w:val="bullet"/>
      <w:lvlText w:val="•"/>
      <w:lvlJc w:val="left"/>
      <w:pPr>
        <w:ind w:left="2423" w:hanging="360"/>
      </w:pPr>
      <w:rPr>
        <w:rFonts w:hint="default"/>
        <w:lang w:val="tr-TR" w:eastAsia="en-US" w:bidi="ar-SA"/>
      </w:rPr>
    </w:lvl>
    <w:lvl w:ilvl="3" w:tplc="7B249DE4">
      <w:numFmt w:val="bullet"/>
      <w:lvlText w:val="•"/>
      <w:lvlJc w:val="left"/>
      <w:pPr>
        <w:ind w:left="3395" w:hanging="360"/>
      </w:pPr>
      <w:rPr>
        <w:rFonts w:hint="default"/>
        <w:lang w:val="tr-TR" w:eastAsia="en-US" w:bidi="ar-SA"/>
      </w:rPr>
    </w:lvl>
    <w:lvl w:ilvl="4" w:tplc="B366DFEE">
      <w:numFmt w:val="bullet"/>
      <w:lvlText w:val="•"/>
      <w:lvlJc w:val="left"/>
      <w:pPr>
        <w:ind w:left="4367" w:hanging="360"/>
      </w:pPr>
      <w:rPr>
        <w:rFonts w:hint="default"/>
        <w:lang w:val="tr-TR" w:eastAsia="en-US" w:bidi="ar-SA"/>
      </w:rPr>
    </w:lvl>
    <w:lvl w:ilvl="5" w:tplc="4042AFA4">
      <w:numFmt w:val="bullet"/>
      <w:lvlText w:val="•"/>
      <w:lvlJc w:val="left"/>
      <w:pPr>
        <w:ind w:left="5339" w:hanging="360"/>
      </w:pPr>
      <w:rPr>
        <w:rFonts w:hint="default"/>
        <w:lang w:val="tr-TR" w:eastAsia="en-US" w:bidi="ar-SA"/>
      </w:rPr>
    </w:lvl>
    <w:lvl w:ilvl="6" w:tplc="C67AE9A0">
      <w:numFmt w:val="bullet"/>
      <w:lvlText w:val="•"/>
      <w:lvlJc w:val="left"/>
      <w:pPr>
        <w:ind w:left="6311" w:hanging="360"/>
      </w:pPr>
      <w:rPr>
        <w:rFonts w:hint="default"/>
        <w:lang w:val="tr-TR" w:eastAsia="en-US" w:bidi="ar-SA"/>
      </w:rPr>
    </w:lvl>
    <w:lvl w:ilvl="7" w:tplc="47BE9F64">
      <w:numFmt w:val="bullet"/>
      <w:lvlText w:val="•"/>
      <w:lvlJc w:val="left"/>
      <w:pPr>
        <w:ind w:left="7283" w:hanging="360"/>
      </w:pPr>
      <w:rPr>
        <w:rFonts w:hint="default"/>
        <w:lang w:val="tr-TR" w:eastAsia="en-US" w:bidi="ar-SA"/>
      </w:rPr>
    </w:lvl>
    <w:lvl w:ilvl="8" w:tplc="42ECD0B8">
      <w:numFmt w:val="bullet"/>
      <w:lvlText w:val="•"/>
      <w:lvlJc w:val="left"/>
      <w:pPr>
        <w:ind w:left="8255" w:hanging="360"/>
      </w:pPr>
      <w:rPr>
        <w:rFonts w:hint="default"/>
        <w:lang w:val="tr-TR" w:eastAsia="en-US" w:bidi="ar-SA"/>
      </w:rPr>
    </w:lvl>
  </w:abstractNum>
  <w:abstractNum w:abstractNumId="30" w15:restartNumberingAfterBreak="0">
    <w:nsid w:val="74F6405D"/>
    <w:multiLevelType w:val="hybridMultilevel"/>
    <w:tmpl w:val="F92007E4"/>
    <w:lvl w:ilvl="0" w:tplc="0CAEE15A">
      <w:numFmt w:val="bullet"/>
      <w:lvlText w:val=""/>
      <w:lvlJc w:val="left"/>
      <w:pPr>
        <w:ind w:left="470" w:hanging="360"/>
      </w:pPr>
      <w:rPr>
        <w:rFonts w:ascii="Wingdings" w:eastAsia="Wingdings" w:hAnsi="Wingdings" w:cs="Wingdings" w:hint="default"/>
        <w:w w:val="100"/>
        <w:sz w:val="24"/>
        <w:szCs w:val="24"/>
        <w:lang w:val="tr-TR" w:eastAsia="en-US" w:bidi="ar-SA"/>
      </w:rPr>
    </w:lvl>
    <w:lvl w:ilvl="1" w:tplc="DA6A9C56">
      <w:numFmt w:val="bullet"/>
      <w:lvlText w:val="•"/>
      <w:lvlJc w:val="left"/>
      <w:pPr>
        <w:ind w:left="1451" w:hanging="360"/>
      </w:pPr>
      <w:rPr>
        <w:rFonts w:hint="default"/>
        <w:lang w:val="tr-TR" w:eastAsia="en-US" w:bidi="ar-SA"/>
      </w:rPr>
    </w:lvl>
    <w:lvl w:ilvl="2" w:tplc="2E2EED06">
      <w:numFmt w:val="bullet"/>
      <w:lvlText w:val="•"/>
      <w:lvlJc w:val="left"/>
      <w:pPr>
        <w:ind w:left="2423" w:hanging="360"/>
      </w:pPr>
      <w:rPr>
        <w:rFonts w:hint="default"/>
        <w:lang w:val="tr-TR" w:eastAsia="en-US" w:bidi="ar-SA"/>
      </w:rPr>
    </w:lvl>
    <w:lvl w:ilvl="3" w:tplc="89701278">
      <w:numFmt w:val="bullet"/>
      <w:lvlText w:val="•"/>
      <w:lvlJc w:val="left"/>
      <w:pPr>
        <w:ind w:left="3395" w:hanging="360"/>
      </w:pPr>
      <w:rPr>
        <w:rFonts w:hint="default"/>
        <w:lang w:val="tr-TR" w:eastAsia="en-US" w:bidi="ar-SA"/>
      </w:rPr>
    </w:lvl>
    <w:lvl w:ilvl="4" w:tplc="DC0AE5BA">
      <w:numFmt w:val="bullet"/>
      <w:lvlText w:val="•"/>
      <w:lvlJc w:val="left"/>
      <w:pPr>
        <w:ind w:left="4367" w:hanging="360"/>
      </w:pPr>
      <w:rPr>
        <w:rFonts w:hint="default"/>
        <w:lang w:val="tr-TR" w:eastAsia="en-US" w:bidi="ar-SA"/>
      </w:rPr>
    </w:lvl>
    <w:lvl w:ilvl="5" w:tplc="C0782DFE">
      <w:numFmt w:val="bullet"/>
      <w:lvlText w:val="•"/>
      <w:lvlJc w:val="left"/>
      <w:pPr>
        <w:ind w:left="5339" w:hanging="360"/>
      </w:pPr>
      <w:rPr>
        <w:rFonts w:hint="default"/>
        <w:lang w:val="tr-TR" w:eastAsia="en-US" w:bidi="ar-SA"/>
      </w:rPr>
    </w:lvl>
    <w:lvl w:ilvl="6" w:tplc="D81E94E8">
      <w:numFmt w:val="bullet"/>
      <w:lvlText w:val="•"/>
      <w:lvlJc w:val="left"/>
      <w:pPr>
        <w:ind w:left="6311" w:hanging="360"/>
      </w:pPr>
      <w:rPr>
        <w:rFonts w:hint="default"/>
        <w:lang w:val="tr-TR" w:eastAsia="en-US" w:bidi="ar-SA"/>
      </w:rPr>
    </w:lvl>
    <w:lvl w:ilvl="7" w:tplc="1E0053AE">
      <w:numFmt w:val="bullet"/>
      <w:lvlText w:val="•"/>
      <w:lvlJc w:val="left"/>
      <w:pPr>
        <w:ind w:left="7283" w:hanging="360"/>
      </w:pPr>
      <w:rPr>
        <w:rFonts w:hint="default"/>
        <w:lang w:val="tr-TR" w:eastAsia="en-US" w:bidi="ar-SA"/>
      </w:rPr>
    </w:lvl>
    <w:lvl w:ilvl="8" w:tplc="8F72A2C2">
      <w:numFmt w:val="bullet"/>
      <w:lvlText w:val="•"/>
      <w:lvlJc w:val="left"/>
      <w:pPr>
        <w:ind w:left="8255" w:hanging="360"/>
      </w:pPr>
      <w:rPr>
        <w:rFonts w:hint="default"/>
        <w:lang w:val="tr-TR" w:eastAsia="en-US" w:bidi="ar-SA"/>
      </w:rPr>
    </w:lvl>
  </w:abstractNum>
  <w:abstractNum w:abstractNumId="31" w15:restartNumberingAfterBreak="0">
    <w:nsid w:val="75C1306F"/>
    <w:multiLevelType w:val="hybridMultilevel"/>
    <w:tmpl w:val="81F29F90"/>
    <w:lvl w:ilvl="0" w:tplc="C038CDB2">
      <w:numFmt w:val="bullet"/>
      <w:lvlText w:val=""/>
      <w:lvlJc w:val="left"/>
      <w:pPr>
        <w:ind w:left="470" w:hanging="360"/>
      </w:pPr>
      <w:rPr>
        <w:rFonts w:ascii="Wingdings" w:eastAsia="Wingdings" w:hAnsi="Wingdings" w:cs="Wingdings" w:hint="default"/>
        <w:w w:val="100"/>
        <w:sz w:val="24"/>
        <w:szCs w:val="24"/>
        <w:lang w:val="tr-TR" w:eastAsia="en-US" w:bidi="ar-SA"/>
      </w:rPr>
    </w:lvl>
    <w:lvl w:ilvl="1" w:tplc="D83E5CB8">
      <w:numFmt w:val="bullet"/>
      <w:lvlText w:val="•"/>
      <w:lvlJc w:val="left"/>
      <w:pPr>
        <w:ind w:left="1437" w:hanging="360"/>
      </w:pPr>
      <w:rPr>
        <w:rFonts w:hint="default"/>
        <w:lang w:val="tr-TR" w:eastAsia="en-US" w:bidi="ar-SA"/>
      </w:rPr>
    </w:lvl>
    <w:lvl w:ilvl="2" w:tplc="614406B8">
      <w:numFmt w:val="bullet"/>
      <w:lvlText w:val="•"/>
      <w:lvlJc w:val="left"/>
      <w:pPr>
        <w:ind w:left="2395" w:hanging="360"/>
      </w:pPr>
      <w:rPr>
        <w:rFonts w:hint="default"/>
        <w:lang w:val="tr-TR" w:eastAsia="en-US" w:bidi="ar-SA"/>
      </w:rPr>
    </w:lvl>
    <w:lvl w:ilvl="3" w:tplc="35905852">
      <w:numFmt w:val="bullet"/>
      <w:lvlText w:val="•"/>
      <w:lvlJc w:val="left"/>
      <w:pPr>
        <w:ind w:left="3353" w:hanging="360"/>
      </w:pPr>
      <w:rPr>
        <w:rFonts w:hint="default"/>
        <w:lang w:val="tr-TR" w:eastAsia="en-US" w:bidi="ar-SA"/>
      </w:rPr>
    </w:lvl>
    <w:lvl w:ilvl="4" w:tplc="B3C04B38">
      <w:numFmt w:val="bullet"/>
      <w:lvlText w:val="•"/>
      <w:lvlJc w:val="left"/>
      <w:pPr>
        <w:ind w:left="4310" w:hanging="360"/>
      </w:pPr>
      <w:rPr>
        <w:rFonts w:hint="default"/>
        <w:lang w:val="tr-TR" w:eastAsia="en-US" w:bidi="ar-SA"/>
      </w:rPr>
    </w:lvl>
    <w:lvl w:ilvl="5" w:tplc="1F2AD970">
      <w:numFmt w:val="bullet"/>
      <w:lvlText w:val="•"/>
      <w:lvlJc w:val="left"/>
      <w:pPr>
        <w:ind w:left="5268" w:hanging="360"/>
      </w:pPr>
      <w:rPr>
        <w:rFonts w:hint="default"/>
        <w:lang w:val="tr-TR" w:eastAsia="en-US" w:bidi="ar-SA"/>
      </w:rPr>
    </w:lvl>
    <w:lvl w:ilvl="6" w:tplc="4F061A7A">
      <w:numFmt w:val="bullet"/>
      <w:lvlText w:val="•"/>
      <w:lvlJc w:val="left"/>
      <w:pPr>
        <w:ind w:left="6226" w:hanging="360"/>
      </w:pPr>
      <w:rPr>
        <w:rFonts w:hint="default"/>
        <w:lang w:val="tr-TR" w:eastAsia="en-US" w:bidi="ar-SA"/>
      </w:rPr>
    </w:lvl>
    <w:lvl w:ilvl="7" w:tplc="429E0860">
      <w:numFmt w:val="bullet"/>
      <w:lvlText w:val="•"/>
      <w:lvlJc w:val="left"/>
      <w:pPr>
        <w:ind w:left="7183" w:hanging="360"/>
      </w:pPr>
      <w:rPr>
        <w:rFonts w:hint="default"/>
        <w:lang w:val="tr-TR" w:eastAsia="en-US" w:bidi="ar-SA"/>
      </w:rPr>
    </w:lvl>
    <w:lvl w:ilvl="8" w:tplc="AD34552A">
      <w:numFmt w:val="bullet"/>
      <w:lvlText w:val="•"/>
      <w:lvlJc w:val="left"/>
      <w:pPr>
        <w:ind w:left="8141" w:hanging="360"/>
      </w:pPr>
      <w:rPr>
        <w:rFonts w:hint="default"/>
        <w:lang w:val="tr-TR" w:eastAsia="en-US" w:bidi="ar-SA"/>
      </w:rPr>
    </w:lvl>
  </w:abstractNum>
  <w:num w:numId="1">
    <w:abstractNumId w:val="22"/>
  </w:num>
  <w:num w:numId="2">
    <w:abstractNumId w:val="2"/>
  </w:num>
  <w:num w:numId="3">
    <w:abstractNumId w:val="0"/>
  </w:num>
  <w:num w:numId="4">
    <w:abstractNumId w:val="8"/>
  </w:num>
  <w:num w:numId="5">
    <w:abstractNumId w:val="11"/>
  </w:num>
  <w:num w:numId="6">
    <w:abstractNumId w:val="26"/>
  </w:num>
  <w:num w:numId="7">
    <w:abstractNumId w:val="4"/>
  </w:num>
  <w:num w:numId="8">
    <w:abstractNumId w:val="19"/>
  </w:num>
  <w:num w:numId="9">
    <w:abstractNumId w:val="24"/>
  </w:num>
  <w:num w:numId="10">
    <w:abstractNumId w:val="3"/>
  </w:num>
  <w:num w:numId="11">
    <w:abstractNumId w:val="14"/>
  </w:num>
  <w:num w:numId="12">
    <w:abstractNumId w:val="5"/>
  </w:num>
  <w:num w:numId="13">
    <w:abstractNumId w:val="1"/>
  </w:num>
  <w:num w:numId="14">
    <w:abstractNumId w:val="7"/>
  </w:num>
  <w:num w:numId="15">
    <w:abstractNumId w:val="16"/>
  </w:num>
  <w:num w:numId="16">
    <w:abstractNumId w:val="9"/>
  </w:num>
  <w:num w:numId="17">
    <w:abstractNumId w:val="27"/>
  </w:num>
  <w:num w:numId="18">
    <w:abstractNumId w:val="15"/>
  </w:num>
  <w:num w:numId="19">
    <w:abstractNumId w:val="23"/>
  </w:num>
  <w:num w:numId="20">
    <w:abstractNumId w:val="18"/>
  </w:num>
  <w:num w:numId="21">
    <w:abstractNumId w:val="31"/>
  </w:num>
  <w:num w:numId="22">
    <w:abstractNumId w:val="21"/>
  </w:num>
  <w:num w:numId="23">
    <w:abstractNumId w:val="25"/>
  </w:num>
  <w:num w:numId="24">
    <w:abstractNumId w:val="12"/>
  </w:num>
  <w:num w:numId="25">
    <w:abstractNumId w:val="6"/>
  </w:num>
  <w:num w:numId="26">
    <w:abstractNumId w:val="13"/>
  </w:num>
  <w:num w:numId="27">
    <w:abstractNumId w:val="17"/>
  </w:num>
  <w:num w:numId="28">
    <w:abstractNumId w:val="30"/>
  </w:num>
  <w:num w:numId="29">
    <w:abstractNumId w:val="20"/>
  </w:num>
  <w:num w:numId="30">
    <w:abstractNumId w:val="10"/>
  </w:num>
  <w:num w:numId="31">
    <w:abstractNumId w:val="29"/>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C137D6"/>
    <w:rsid w:val="00032E35"/>
    <w:rsid w:val="00554312"/>
    <w:rsid w:val="00861331"/>
    <w:rsid w:val="00B60958"/>
    <w:rsid w:val="00B6643B"/>
    <w:rsid w:val="00C137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32DAE27-A643-459F-A18E-9B1EA5A0F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eXGyrePagella" w:eastAsia="TeXGyrePagella" w:hAnsi="TeXGyrePagella" w:cs="TeXGyrePagella"/>
      <w:lang w:val="tr-TR"/>
    </w:rPr>
  </w:style>
  <w:style w:type="paragraph" w:styleId="Balk1">
    <w:name w:val="heading 1"/>
    <w:basedOn w:val="Normal"/>
    <w:uiPriority w:val="1"/>
    <w:qFormat/>
    <w:pPr>
      <w:spacing w:before="39"/>
      <w:ind w:left="255"/>
      <w:outlineLvl w:val="0"/>
    </w:pPr>
    <w:rPr>
      <w:rFonts w:ascii="Trebuchet MS" w:eastAsia="Trebuchet MS" w:hAnsi="Trebuchet MS" w:cs="Trebuchet MS"/>
      <w:sz w:val="32"/>
      <w:szCs w:val="32"/>
    </w:rPr>
  </w:style>
  <w:style w:type="paragraph" w:styleId="Balk2">
    <w:name w:val="heading 2"/>
    <w:basedOn w:val="Normal"/>
    <w:uiPriority w:val="1"/>
    <w:qFormat/>
    <w:pPr>
      <w:spacing w:before="52"/>
      <w:ind w:left="255"/>
      <w:outlineLvl w:val="1"/>
    </w:pPr>
    <w:rPr>
      <w:b/>
      <w:bCs/>
      <w:sz w:val="28"/>
      <w:szCs w:val="28"/>
    </w:rPr>
  </w:style>
  <w:style w:type="paragraph" w:styleId="Balk3">
    <w:name w:val="heading 3"/>
    <w:basedOn w:val="Normal"/>
    <w:uiPriority w:val="1"/>
    <w:qFormat/>
    <w:pPr>
      <w:ind w:left="255"/>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0"/>
      <w:ind w:left="255"/>
    </w:pPr>
    <w:rPr>
      <w:rFonts w:ascii="Trebuchet MS" w:eastAsia="Trebuchet MS" w:hAnsi="Trebuchet MS" w:cs="Trebuchet MS"/>
      <w:b/>
      <w:bCs/>
      <w:sz w:val="20"/>
      <w:szCs w:val="20"/>
    </w:rPr>
  </w:style>
  <w:style w:type="paragraph" w:styleId="T2">
    <w:name w:val="toc 2"/>
    <w:basedOn w:val="Normal"/>
    <w:uiPriority w:val="1"/>
    <w:qFormat/>
    <w:pPr>
      <w:spacing w:before="61"/>
      <w:ind w:left="495"/>
    </w:pPr>
    <w:rPr>
      <w:rFonts w:ascii="Arial" w:eastAsia="Arial" w:hAnsi="Arial" w:cs="Arial"/>
      <w:sz w:val="20"/>
      <w:szCs w:val="20"/>
    </w:rPr>
  </w:style>
  <w:style w:type="paragraph" w:styleId="T3">
    <w:name w:val="toc 3"/>
    <w:basedOn w:val="Normal"/>
    <w:uiPriority w:val="1"/>
    <w:qFormat/>
    <w:pPr>
      <w:spacing w:before="61"/>
      <w:ind w:left="495"/>
    </w:pPr>
    <w:rPr>
      <w:rFonts w:ascii="Carlito" w:eastAsia="Carlito" w:hAnsi="Carlito" w:cs="Carlito"/>
      <w:sz w:val="16"/>
      <w:szCs w:val="16"/>
    </w:rPr>
  </w:style>
  <w:style w:type="paragraph" w:styleId="T4">
    <w:name w:val="toc 4"/>
    <w:basedOn w:val="Normal"/>
    <w:uiPriority w:val="1"/>
    <w:qFormat/>
    <w:pPr>
      <w:spacing w:before="61"/>
      <w:ind w:left="495"/>
    </w:pPr>
    <w:rPr>
      <w:rFonts w:ascii="Carlito" w:eastAsia="Carlito" w:hAnsi="Carlito" w:cs="Carlito"/>
      <w:b/>
      <w:bCs/>
      <w:i/>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336" w:hanging="361"/>
    </w:pPr>
  </w:style>
  <w:style w:type="paragraph" w:customStyle="1" w:styleId="TableParagraph">
    <w:name w:val="Table Paragraph"/>
    <w:basedOn w:val="Normal"/>
    <w:uiPriority w:val="1"/>
    <w:qFormat/>
    <w:pPr>
      <w:ind w:left="107"/>
    </w:pPr>
  </w:style>
  <w:style w:type="paragraph" w:styleId="AralkYok">
    <w:name w:val="No Spacing"/>
    <w:link w:val="AralkYokChar"/>
    <w:uiPriority w:val="1"/>
    <w:qFormat/>
    <w:rsid w:val="00554312"/>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554312"/>
    <w:rPr>
      <w:rFonts w:eastAsiaTheme="minorEastAsia"/>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hyperlink" Target="http://ferdaveturantakmazortaokulu.meb.k12.t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ferdaveturantakmazortaokulu.meb.k12.tr/" TargetMode="External"/><Relationship Id="rId2" Type="http://schemas.openxmlformats.org/officeDocument/2006/relationships/numbering" Target="numbering.xml"/><Relationship Id="rId16" Type="http://schemas.openxmlformats.org/officeDocument/2006/relationships/hyperlink" Target="mailto:733326@meb.k12.t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ferdaveturantakmazortaokulu.meb.k12.tr/tema/harita.php" TargetMode="Externa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ferdaveturantakmazortaokulu.meb.k12.tr/tema/harita.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2019-2023                  STRATEJİK PLAN</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5655</Words>
  <Characters>32236</Characters>
  <Application>Microsoft Office Word</Application>
  <DocSecurity>0</DocSecurity>
  <Lines>268</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ARALIK 2019</Company>
  <LinksUpToDate>false</LinksUpToDate>
  <CharactersWithSpaces>37816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FERDA VE TURAN TAKMAZ ORTAOKULU</dc:title>
  <dc:creator>2019-2023 STRATEJİK PLAN</dc:creator>
  <cp:lastModifiedBy>AY</cp:lastModifiedBy>
  <cp:revision>5</cp:revision>
  <dcterms:created xsi:type="dcterms:W3CDTF">2020-02-16T19:28:00Z</dcterms:created>
  <dcterms:modified xsi:type="dcterms:W3CDTF">2020-02-16T19:47:00Z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2020-01-03T00:00:00Z</vt:filetime>
  </property>
  <property fmtid="{D5CDD505-2E9C-101B-9397-08002B2CF9AE}" pid="3" name="Creator">
    <vt:lpwstr>Microsoft® Word for Office 365</vt:lpwstr>
  </property>
  <property fmtid="{D5CDD505-2E9C-101B-9397-08002B2CF9AE}" pid="4" name="LastSaved">
    <vt:filetime>2020-02-16T00:00:00Z</vt:filetime>
  </property>
</Properties>
</file>